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A3F" w:rsidRDefault="00EC1A3F">
      <w:r>
        <w:t>Valor mensal gasto X Faz lista</w:t>
      </w:r>
    </w:p>
    <w:p w:rsidR="00EC1A3F" w:rsidRDefault="00EC1A3F"/>
    <w:p w:rsidR="00EC1A3F" w:rsidRDefault="004B3CC6">
      <w:r>
        <w:rPr>
          <w:noProof/>
          <w:lang w:eastAsia="pt-BR"/>
        </w:rPr>
        <w:drawing>
          <wp:inline distT="0" distB="0" distL="0" distR="0" wp14:anchorId="7E4E4B72" wp14:editId="582DB868">
            <wp:extent cx="4572000" cy="2743200"/>
            <wp:effectExtent l="0" t="0" r="19050" b="1905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:rsidR="004B3CC6" w:rsidRDefault="004B3CC6"/>
    <w:p w:rsidR="00EC1A3F" w:rsidRDefault="004B3CC6">
      <w:pPr>
        <w:rPr>
          <w:noProof/>
          <w:lang w:eastAsia="pt-BR"/>
        </w:rPr>
      </w:pPr>
      <w:r>
        <w:rPr>
          <w:noProof/>
          <w:lang w:eastAsia="pt-BR"/>
        </w:rPr>
        <w:t>Valor gasto x Frequencia</w:t>
      </w:r>
    </w:p>
    <w:p w:rsidR="004B3CC6" w:rsidRDefault="004B3CC6">
      <w:r>
        <w:rPr>
          <w:noProof/>
          <w:lang w:eastAsia="pt-BR"/>
        </w:rPr>
        <w:drawing>
          <wp:inline distT="0" distB="0" distL="0" distR="0" wp14:anchorId="56585BC6" wp14:editId="37B7BAE8">
            <wp:extent cx="4572000" cy="27432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B3CC6" w:rsidRDefault="004B3CC6"/>
    <w:p w:rsidR="004B3CC6" w:rsidRDefault="004B3CC6"/>
    <w:sectPr w:rsidR="004B3C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3F"/>
    <w:rsid w:val="004B3CC6"/>
    <w:rsid w:val="00893727"/>
    <w:rsid w:val="00EC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1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1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edv\Desktop\Pesquisa%20Projeto%20IUM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edv\Desktop\Pesquisa%20Projeto%20IUM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'[Pesquisa Projeto IUM.xls]Plan1'!$U$3</c:f>
              <c:strCache>
                <c:ptCount val="1"/>
                <c:pt idx="0">
                  <c:v>sim</c:v>
                </c:pt>
              </c:strCache>
            </c:strRef>
          </c:tx>
          <c:invertIfNegative val="0"/>
          <c:cat>
            <c:strRef>
              <c:f>'[Pesquisa Projeto IUM.xls]Plan1'!$V$2:$Y$2</c:f>
              <c:strCache>
                <c:ptCount val="4"/>
                <c:pt idx="0">
                  <c:v>&lt;200</c:v>
                </c:pt>
                <c:pt idx="1">
                  <c:v>200-500</c:v>
                </c:pt>
                <c:pt idx="2">
                  <c:v>500-1000</c:v>
                </c:pt>
                <c:pt idx="3">
                  <c:v>&gt;1000</c:v>
                </c:pt>
              </c:strCache>
            </c:strRef>
          </c:cat>
          <c:val>
            <c:numRef>
              <c:f>'[Pesquisa Projeto IUM.xls]Plan1'!$V$3:$Y$3</c:f>
              <c:numCache>
                <c:formatCode>0%</c:formatCode>
                <c:ptCount val="4"/>
                <c:pt idx="0">
                  <c:v>0.31</c:v>
                </c:pt>
                <c:pt idx="1">
                  <c:v>0.65</c:v>
                </c:pt>
                <c:pt idx="2">
                  <c:v>0.65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'[Pesquisa Projeto IUM.xls]Plan1'!$U$4</c:f>
              <c:strCache>
                <c:ptCount val="1"/>
                <c:pt idx="0">
                  <c:v>não</c:v>
                </c:pt>
              </c:strCache>
            </c:strRef>
          </c:tx>
          <c:invertIfNegative val="0"/>
          <c:cat>
            <c:strRef>
              <c:f>'[Pesquisa Projeto IUM.xls]Plan1'!$V$2:$Y$2</c:f>
              <c:strCache>
                <c:ptCount val="4"/>
                <c:pt idx="0">
                  <c:v>&lt;200</c:v>
                </c:pt>
                <c:pt idx="1">
                  <c:v>200-500</c:v>
                </c:pt>
                <c:pt idx="2">
                  <c:v>500-1000</c:v>
                </c:pt>
                <c:pt idx="3">
                  <c:v>&gt;1000</c:v>
                </c:pt>
              </c:strCache>
            </c:strRef>
          </c:cat>
          <c:val>
            <c:numRef>
              <c:f>'[Pesquisa Projeto IUM.xls]Plan1'!$V$4:$Y$4</c:f>
              <c:numCache>
                <c:formatCode>0%</c:formatCode>
                <c:ptCount val="4"/>
                <c:pt idx="0">
                  <c:v>0.69</c:v>
                </c:pt>
                <c:pt idx="1">
                  <c:v>0.35</c:v>
                </c:pt>
                <c:pt idx="2">
                  <c:v>0.35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3501824"/>
        <c:axId val="43793024"/>
        <c:axId val="0"/>
      </c:bar3DChart>
      <c:catAx>
        <c:axId val="43501824"/>
        <c:scaling>
          <c:orientation val="minMax"/>
        </c:scaling>
        <c:delete val="0"/>
        <c:axPos val="l"/>
        <c:majorTickMark val="out"/>
        <c:minorTickMark val="none"/>
        <c:tickLblPos val="nextTo"/>
        <c:crossAx val="43793024"/>
        <c:crosses val="autoZero"/>
        <c:auto val="1"/>
        <c:lblAlgn val="ctr"/>
        <c:lblOffset val="100"/>
        <c:noMultiLvlLbl val="0"/>
      </c:catAx>
      <c:valAx>
        <c:axId val="43793024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435018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'[Pesquisa Projeto IUM.xls]Plan2'!$L$5</c:f>
              <c:strCache>
                <c:ptCount val="1"/>
                <c:pt idx="0">
                  <c:v>mensalmente</c:v>
                </c:pt>
              </c:strCache>
            </c:strRef>
          </c:tx>
          <c:invertIfNegative val="0"/>
          <c:cat>
            <c:strRef>
              <c:f>'[Pesquisa Projeto IUM.xls]Plan2'!$M$4:$P$4</c:f>
              <c:strCache>
                <c:ptCount val="4"/>
                <c:pt idx="0">
                  <c:v>&lt;200</c:v>
                </c:pt>
                <c:pt idx="1">
                  <c:v>200-500</c:v>
                </c:pt>
                <c:pt idx="2">
                  <c:v>500-1000</c:v>
                </c:pt>
                <c:pt idx="3">
                  <c:v>&gt;1000</c:v>
                </c:pt>
              </c:strCache>
            </c:strRef>
          </c:cat>
          <c:val>
            <c:numRef>
              <c:f>'[Pesquisa Projeto IUM.xls]Plan2'!$M$5:$P$5</c:f>
              <c:numCache>
                <c:formatCode>0%</c:formatCode>
                <c:ptCount val="4"/>
                <c:pt idx="0">
                  <c:v>0.1875</c:v>
                </c:pt>
                <c:pt idx="1">
                  <c:v>0.23076923076923078</c:v>
                </c:pt>
                <c:pt idx="2">
                  <c:v>0.17647058823529413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'[Pesquisa Projeto IUM.xls]Plan2'!$L$6</c:f>
              <c:strCache>
                <c:ptCount val="1"/>
                <c:pt idx="0">
                  <c:v>semanalmente</c:v>
                </c:pt>
              </c:strCache>
            </c:strRef>
          </c:tx>
          <c:invertIfNegative val="0"/>
          <c:cat>
            <c:strRef>
              <c:f>'[Pesquisa Projeto IUM.xls]Plan2'!$M$4:$P$4</c:f>
              <c:strCache>
                <c:ptCount val="4"/>
                <c:pt idx="0">
                  <c:v>&lt;200</c:v>
                </c:pt>
                <c:pt idx="1">
                  <c:v>200-500</c:v>
                </c:pt>
                <c:pt idx="2">
                  <c:v>500-1000</c:v>
                </c:pt>
                <c:pt idx="3">
                  <c:v>&gt;1000</c:v>
                </c:pt>
              </c:strCache>
            </c:strRef>
          </c:cat>
          <c:val>
            <c:numRef>
              <c:f>'[Pesquisa Projeto IUM.xls]Plan2'!$M$6:$P$6</c:f>
              <c:numCache>
                <c:formatCode>0%</c:formatCode>
                <c:ptCount val="4"/>
                <c:pt idx="0">
                  <c:v>0.1875</c:v>
                </c:pt>
                <c:pt idx="1">
                  <c:v>0.46153846153846156</c:v>
                </c:pt>
                <c:pt idx="2">
                  <c:v>0.41176470588235292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'[Pesquisa Projeto IUM.xls]Plan2'!$L$7</c:f>
              <c:strCache>
                <c:ptCount val="1"/>
                <c:pt idx="0">
                  <c:v>quinzenalmente</c:v>
                </c:pt>
              </c:strCache>
            </c:strRef>
          </c:tx>
          <c:invertIfNegative val="0"/>
          <c:cat>
            <c:strRef>
              <c:f>'[Pesquisa Projeto IUM.xls]Plan2'!$M$4:$P$4</c:f>
              <c:strCache>
                <c:ptCount val="4"/>
                <c:pt idx="0">
                  <c:v>&lt;200</c:v>
                </c:pt>
                <c:pt idx="1">
                  <c:v>200-500</c:v>
                </c:pt>
                <c:pt idx="2">
                  <c:v>500-1000</c:v>
                </c:pt>
                <c:pt idx="3">
                  <c:v>&gt;1000</c:v>
                </c:pt>
              </c:strCache>
            </c:strRef>
          </c:cat>
          <c:val>
            <c:numRef>
              <c:f>'[Pesquisa Projeto IUM.xls]Plan2'!$M$7:$P$7</c:f>
              <c:numCache>
                <c:formatCode>0%</c:formatCode>
                <c:ptCount val="4"/>
                <c:pt idx="0">
                  <c:v>0.25</c:v>
                </c:pt>
                <c:pt idx="1">
                  <c:v>0.23076923076923078</c:v>
                </c:pt>
                <c:pt idx="2">
                  <c:v>0.23529411764705882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'[Pesquisa Projeto IUM.xls]Plan2'!$L$8</c:f>
              <c:strCache>
                <c:ptCount val="1"/>
                <c:pt idx="0">
                  <c:v>ocasionalmente</c:v>
                </c:pt>
              </c:strCache>
            </c:strRef>
          </c:tx>
          <c:invertIfNegative val="0"/>
          <c:cat>
            <c:strRef>
              <c:f>'[Pesquisa Projeto IUM.xls]Plan2'!$M$4:$P$4</c:f>
              <c:strCache>
                <c:ptCount val="4"/>
                <c:pt idx="0">
                  <c:v>&lt;200</c:v>
                </c:pt>
                <c:pt idx="1">
                  <c:v>200-500</c:v>
                </c:pt>
                <c:pt idx="2">
                  <c:v>500-1000</c:v>
                </c:pt>
                <c:pt idx="3">
                  <c:v>&gt;1000</c:v>
                </c:pt>
              </c:strCache>
            </c:strRef>
          </c:cat>
          <c:val>
            <c:numRef>
              <c:f>'[Pesquisa Projeto IUM.xls]Plan2'!$M$8:$P$8</c:f>
              <c:numCache>
                <c:formatCode>0%</c:formatCode>
                <c:ptCount val="4"/>
                <c:pt idx="0">
                  <c:v>0.375</c:v>
                </c:pt>
                <c:pt idx="1">
                  <c:v>7.6923076923076927E-2</c:v>
                </c:pt>
                <c:pt idx="2">
                  <c:v>0.17647058823529413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1015552"/>
        <c:axId val="42920576"/>
        <c:axId val="0"/>
      </c:bar3DChart>
      <c:catAx>
        <c:axId val="41015552"/>
        <c:scaling>
          <c:orientation val="minMax"/>
        </c:scaling>
        <c:delete val="0"/>
        <c:axPos val="l"/>
        <c:majorTickMark val="out"/>
        <c:minorTickMark val="none"/>
        <c:tickLblPos val="nextTo"/>
        <c:crossAx val="42920576"/>
        <c:crosses val="autoZero"/>
        <c:auto val="1"/>
        <c:lblAlgn val="ctr"/>
        <c:lblOffset val="100"/>
        <c:noMultiLvlLbl val="0"/>
      </c:catAx>
      <c:valAx>
        <c:axId val="42920576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410155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Ellida D´ Oleron Vasconcelos</dc:creator>
  <cp:lastModifiedBy>Aline Ellida D´ Oleron Vasconcelos</cp:lastModifiedBy>
  <cp:revision>1</cp:revision>
  <dcterms:created xsi:type="dcterms:W3CDTF">2011-05-14T15:17:00Z</dcterms:created>
  <dcterms:modified xsi:type="dcterms:W3CDTF">2011-05-14T15:57:00Z</dcterms:modified>
</cp:coreProperties>
</file>