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F" w:rsidRDefault="0020159F" w:rsidP="0020159F">
      <w:pPr>
        <w:jc w:val="center"/>
        <w:rPr>
          <w:sz w:val="96"/>
          <w:szCs w:val="96"/>
        </w:rPr>
      </w:pPr>
    </w:p>
    <w:p w:rsidR="0020159F" w:rsidRDefault="0020159F" w:rsidP="0020159F">
      <w:pPr>
        <w:jc w:val="center"/>
        <w:rPr>
          <w:sz w:val="96"/>
          <w:szCs w:val="96"/>
        </w:rPr>
      </w:pPr>
      <w:r>
        <w:rPr>
          <w:sz w:val="96"/>
          <w:szCs w:val="96"/>
        </w:rPr>
        <w:t>Relatório</w:t>
      </w:r>
    </w:p>
    <w:p w:rsidR="0020159F" w:rsidRDefault="0020159F" w:rsidP="0020159F">
      <w:pPr>
        <w:jc w:val="center"/>
        <w:rPr>
          <w:sz w:val="96"/>
          <w:szCs w:val="96"/>
        </w:rPr>
      </w:pPr>
      <w:r>
        <w:rPr>
          <w:sz w:val="96"/>
          <w:szCs w:val="96"/>
        </w:rPr>
        <w:t>Projeto de Estatística</w:t>
      </w:r>
    </w:p>
    <w:p w:rsidR="0020159F" w:rsidRDefault="0020159F" w:rsidP="0020159F">
      <w:pPr>
        <w:jc w:val="center"/>
        <w:rPr>
          <w:sz w:val="96"/>
          <w:szCs w:val="96"/>
        </w:rPr>
      </w:pPr>
    </w:p>
    <w:p w:rsidR="0020159F" w:rsidRDefault="0020159F" w:rsidP="0020159F">
      <w:pPr>
        <w:jc w:val="center"/>
        <w:rPr>
          <w:sz w:val="96"/>
          <w:szCs w:val="96"/>
        </w:rPr>
      </w:pPr>
    </w:p>
    <w:p w:rsidR="0020159F" w:rsidRDefault="0020159F" w:rsidP="0020159F">
      <w:pPr>
        <w:jc w:val="center"/>
        <w:rPr>
          <w:sz w:val="96"/>
          <w:szCs w:val="96"/>
        </w:rPr>
      </w:pPr>
    </w:p>
    <w:p w:rsidR="0020159F" w:rsidRPr="0020159F" w:rsidRDefault="0020159F" w:rsidP="0020159F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Equipe: </w:t>
      </w:r>
    </w:p>
    <w:p w:rsidR="0020159F" w:rsidRDefault="0020159F" w:rsidP="0020159F">
      <w:pPr>
        <w:jc w:val="right"/>
        <w:rPr>
          <w:sz w:val="24"/>
          <w:szCs w:val="24"/>
        </w:rPr>
      </w:pPr>
      <w:r>
        <w:rPr>
          <w:sz w:val="24"/>
          <w:szCs w:val="24"/>
        </w:rPr>
        <w:t>André de Souza Ferraz - ASF3</w:t>
      </w:r>
    </w:p>
    <w:p w:rsidR="0020159F" w:rsidRDefault="0020159F" w:rsidP="0020159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Denyson</w:t>
      </w:r>
      <w:proofErr w:type="spellEnd"/>
      <w:r>
        <w:rPr>
          <w:sz w:val="24"/>
          <w:szCs w:val="24"/>
        </w:rPr>
        <w:t xml:space="preserve"> José da Silva Messias – DJSM</w:t>
      </w:r>
    </w:p>
    <w:p w:rsidR="0020159F" w:rsidRDefault="0020159F" w:rsidP="002015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Gabriel Avelar </w:t>
      </w:r>
      <w:proofErr w:type="spellStart"/>
      <w:r>
        <w:rPr>
          <w:sz w:val="24"/>
          <w:szCs w:val="24"/>
        </w:rPr>
        <w:t>Falcone</w:t>
      </w:r>
      <w:proofErr w:type="spellEnd"/>
      <w:r>
        <w:rPr>
          <w:sz w:val="24"/>
          <w:szCs w:val="24"/>
        </w:rPr>
        <w:t xml:space="preserve"> de Melo – GAFM</w:t>
      </w:r>
    </w:p>
    <w:p w:rsidR="0020159F" w:rsidRDefault="0020159F" w:rsidP="0020159F">
      <w:pPr>
        <w:jc w:val="right"/>
        <w:rPr>
          <w:sz w:val="24"/>
          <w:szCs w:val="24"/>
        </w:rPr>
      </w:pPr>
      <w:r>
        <w:rPr>
          <w:sz w:val="24"/>
          <w:szCs w:val="24"/>
        </w:rPr>
        <w:t>Glauco Roberto Dias Santos – GRDS</w:t>
      </w:r>
    </w:p>
    <w:p w:rsidR="0020159F" w:rsidRDefault="0020159F" w:rsidP="0020159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Sonildo</w:t>
      </w:r>
      <w:proofErr w:type="spellEnd"/>
      <w:r>
        <w:rPr>
          <w:sz w:val="24"/>
          <w:szCs w:val="24"/>
        </w:rPr>
        <w:t xml:space="preserve"> Soares de Sousa Filho - SSSF</w:t>
      </w:r>
    </w:p>
    <w:p w:rsidR="0020159F" w:rsidRDefault="0020159F" w:rsidP="0020159F">
      <w:pPr>
        <w:jc w:val="right"/>
        <w:rPr>
          <w:sz w:val="24"/>
          <w:szCs w:val="24"/>
        </w:rPr>
      </w:pPr>
    </w:p>
    <w:p w:rsidR="0020159F" w:rsidRDefault="0020159F" w:rsidP="0020159F">
      <w:pPr>
        <w:jc w:val="right"/>
        <w:rPr>
          <w:sz w:val="24"/>
          <w:szCs w:val="24"/>
        </w:rPr>
      </w:pPr>
    </w:p>
    <w:p w:rsidR="0020159F" w:rsidRDefault="0020159F" w:rsidP="0020159F">
      <w:pPr>
        <w:jc w:val="right"/>
        <w:rPr>
          <w:sz w:val="24"/>
          <w:szCs w:val="24"/>
        </w:rPr>
      </w:pPr>
    </w:p>
    <w:p w:rsidR="0020159F" w:rsidRDefault="0020159F" w:rsidP="0020159F">
      <w:pPr>
        <w:rPr>
          <w:sz w:val="44"/>
          <w:szCs w:val="44"/>
        </w:rPr>
      </w:pPr>
      <w:r>
        <w:rPr>
          <w:sz w:val="44"/>
          <w:szCs w:val="44"/>
        </w:rPr>
        <w:lastRenderedPageBreak/>
        <w:t>Índice</w:t>
      </w:r>
    </w:p>
    <w:p w:rsidR="0020159F" w:rsidRDefault="0020159F" w:rsidP="0020159F">
      <w:pPr>
        <w:rPr>
          <w:sz w:val="44"/>
          <w:szCs w:val="44"/>
        </w:rPr>
      </w:pPr>
    </w:p>
    <w:p w:rsidR="0020159F" w:rsidRDefault="0020159F" w:rsidP="0020159F">
      <w:pPr>
        <w:rPr>
          <w:sz w:val="44"/>
          <w:szCs w:val="44"/>
        </w:rPr>
      </w:pPr>
    </w:p>
    <w:p w:rsidR="0020159F" w:rsidRDefault="0020159F" w:rsidP="0020159F">
      <w:pPr>
        <w:rPr>
          <w:sz w:val="32"/>
          <w:szCs w:val="32"/>
        </w:rPr>
      </w:pPr>
      <w:r>
        <w:rPr>
          <w:sz w:val="32"/>
          <w:szCs w:val="32"/>
        </w:rPr>
        <w:t>1. Introdução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0159F" w:rsidRDefault="0020159F" w:rsidP="0020159F">
      <w:pPr>
        <w:rPr>
          <w:sz w:val="32"/>
          <w:szCs w:val="32"/>
        </w:rPr>
      </w:pPr>
      <w:r>
        <w:rPr>
          <w:sz w:val="32"/>
          <w:szCs w:val="32"/>
        </w:rPr>
        <w:t>2. Desenvolvimento</w:t>
      </w:r>
    </w:p>
    <w:p w:rsidR="0020159F" w:rsidRDefault="0020159F" w:rsidP="0020159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2.1 </w:t>
      </w:r>
      <w:proofErr w:type="spellStart"/>
      <w:r>
        <w:rPr>
          <w:sz w:val="32"/>
          <w:szCs w:val="32"/>
        </w:rPr>
        <w:t>Symboling</w:t>
      </w:r>
      <w:proofErr w:type="spellEnd"/>
    </w:p>
    <w:p w:rsidR="0020159F" w:rsidRDefault="0020159F" w:rsidP="0020159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2.2 </w:t>
      </w:r>
      <w:proofErr w:type="spellStart"/>
      <w:r>
        <w:rPr>
          <w:sz w:val="32"/>
          <w:szCs w:val="32"/>
        </w:rPr>
        <w:t>Horsepower</w:t>
      </w:r>
      <w:proofErr w:type="spellEnd"/>
    </w:p>
    <w:p w:rsidR="0020159F" w:rsidRDefault="0020159F" w:rsidP="0020159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2.3 </w:t>
      </w:r>
      <w:proofErr w:type="spellStart"/>
      <w:r>
        <w:rPr>
          <w:sz w:val="32"/>
          <w:szCs w:val="32"/>
        </w:rPr>
        <w:t>City-mpg</w:t>
      </w:r>
      <w:proofErr w:type="spellEnd"/>
    </w:p>
    <w:p w:rsidR="0020159F" w:rsidRDefault="0020159F" w:rsidP="0020159F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2.4 </w:t>
      </w:r>
      <w:proofErr w:type="spellStart"/>
      <w:r>
        <w:rPr>
          <w:sz w:val="32"/>
          <w:szCs w:val="32"/>
        </w:rPr>
        <w:t>Higway-mpg</w:t>
      </w:r>
      <w:proofErr w:type="spellEnd"/>
    </w:p>
    <w:p w:rsidR="0020159F" w:rsidRDefault="0020159F" w:rsidP="0020159F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2.5 </w:t>
      </w:r>
      <w:proofErr w:type="spellStart"/>
      <w:r>
        <w:rPr>
          <w:sz w:val="32"/>
          <w:szCs w:val="32"/>
        </w:rPr>
        <w:t>Price</w:t>
      </w:r>
      <w:proofErr w:type="spellEnd"/>
    </w:p>
    <w:p w:rsidR="0020159F" w:rsidRDefault="0020159F" w:rsidP="0020159F">
      <w:pPr>
        <w:rPr>
          <w:sz w:val="32"/>
          <w:szCs w:val="32"/>
        </w:rPr>
      </w:pPr>
      <w:r>
        <w:rPr>
          <w:sz w:val="32"/>
          <w:szCs w:val="32"/>
        </w:rPr>
        <w:t>3. Conclusão</w:t>
      </w:r>
    </w:p>
    <w:p w:rsidR="0020159F" w:rsidRDefault="0020159F" w:rsidP="0020159F">
      <w:pPr>
        <w:rPr>
          <w:sz w:val="32"/>
          <w:szCs w:val="32"/>
        </w:rPr>
      </w:pPr>
    </w:p>
    <w:p w:rsidR="0020159F" w:rsidRDefault="0020159F" w:rsidP="0020159F">
      <w:pPr>
        <w:rPr>
          <w:sz w:val="32"/>
          <w:szCs w:val="32"/>
        </w:rPr>
      </w:pPr>
    </w:p>
    <w:p w:rsidR="0020159F" w:rsidRDefault="0020159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0159F" w:rsidRPr="0020159F" w:rsidRDefault="0020159F">
      <w:pPr>
        <w:rPr>
          <w:sz w:val="44"/>
          <w:szCs w:val="44"/>
        </w:rPr>
      </w:pPr>
      <w:r w:rsidRPr="0020159F">
        <w:rPr>
          <w:sz w:val="44"/>
          <w:szCs w:val="44"/>
        </w:rPr>
        <w:lastRenderedPageBreak/>
        <w:t>Introdução</w:t>
      </w:r>
    </w:p>
    <w:p w:rsidR="0020159F" w:rsidRDefault="0020159F">
      <w:pPr>
        <w:rPr>
          <w:sz w:val="32"/>
          <w:szCs w:val="32"/>
        </w:rPr>
      </w:pPr>
    </w:p>
    <w:p w:rsidR="0020159F" w:rsidRDefault="0020159F">
      <w:pPr>
        <w:rPr>
          <w:sz w:val="32"/>
          <w:szCs w:val="32"/>
        </w:rPr>
      </w:pPr>
      <w:r>
        <w:rPr>
          <w:sz w:val="32"/>
          <w:szCs w:val="32"/>
        </w:rPr>
        <w:t xml:space="preserve">Este projeto tem o objetivo de, através de uma amostra baseada no tema de automóveis, </w:t>
      </w:r>
      <w:r>
        <w:rPr>
          <w:sz w:val="32"/>
          <w:szCs w:val="3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2147"/>
        <w:gridCol w:w="1088"/>
        <w:gridCol w:w="1424"/>
        <w:gridCol w:w="1335"/>
        <w:gridCol w:w="1345"/>
        <w:gridCol w:w="1381"/>
      </w:tblGrid>
      <w:tr w:rsidR="00815186" w:rsidTr="00815186">
        <w:tc>
          <w:tcPr>
            <w:tcW w:w="2147" w:type="dxa"/>
          </w:tcPr>
          <w:p w:rsidR="00815186" w:rsidRDefault="00815186" w:rsidP="0020159F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:rsidR="00815186" w:rsidRDefault="00815186" w:rsidP="002015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Risco</w:t>
            </w:r>
          </w:p>
        </w:tc>
        <w:tc>
          <w:tcPr>
            <w:tcW w:w="1424" w:type="dxa"/>
          </w:tcPr>
          <w:p w:rsidR="00815186" w:rsidRDefault="00815186" w:rsidP="0020159F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Hp</w:t>
            </w:r>
            <w:proofErr w:type="spellEnd"/>
            <w:proofErr w:type="gramEnd"/>
          </w:p>
        </w:tc>
        <w:tc>
          <w:tcPr>
            <w:tcW w:w="1335" w:type="dxa"/>
          </w:tcPr>
          <w:p w:rsidR="00815186" w:rsidRDefault="00815186" w:rsidP="002015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Cmpg</w:t>
            </w:r>
            <w:proofErr w:type="spellEnd"/>
          </w:p>
        </w:tc>
        <w:tc>
          <w:tcPr>
            <w:tcW w:w="1345" w:type="dxa"/>
          </w:tcPr>
          <w:p w:rsidR="00815186" w:rsidRDefault="00815186" w:rsidP="0020159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Hmpg</w:t>
            </w:r>
            <w:proofErr w:type="spellEnd"/>
          </w:p>
        </w:tc>
        <w:tc>
          <w:tcPr>
            <w:tcW w:w="1381" w:type="dxa"/>
          </w:tcPr>
          <w:p w:rsidR="00815186" w:rsidRDefault="00815186" w:rsidP="002015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Preço</w:t>
            </w: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r w:rsidRPr="00815186">
              <w:rPr>
                <w:rFonts w:ascii="Calibri" w:hAnsi="Calibri"/>
                <w:sz w:val="24"/>
                <w:szCs w:val="24"/>
              </w:rPr>
              <w:t>Média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0.8341</w:t>
            </w:r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104.3</w:t>
            </w: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25.22</w:t>
            </w: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30.75</w:t>
            </w: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13210</w:t>
            </w: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r w:rsidRPr="00815186">
              <w:rPr>
                <w:rFonts w:ascii="Calibri" w:hAnsi="Calibri"/>
                <w:sz w:val="24"/>
                <w:szCs w:val="24"/>
              </w:rPr>
              <w:t>Mediana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815186">
              <w:rPr>
                <w:rFonts w:ascii="Calibri" w:hAnsi="Calibri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95</w:t>
            </w: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24</w:t>
            </w: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30</w:t>
            </w: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10300</w:t>
            </w: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r w:rsidRPr="00815186">
              <w:rPr>
                <w:rFonts w:ascii="Calibri" w:hAnsi="Calibri"/>
                <w:sz w:val="24"/>
                <w:szCs w:val="24"/>
              </w:rPr>
              <w:t>Moda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815186">
              <w:rPr>
                <w:rFonts w:ascii="Calibri" w:hAnsi="Calibri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15186" w:rsidTr="00815186">
        <w:trPr>
          <w:trHeight w:val="231"/>
        </w:trPr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r w:rsidRPr="00815186">
              <w:rPr>
                <w:rFonts w:ascii="Calibri" w:hAnsi="Calibri"/>
                <w:sz w:val="24"/>
                <w:szCs w:val="24"/>
              </w:rPr>
              <w:t>Variância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1.5507</w:t>
            </w:r>
          </w:p>
        </w:tc>
        <w:tc>
          <w:tcPr>
            <w:tcW w:w="1424" w:type="dxa"/>
          </w:tcPr>
          <w:p w:rsidR="00815186" w:rsidRPr="00815186" w:rsidRDefault="00815186" w:rsidP="0081518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1577.231</w:t>
            </w: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42.799</w:t>
            </w: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47.4231</w:t>
            </w: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63155863</w:t>
            </w: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r w:rsidRPr="00815186">
              <w:rPr>
                <w:rFonts w:ascii="Calibri" w:hAnsi="Calibri"/>
                <w:sz w:val="24"/>
                <w:szCs w:val="24"/>
              </w:rPr>
              <w:t>Desvio Padrão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color w:val="000000"/>
                <w:sz w:val="24"/>
                <w:szCs w:val="24"/>
              </w:rPr>
              <w:t>1.2453</w:t>
            </w:r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color w:val="000000"/>
                <w:sz w:val="24"/>
                <w:szCs w:val="24"/>
              </w:rPr>
              <w:t>39.7143</w:t>
            </w: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color w:val="000000"/>
                <w:sz w:val="24"/>
                <w:szCs w:val="24"/>
              </w:rPr>
              <w:t>6.5421</w:t>
            </w: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color w:val="000000"/>
                <w:sz w:val="24"/>
                <w:szCs w:val="24"/>
              </w:rPr>
              <w:t>6.8864</w:t>
            </w: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color w:val="000000"/>
                <w:sz w:val="24"/>
                <w:szCs w:val="24"/>
              </w:rPr>
              <w:t>7947.066</w:t>
            </w: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15186">
              <w:rPr>
                <w:rFonts w:ascii="Calibri" w:hAnsi="Calibri"/>
                <w:sz w:val="24"/>
                <w:szCs w:val="24"/>
              </w:rPr>
              <w:t>Coef</w:t>
            </w:r>
            <w:proofErr w:type="spellEnd"/>
            <w:r w:rsidRPr="00815186">
              <w:rPr>
                <w:rFonts w:ascii="Calibri" w:hAnsi="Calibri"/>
                <w:sz w:val="24"/>
                <w:szCs w:val="24"/>
              </w:rPr>
              <w:t>. Assimetria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Calibri" w:hAnsi="Calibri" w:cs="MS Shell Dlg"/>
                <w:color w:val="000000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MS Shell Dlg"/>
                <w:color w:val="000000"/>
                <w:sz w:val="24"/>
                <w:szCs w:val="24"/>
              </w:rPr>
              <w:t xml:space="preserve"> </w:t>
            </w: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0.1332</w:t>
            </w:r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 xml:space="preserve"> 0.2330</w:t>
            </w: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0.1864</w:t>
            </w: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0.1091</w:t>
            </w: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MS Shell Dlg"/>
                <w:color w:val="000000"/>
                <w:sz w:val="24"/>
                <w:szCs w:val="24"/>
              </w:rPr>
              <w:t>0.3664</w:t>
            </w: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15186">
              <w:rPr>
                <w:rFonts w:ascii="Calibri" w:hAnsi="Calibri"/>
                <w:sz w:val="24"/>
                <w:szCs w:val="24"/>
              </w:rPr>
              <w:t>Coef</w:t>
            </w:r>
            <w:proofErr w:type="spellEnd"/>
            <w:r w:rsidRPr="00815186">
              <w:rPr>
                <w:rFonts w:ascii="Calibri" w:hAnsi="Calibri"/>
                <w:sz w:val="24"/>
                <w:szCs w:val="24"/>
              </w:rPr>
              <w:t>. Curtose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815186">
            <w:pPr>
              <w:rPr>
                <w:rFonts w:ascii="Calibri" w:hAnsi="Calibri"/>
                <w:sz w:val="24"/>
                <w:szCs w:val="24"/>
              </w:rPr>
            </w:pPr>
            <w:r w:rsidRPr="00815186">
              <w:rPr>
                <w:rFonts w:ascii="Calibri" w:hAnsi="Calibri"/>
                <w:sz w:val="24"/>
                <w:szCs w:val="24"/>
              </w:rPr>
              <w:t>1º Quartil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815186">
              <w:rPr>
                <w:rFonts w:ascii="Calibri" w:hAnsi="Calibri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70</w:t>
            </w: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25</w:t>
            </w: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7775</w:t>
            </w:r>
          </w:p>
        </w:tc>
      </w:tr>
      <w:tr w:rsidR="00815186" w:rsidTr="00815186">
        <w:tc>
          <w:tcPr>
            <w:tcW w:w="2147" w:type="dxa"/>
          </w:tcPr>
          <w:p w:rsidR="00815186" w:rsidRPr="00815186" w:rsidRDefault="00815186" w:rsidP="0020159F">
            <w:pPr>
              <w:rPr>
                <w:rFonts w:ascii="Calibri" w:hAnsi="Calibri"/>
                <w:sz w:val="24"/>
                <w:szCs w:val="24"/>
              </w:rPr>
            </w:pPr>
            <w:r w:rsidRPr="00815186">
              <w:rPr>
                <w:rFonts w:ascii="Calibri" w:hAnsi="Calibri"/>
                <w:sz w:val="24"/>
                <w:szCs w:val="24"/>
              </w:rPr>
              <w:t>3º Quartil</w:t>
            </w:r>
          </w:p>
        </w:tc>
        <w:tc>
          <w:tcPr>
            <w:tcW w:w="1088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815186">
              <w:rPr>
                <w:rFonts w:ascii="Calibri" w:hAnsi="Calibri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4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116</w:t>
            </w:r>
          </w:p>
        </w:tc>
        <w:tc>
          <w:tcPr>
            <w:tcW w:w="133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30</w:t>
            </w:r>
          </w:p>
        </w:tc>
        <w:tc>
          <w:tcPr>
            <w:tcW w:w="1345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34</w:t>
            </w:r>
          </w:p>
        </w:tc>
        <w:tc>
          <w:tcPr>
            <w:tcW w:w="1381" w:type="dxa"/>
          </w:tcPr>
          <w:p w:rsidR="00815186" w:rsidRPr="00815186" w:rsidRDefault="00815186" w:rsidP="0081518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15186">
              <w:rPr>
                <w:rFonts w:ascii="Calibri" w:hAnsi="Calibri" w:cs="Arial"/>
                <w:sz w:val="24"/>
                <w:szCs w:val="24"/>
              </w:rPr>
              <w:t>16500</w:t>
            </w:r>
          </w:p>
        </w:tc>
      </w:tr>
    </w:tbl>
    <w:p w:rsidR="0020159F" w:rsidRPr="00815186" w:rsidRDefault="0020159F" w:rsidP="0020159F">
      <w:pPr>
        <w:rPr>
          <w:sz w:val="32"/>
          <w:szCs w:val="32"/>
          <w:u w:val="single"/>
        </w:rPr>
      </w:pPr>
    </w:p>
    <w:sectPr w:rsidR="0020159F" w:rsidRPr="00815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59F"/>
    <w:rsid w:val="0020159F"/>
    <w:rsid w:val="0081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5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asf3</dc:creator>
  <cp:lastModifiedBy>asf3</cp:lastModifiedBy>
  <cp:revision>1</cp:revision>
  <dcterms:created xsi:type="dcterms:W3CDTF">2009-11-15T18:31:00Z</dcterms:created>
  <dcterms:modified xsi:type="dcterms:W3CDTF">2009-11-15T20:01:00Z</dcterms:modified>
</cp:coreProperties>
</file>