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664" w:rsidRDefault="001F6664" w:rsidP="001F6664">
      <w:pPr>
        <w:spacing w:after="0"/>
        <w:jc w:val="center"/>
        <w:rPr>
          <w:rFonts w:ascii="Arial" w:hAnsi="Arial" w:cs="Arial"/>
          <w:sz w:val="28"/>
          <w:szCs w:val="28"/>
        </w:rPr>
      </w:pPr>
      <w:bookmarkStart w:id="0" w:name="_GoBack"/>
      <w:bookmarkEnd w:id="0"/>
      <w:r>
        <w:rPr>
          <w:rFonts w:ascii="Arial" w:hAnsi="Arial" w:cs="Arial"/>
          <w:sz w:val="28"/>
          <w:szCs w:val="28"/>
        </w:rPr>
        <w:t>UNIVERSIDADE FEDERAL DE PERNAMBUCO</w:t>
      </w:r>
    </w:p>
    <w:p w:rsidR="001F6664" w:rsidRDefault="001F6664" w:rsidP="001F6664">
      <w:pPr>
        <w:spacing w:after="0"/>
        <w:jc w:val="center"/>
        <w:rPr>
          <w:rFonts w:ascii="Arial" w:hAnsi="Arial" w:cs="Arial"/>
          <w:sz w:val="28"/>
          <w:szCs w:val="28"/>
        </w:rPr>
      </w:pPr>
      <w:r>
        <w:rPr>
          <w:rFonts w:ascii="Arial" w:hAnsi="Arial" w:cs="Arial"/>
          <w:sz w:val="28"/>
          <w:szCs w:val="28"/>
        </w:rPr>
        <w:t>CIN-CENTRO DE INFORMÁTICA</w:t>
      </w:r>
    </w:p>
    <w:p w:rsidR="001F6664" w:rsidRDefault="001F6664" w:rsidP="001F6664">
      <w:pPr>
        <w:spacing w:after="0"/>
        <w:jc w:val="center"/>
        <w:rPr>
          <w:rFonts w:ascii="Arial" w:hAnsi="Arial" w:cs="Arial"/>
          <w:sz w:val="28"/>
          <w:szCs w:val="28"/>
        </w:rPr>
      </w:pPr>
      <w:r>
        <w:rPr>
          <w:rFonts w:ascii="Arial" w:hAnsi="Arial" w:cs="Arial"/>
          <w:sz w:val="28"/>
          <w:szCs w:val="28"/>
        </w:rPr>
        <w:t>DEPARTAMENTO DE CIÊNCIA DA COMPUTAÇÃO</w:t>
      </w:r>
    </w:p>
    <w:p w:rsidR="001F6664" w:rsidRDefault="001F6664" w:rsidP="001F6664">
      <w:pPr>
        <w:spacing w:after="0"/>
        <w:jc w:val="center"/>
        <w:rPr>
          <w:rFonts w:ascii="Arial" w:hAnsi="Arial" w:cs="Arial"/>
          <w:sz w:val="28"/>
          <w:szCs w:val="28"/>
        </w:rPr>
      </w:pPr>
    </w:p>
    <w:p w:rsidR="001F6664" w:rsidRDefault="001F6664" w:rsidP="001F6664">
      <w:pPr>
        <w:spacing w:after="0"/>
        <w:jc w:val="center"/>
        <w:rPr>
          <w:rFonts w:ascii="Arial" w:hAnsi="Arial" w:cs="Arial"/>
          <w:sz w:val="28"/>
          <w:szCs w:val="28"/>
        </w:rPr>
      </w:pPr>
    </w:p>
    <w:p w:rsidR="001F6664" w:rsidRPr="001F6664" w:rsidRDefault="00D17EDE" w:rsidP="001F6664">
      <w:pPr>
        <w:spacing w:after="0"/>
        <w:jc w:val="center"/>
        <w:rPr>
          <w:rFonts w:ascii="Arial" w:hAnsi="Arial" w:cs="Arial"/>
          <w:sz w:val="28"/>
          <w:szCs w:val="28"/>
        </w:rPr>
      </w:pPr>
      <w:r w:rsidRPr="001F6664">
        <w:rPr>
          <w:rFonts w:ascii="Arial" w:hAnsi="Arial" w:cs="Arial"/>
          <w:sz w:val="28"/>
          <w:szCs w:val="28"/>
        </w:rPr>
        <w:t>ALINE FRANCIELE CORREIA DA SILVA - AFCS</w:t>
      </w:r>
    </w:p>
    <w:p w:rsidR="001F6664" w:rsidRPr="001F6664" w:rsidRDefault="00D17EDE" w:rsidP="001F6664">
      <w:pPr>
        <w:spacing w:after="0"/>
        <w:jc w:val="center"/>
        <w:rPr>
          <w:rFonts w:ascii="Arial" w:hAnsi="Arial" w:cs="Arial"/>
          <w:sz w:val="28"/>
          <w:szCs w:val="28"/>
        </w:rPr>
      </w:pPr>
      <w:r w:rsidRPr="001F6664">
        <w:rPr>
          <w:rFonts w:ascii="Arial" w:hAnsi="Arial" w:cs="Arial"/>
          <w:sz w:val="28"/>
          <w:szCs w:val="28"/>
        </w:rPr>
        <w:t>BRUNO SOARES DA SILVA – BSS3</w:t>
      </w:r>
    </w:p>
    <w:p w:rsidR="001F6664" w:rsidRPr="001F6664" w:rsidRDefault="00D17EDE" w:rsidP="001F6664">
      <w:pPr>
        <w:spacing w:after="0"/>
        <w:jc w:val="center"/>
        <w:rPr>
          <w:rFonts w:ascii="Arial" w:hAnsi="Arial" w:cs="Arial"/>
          <w:sz w:val="28"/>
          <w:szCs w:val="28"/>
        </w:rPr>
      </w:pPr>
      <w:r w:rsidRPr="001F6664">
        <w:rPr>
          <w:rFonts w:ascii="Arial" w:hAnsi="Arial" w:cs="Arial"/>
          <w:sz w:val="28"/>
          <w:szCs w:val="28"/>
        </w:rPr>
        <w:t>MARIAMA CELI SERAFIM DE OLIVEIRA – MCSO</w:t>
      </w:r>
    </w:p>
    <w:p w:rsidR="001F6664" w:rsidRPr="001F6664" w:rsidRDefault="00D17EDE" w:rsidP="001F6664">
      <w:pPr>
        <w:spacing w:after="0"/>
        <w:jc w:val="center"/>
        <w:rPr>
          <w:rFonts w:ascii="Arial" w:hAnsi="Arial" w:cs="Arial"/>
          <w:sz w:val="28"/>
          <w:szCs w:val="28"/>
        </w:rPr>
      </w:pPr>
      <w:r w:rsidRPr="001F6664">
        <w:rPr>
          <w:rFonts w:ascii="Arial" w:hAnsi="Arial" w:cs="Arial"/>
          <w:sz w:val="28"/>
          <w:szCs w:val="28"/>
        </w:rPr>
        <w:t>VINÍCIUS CARNEIRO PEREIRA SOUZA – VCPS</w:t>
      </w:r>
    </w:p>
    <w:p w:rsidR="003919F4" w:rsidRPr="001F6664" w:rsidRDefault="00D17EDE" w:rsidP="001F6664">
      <w:pPr>
        <w:pStyle w:val="SemEspaamento"/>
        <w:jc w:val="center"/>
        <w:rPr>
          <w:sz w:val="28"/>
          <w:szCs w:val="28"/>
        </w:rPr>
      </w:pPr>
      <w:r w:rsidRPr="001F6664">
        <w:rPr>
          <w:rFonts w:ascii="Arial" w:hAnsi="Arial" w:cs="Arial"/>
          <w:sz w:val="28"/>
          <w:szCs w:val="28"/>
        </w:rPr>
        <w:t>LUIZ ANTONIO DE VASCONCELOS FILHO - LAVF</w:t>
      </w:r>
    </w:p>
    <w:p w:rsidR="003919F4" w:rsidRDefault="003919F4"/>
    <w:p w:rsidR="003919F4" w:rsidRDefault="003919F4"/>
    <w:p w:rsidR="001F6664" w:rsidRDefault="001F6664"/>
    <w:p w:rsidR="00FD7235" w:rsidRDefault="00FD7235"/>
    <w:p w:rsidR="003919F4" w:rsidRDefault="003919F4"/>
    <w:p w:rsidR="00D17EDE" w:rsidRDefault="003919F4" w:rsidP="00FD387F">
      <w:pPr>
        <w:jc w:val="center"/>
        <w:rPr>
          <w:rFonts w:ascii="Arial" w:hAnsi="Arial" w:cs="Arial"/>
          <w:sz w:val="40"/>
          <w:szCs w:val="40"/>
        </w:rPr>
      </w:pPr>
      <w:r w:rsidRPr="00D17EDE">
        <w:rPr>
          <w:rFonts w:ascii="Arial" w:hAnsi="Arial" w:cs="Arial"/>
          <w:sz w:val="40"/>
          <w:szCs w:val="40"/>
        </w:rPr>
        <w:t>Projeto de Sistemas Digitais</w:t>
      </w:r>
    </w:p>
    <w:p w:rsidR="003919F4" w:rsidRPr="00D17EDE" w:rsidRDefault="003919F4" w:rsidP="00FD387F">
      <w:pPr>
        <w:jc w:val="center"/>
        <w:rPr>
          <w:rFonts w:ascii="Arial" w:hAnsi="Arial" w:cs="Arial"/>
          <w:sz w:val="40"/>
          <w:szCs w:val="40"/>
        </w:rPr>
      </w:pPr>
      <w:r w:rsidRPr="00D17EDE">
        <w:rPr>
          <w:rFonts w:ascii="Arial" w:hAnsi="Arial" w:cs="Arial"/>
          <w:sz w:val="40"/>
          <w:szCs w:val="40"/>
        </w:rPr>
        <w:t>(ULA e Somador BCD)</w:t>
      </w:r>
    </w:p>
    <w:p w:rsidR="003919F4" w:rsidRDefault="003919F4"/>
    <w:p w:rsidR="003919F4" w:rsidRDefault="003919F4"/>
    <w:p w:rsidR="003919F4" w:rsidRDefault="003919F4"/>
    <w:p w:rsidR="003919F4" w:rsidRDefault="003919F4"/>
    <w:p w:rsidR="00FD7235" w:rsidRDefault="00FD7235"/>
    <w:p w:rsidR="00FD7235" w:rsidRDefault="00FD7235"/>
    <w:p w:rsidR="00FD7235" w:rsidRDefault="00FD7235"/>
    <w:p w:rsidR="003919F4" w:rsidRDefault="003919F4"/>
    <w:p w:rsidR="003919F4" w:rsidRDefault="003919F4"/>
    <w:p w:rsidR="001F6664" w:rsidRDefault="001F6664"/>
    <w:p w:rsidR="001F6664" w:rsidRDefault="001F6664"/>
    <w:p w:rsidR="001F6664" w:rsidRPr="001F6664" w:rsidRDefault="001F6664" w:rsidP="001F6664">
      <w:pPr>
        <w:spacing w:after="0"/>
        <w:jc w:val="center"/>
        <w:rPr>
          <w:rFonts w:ascii="Arial" w:hAnsi="Arial" w:cs="Arial"/>
          <w:sz w:val="28"/>
          <w:szCs w:val="28"/>
        </w:rPr>
      </w:pPr>
      <w:r w:rsidRPr="001F6664">
        <w:rPr>
          <w:rFonts w:ascii="Arial" w:hAnsi="Arial" w:cs="Arial"/>
          <w:sz w:val="28"/>
          <w:szCs w:val="28"/>
        </w:rPr>
        <w:t>RECIFE</w:t>
      </w:r>
    </w:p>
    <w:p w:rsidR="00FD7235" w:rsidRPr="00FD7235" w:rsidRDefault="001F6664" w:rsidP="00FD7235">
      <w:pPr>
        <w:spacing w:after="0"/>
        <w:jc w:val="center"/>
        <w:rPr>
          <w:sz w:val="28"/>
          <w:szCs w:val="28"/>
        </w:rPr>
      </w:pPr>
      <w:r w:rsidRPr="001F6664">
        <w:rPr>
          <w:rFonts w:ascii="Arial" w:hAnsi="Arial" w:cs="Arial"/>
          <w:sz w:val="28"/>
          <w:szCs w:val="28"/>
        </w:rPr>
        <w:t>2011</w:t>
      </w:r>
    </w:p>
    <w:p w:rsidR="00FD387F" w:rsidRPr="001F6664" w:rsidRDefault="00FD387F" w:rsidP="00FD387F">
      <w:pPr>
        <w:spacing w:after="0"/>
        <w:jc w:val="center"/>
        <w:rPr>
          <w:rFonts w:ascii="Arial" w:hAnsi="Arial" w:cs="Arial"/>
          <w:sz w:val="28"/>
          <w:szCs w:val="28"/>
        </w:rPr>
      </w:pPr>
      <w:r w:rsidRPr="001F6664">
        <w:rPr>
          <w:rFonts w:ascii="Arial" w:hAnsi="Arial" w:cs="Arial"/>
          <w:sz w:val="28"/>
          <w:szCs w:val="28"/>
        </w:rPr>
        <w:lastRenderedPageBreak/>
        <w:t>ALINE FRANCIELE CORREIA DA SILVA - AFCS</w:t>
      </w:r>
    </w:p>
    <w:p w:rsidR="00FD387F" w:rsidRPr="001F6664" w:rsidRDefault="00FD387F" w:rsidP="00FD387F">
      <w:pPr>
        <w:spacing w:after="0"/>
        <w:jc w:val="center"/>
        <w:rPr>
          <w:rFonts w:ascii="Arial" w:hAnsi="Arial" w:cs="Arial"/>
          <w:sz w:val="28"/>
          <w:szCs w:val="28"/>
        </w:rPr>
      </w:pPr>
      <w:r w:rsidRPr="001F6664">
        <w:rPr>
          <w:rFonts w:ascii="Arial" w:hAnsi="Arial" w:cs="Arial"/>
          <w:sz w:val="28"/>
          <w:szCs w:val="28"/>
        </w:rPr>
        <w:t>BRUNO SOARES DA SILVA – BSS3</w:t>
      </w:r>
    </w:p>
    <w:p w:rsidR="00FD387F" w:rsidRPr="001F6664" w:rsidRDefault="00FD387F" w:rsidP="00FD387F">
      <w:pPr>
        <w:spacing w:after="0"/>
        <w:jc w:val="center"/>
        <w:rPr>
          <w:rFonts w:ascii="Arial" w:hAnsi="Arial" w:cs="Arial"/>
          <w:sz w:val="28"/>
          <w:szCs w:val="28"/>
        </w:rPr>
      </w:pPr>
      <w:r w:rsidRPr="001F6664">
        <w:rPr>
          <w:rFonts w:ascii="Arial" w:hAnsi="Arial" w:cs="Arial"/>
          <w:sz w:val="28"/>
          <w:szCs w:val="28"/>
        </w:rPr>
        <w:t>MARIAMA CELI SERAFIM DE OLIVEIRA – MCSO</w:t>
      </w:r>
    </w:p>
    <w:p w:rsidR="00FD387F" w:rsidRPr="001F6664" w:rsidRDefault="00FD387F" w:rsidP="00FD387F">
      <w:pPr>
        <w:spacing w:after="0"/>
        <w:jc w:val="center"/>
        <w:rPr>
          <w:rFonts w:ascii="Arial" w:hAnsi="Arial" w:cs="Arial"/>
          <w:sz w:val="28"/>
          <w:szCs w:val="28"/>
        </w:rPr>
      </w:pPr>
      <w:r w:rsidRPr="001F6664">
        <w:rPr>
          <w:rFonts w:ascii="Arial" w:hAnsi="Arial" w:cs="Arial"/>
          <w:sz w:val="28"/>
          <w:szCs w:val="28"/>
        </w:rPr>
        <w:t>VINÍCIUS CARNEIRO PEREIRA SOUZA – VCPS</w:t>
      </w:r>
    </w:p>
    <w:p w:rsidR="00FD387F" w:rsidRPr="001F6664" w:rsidRDefault="00FD387F" w:rsidP="00FD387F">
      <w:pPr>
        <w:pStyle w:val="SemEspaamento"/>
        <w:jc w:val="center"/>
        <w:rPr>
          <w:sz w:val="28"/>
          <w:szCs w:val="28"/>
        </w:rPr>
      </w:pPr>
      <w:r w:rsidRPr="001F6664">
        <w:rPr>
          <w:rFonts w:ascii="Arial" w:hAnsi="Arial" w:cs="Arial"/>
          <w:sz w:val="28"/>
          <w:szCs w:val="28"/>
        </w:rPr>
        <w:t>LUIZ ANTONIO DE VASCONCELOS FILHO - LAVF</w:t>
      </w:r>
    </w:p>
    <w:p w:rsidR="003919F4" w:rsidRDefault="003919F4" w:rsidP="001F6664">
      <w:pPr>
        <w:spacing w:after="0"/>
        <w:jc w:val="center"/>
      </w:pPr>
    </w:p>
    <w:p w:rsidR="003919F4" w:rsidRDefault="003919F4"/>
    <w:p w:rsidR="00FD387F" w:rsidRDefault="00FD387F" w:rsidP="00FD387F">
      <w:pPr>
        <w:jc w:val="center"/>
        <w:rPr>
          <w:rFonts w:ascii="Arial" w:hAnsi="Arial" w:cs="Arial"/>
          <w:sz w:val="40"/>
          <w:szCs w:val="40"/>
        </w:rPr>
      </w:pPr>
    </w:p>
    <w:p w:rsidR="00FD387F" w:rsidRDefault="00FD387F" w:rsidP="00FD387F">
      <w:pPr>
        <w:jc w:val="center"/>
        <w:rPr>
          <w:rFonts w:ascii="Arial" w:hAnsi="Arial" w:cs="Arial"/>
          <w:sz w:val="40"/>
          <w:szCs w:val="40"/>
        </w:rPr>
      </w:pPr>
    </w:p>
    <w:p w:rsidR="00FD387F" w:rsidRDefault="00FD387F" w:rsidP="00FD387F">
      <w:pPr>
        <w:jc w:val="center"/>
        <w:rPr>
          <w:rFonts w:ascii="Arial" w:hAnsi="Arial" w:cs="Arial"/>
          <w:sz w:val="40"/>
          <w:szCs w:val="40"/>
        </w:rPr>
      </w:pPr>
    </w:p>
    <w:p w:rsidR="00FD387F" w:rsidRDefault="00FD387F" w:rsidP="00FD387F">
      <w:pPr>
        <w:jc w:val="center"/>
        <w:rPr>
          <w:rFonts w:ascii="Arial" w:hAnsi="Arial" w:cs="Arial"/>
          <w:sz w:val="40"/>
          <w:szCs w:val="40"/>
        </w:rPr>
      </w:pPr>
    </w:p>
    <w:p w:rsidR="00FD387F" w:rsidRDefault="00FD387F" w:rsidP="00FD387F">
      <w:pPr>
        <w:jc w:val="center"/>
        <w:rPr>
          <w:rFonts w:ascii="Arial" w:hAnsi="Arial" w:cs="Arial"/>
          <w:sz w:val="40"/>
          <w:szCs w:val="40"/>
        </w:rPr>
      </w:pPr>
      <w:r w:rsidRPr="00D17EDE">
        <w:rPr>
          <w:rFonts w:ascii="Arial" w:hAnsi="Arial" w:cs="Arial"/>
          <w:sz w:val="40"/>
          <w:szCs w:val="40"/>
        </w:rPr>
        <w:t>Projeto de Sistemas Digitais</w:t>
      </w:r>
    </w:p>
    <w:p w:rsidR="00FD387F" w:rsidRPr="00D17EDE" w:rsidRDefault="00FD387F" w:rsidP="00FD387F">
      <w:pPr>
        <w:jc w:val="center"/>
        <w:rPr>
          <w:rFonts w:ascii="Arial" w:hAnsi="Arial" w:cs="Arial"/>
          <w:sz w:val="40"/>
          <w:szCs w:val="40"/>
        </w:rPr>
      </w:pPr>
      <w:r w:rsidRPr="00D17EDE">
        <w:rPr>
          <w:rFonts w:ascii="Arial" w:hAnsi="Arial" w:cs="Arial"/>
          <w:sz w:val="40"/>
          <w:szCs w:val="40"/>
        </w:rPr>
        <w:t>(ULA e Somador BCD)</w:t>
      </w:r>
    </w:p>
    <w:p w:rsidR="003919F4" w:rsidRDefault="003919F4" w:rsidP="001F6664">
      <w:pPr>
        <w:jc w:val="center"/>
      </w:pPr>
    </w:p>
    <w:p w:rsidR="00FD387F" w:rsidRDefault="00FD387F" w:rsidP="001F6664">
      <w:pPr>
        <w:jc w:val="center"/>
      </w:pPr>
    </w:p>
    <w:p w:rsidR="00A47545" w:rsidRDefault="00A47545" w:rsidP="001F6664">
      <w:pPr>
        <w:jc w:val="center"/>
      </w:pPr>
    </w:p>
    <w:p w:rsidR="00A47545" w:rsidRDefault="00A47545" w:rsidP="001F6664">
      <w:pPr>
        <w:jc w:val="center"/>
      </w:pPr>
    </w:p>
    <w:p w:rsidR="00FD387F" w:rsidRDefault="00FD387F" w:rsidP="00FD387F">
      <w:pPr>
        <w:ind w:left="5954"/>
        <w:jc w:val="both"/>
      </w:pPr>
      <w:r>
        <w:t xml:space="preserve">Este trabalho acadêmico está relacionado à primeira unidade da disciplina de Sistemas Digitais (if-675), ministrada pelo professor Manoel Eusébio. </w:t>
      </w:r>
    </w:p>
    <w:p w:rsidR="00FD387F" w:rsidRDefault="00FD387F" w:rsidP="00FD387F">
      <w:pPr>
        <w:ind w:left="5954"/>
        <w:jc w:val="both"/>
      </w:pPr>
    </w:p>
    <w:p w:rsidR="00FD387F" w:rsidRDefault="00FD387F" w:rsidP="00FD387F">
      <w:pPr>
        <w:ind w:left="5954"/>
        <w:jc w:val="both"/>
      </w:pPr>
    </w:p>
    <w:p w:rsidR="00FD7235" w:rsidRDefault="00FD7235" w:rsidP="00FD387F">
      <w:pPr>
        <w:ind w:left="5954"/>
        <w:jc w:val="both"/>
      </w:pPr>
    </w:p>
    <w:p w:rsidR="001829D0" w:rsidRDefault="001829D0" w:rsidP="00FD387F">
      <w:pPr>
        <w:ind w:left="5954"/>
        <w:jc w:val="both"/>
      </w:pPr>
    </w:p>
    <w:p w:rsidR="001F6664" w:rsidRPr="001F6664" w:rsidRDefault="001F6664" w:rsidP="001F6664">
      <w:pPr>
        <w:spacing w:after="0"/>
        <w:jc w:val="center"/>
        <w:rPr>
          <w:rFonts w:ascii="Arial" w:hAnsi="Arial" w:cs="Arial"/>
          <w:sz w:val="28"/>
          <w:szCs w:val="28"/>
        </w:rPr>
      </w:pPr>
      <w:r w:rsidRPr="001F6664">
        <w:rPr>
          <w:rFonts w:ascii="Arial" w:hAnsi="Arial" w:cs="Arial"/>
          <w:sz w:val="28"/>
          <w:szCs w:val="28"/>
        </w:rPr>
        <w:t>RECIFE</w:t>
      </w:r>
    </w:p>
    <w:p w:rsidR="003919F4" w:rsidRPr="00154AD4" w:rsidRDefault="001F6664" w:rsidP="001F6664">
      <w:pPr>
        <w:jc w:val="center"/>
        <w:rPr>
          <w:rFonts w:ascii="Arial" w:hAnsi="Arial" w:cs="Arial"/>
          <w:sz w:val="24"/>
          <w:szCs w:val="24"/>
        </w:rPr>
      </w:pPr>
      <w:r w:rsidRPr="001F6664">
        <w:rPr>
          <w:rFonts w:ascii="Arial" w:hAnsi="Arial" w:cs="Arial"/>
          <w:sz w:val="28"/>
          <w:szCs w:val="28"/>
        </w:rPr>
        <w:t>2011</w:t>
      </w:r>
    </w:p>
    <w:p w:rsidR="003919F4" w:rsidRPr="00B64760" w:rsidRDefault="003919F4" w:rsidP="00154AD4">
      <w:pPr>
        <w:jc w:val="both"/>
        <w:rPr>
          <w:rFonts w:ascii="Arial" w:hAnsi="Arial" w:cs="Arial"/>
          <w:b/>
        </w:rPr>
      </w:pPr>
      <w:r>
        <w:br w:type="page"/>
      </w:r>
      <w:r w:rsidRPr="00B64760">
        <w:rPr>
          <w:rFonts w:ascii="Arial" w:hAnsi="Arial" w:cs="Arial"/>
          <w:b/>
          <w:sz w:val="28"/>
          <w:szCs w:val="28"/>
        </w:rPr>
        <w:lastRenderedPageBreak/>
        <w:t>Apresentação</w:t>
      </w:r>
    </w:p>
    <w:p w:rsidR="003919F4" w:rsidRDefault="003919F4">
      <w:pPr>
        <w:rPr>
          <w:sz w:val="28"/>
          <w:szCs w:val="28"/>
        </w:rPr>
      </w:pPr>
    </w:p>
    <w:p w:rsidR="003919F4" w:rsidRPr="00154AD4" w:rsidRDefault="003919F4" w:rsidP="00154AD4">
      <w:pPr>
        <w:ind w:firstLine="708"/>
        <w:jc w:val="both"/>
        <w:rPr>
          <w:rFonts w:ascii="Arial" w:hAnsi="Arial" w:cs="Arial"/>
          <w:sz w:val="24"/>
          <w:szCs w:val="24"/>
        </w:rPr>
      </w:pPr>
      <w:r w:rsidRPr="00154AD4">
        <w:rPr>
          <w:rFonts w:ascii="Arial" w:hAnsi="Arial" w:cs="Arial"/>
          <w:sz w:val="24"/>
          <w:szCs w:val="24"/>
        </w:rPr>
        <w:t>Este projeto está vinculado à disciplina de Sistemas Digitais (cin.ufpe</w:t>
      </w:r>
      <w:r w:rsidR="00E76313">
        <w:rPr>
          <w:rFonts w:ascii="Arial" w:hAnsi="Arial" w:cs="Arial"/>
          <w:sz w:val="24"/>
          <w:szCs w:val="24"/>
        </w:rPr>
        <w:t xml:space="preserve">.br/~if675), e </w:t>
      </w:r>
      <w:r w:rsidRPr="00154AD4">
        <w:rPr>
          <w:rFonts w:ascii="Arial" w:hAnsi="Arial" w:cs="Arial"/>
          <w:sz w:val="24"/>
          <w:szCs w:val="24"/>
        </w:rPr>
        <w:t xml:space="preserve"> visa à aplicação prática de conceitos teóricos vistos em sala de aula. Dentre as especificações do projeto, estão: desenvolvimento de uma Unidade Lógica e Aritmética (ULA) e o Somador BCD. </w:t>
      </w:r>
    </w:p>
    <w:p w:rsidR="003919F4" w:rsidRPr="00154AD4" w:rsidRDefault="003919F4" w:rsidP="00154AD4">
      <w:pPr>
        <w:ind w:firstLine="708"/>
        <w:jc w:val="both"/>
        <w:rPr>
          <w:rFonts w:ascii="Arial" w:hAnsi="Arial" w:cs="Arial"/>
          <w:sz w:val="24"/>
          <w:szCs w:val="24"/>
        </w:rPr>
      </w:pPr>
      <w:r w:rsidRPr="00154AD4">
        <w:rPr>
          <w:rFonts w:ascii="Arial" w:hAnsi="Arial" w:cs="Arial"/>
          <w:sz w:val="24"/>
          <w:szCs w:val="24"/>
        </w:rPr>
        <w:t>O trabalho contou com a participação de cinco (05) componentes, que, durante quinze (15) dias, trabalharam em conjunto para que os maiores objetivos da disciplina sejam alcançados. Ou seja, os alunos, ao fim da disciplina, serão capazes de manipular e analisar, de forma eficiente, sistemas simples de hardware.</w:t>
      </w:r>
    </w:p>
    <w:p w:rsidR="003919F4" w:rsidRPr="009416FC" w:rsidRDefault="003919F4">
      <w:pPr>
        <w:rPr>
          <w:sz w:val="28"/>
          <w:szCs w:val="28"/>
        </w:rPr>
      </w:pPr>
    </w:p>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3919F4" w:rsidRDefault="003919F4"/>
    <w:p w:rsidR="006F62BF" w:rsidRDefault="006F62BF" w:rsidP="00B94F86"/>
    <w:p w:rsidR="0075082E" w:rsidRPr="00B64760" w:rsidRDefault="003919F4">
      <w:pPr>
        <w:rPr>
          <w:rFonts w:ascii="Arial" w:hAnsi="Arial" w:cs="Arial"/>
          <w:b/>
          <w:sz w:val="28"/>
          <w:szCs w:val="28"/>
        </w:rPr>
      </w:pPr>
      <w:r w:rsidRPr="00B64760">
        <w:rPr>
          <w:rFonts w:ascii="Arial" w:hAnsi="Arial" w:cs="Arial"/>
          <w:b/>
          <w:sz w:val="28"/>
          <w:szCs w:val="28"/>
        </w:rPr>
        <w:lastRenderedPageBreak/>
        <w:t>Sumário</w:t>
      </w:r>
    </w:p>
    <w:p w:rsidR="0075082E" w:rsidRPr="00F63B7C" w:rsidRDefault="0075082E">
      <w:pPr>
        <w:rPr>
          <w:rFonts w:ascii="Arial" w:hAnsi="Arial" w:cs="Arial"/>
          <w:b/>
          <w:sz w:val="24"/>
          <w:szCs w:val="24"/>
        </w:rPr>
      </w:pPr>
    </w:p>
    <w:p w:rsidR="00401885" w:rsidRPr="00FD7235" w:rsidRDefault="0075082E">
      <w:pPr>
        <w:pStyle w:val="Sumrio1"/>
        <w:tabs>
          <w:tab w:val="left" w:pos="440"/>
          <w:tab w:val="right" w:leader="dot" w:pos="8494"/>
        </w:tabs>
        <w:rPr>
          <w:rFonts w:eastAsiaTheme="minorEastAsia" w:cs="Arial"/>
          <w:noProof/>
          <w:szCs w:val="24"/>
          <w:lang w:eastAsia="pt-BR"/>
        </w:rPr>
      </w:pPr>
      <w:r w:rsidRPr="00FD7235">
        <w:rPr>
          <w:rFonts w:cs="Arial"/>
          <w:szCs w:val="24"/>
        </w:rPr>
        <w:fldChar w:fldCharType="begin"/>
      </w:r>
      <w:r w:rsidRPr="00FD7235">
        <w:rPr>
          <w:rFonts w:cs="Arial"/>
          <w:szCs w:val="24"/>
        </w:rPr>
        <w:instrText xml:space="preserve"> TOC \o "1-3" \h \z \u </w:instrText>
      </w:r>
      <w:r w:rsidRPr="00FD7235">
        <w:rPr>
          <w:rFonts w:cs="Arial"/>
          <w:szCs w:val="24"/>
        </w:rPr>
        <w:fldChar w:fldCharType="separate"/>
      </w:r>
      <w:hyperlink w:anchor="_Toc307400771" w:history="1">
        <w:r w:rsidR="00401885" w:rsidRPr="00FD7235">
          <w:rPr>
            <w:rStyle w:val="Hyperlink"/>
            <w:rFonts w:cs="Arial"/>
            <w:noProof/>
            <w:szCs w:val="24"/>
          </w:rPr>
          <w:t>1</w:t>
        </w:r>
        <w:r w:rsidR="00401885" w:rsidRPr="00FD7235">
          <w:rPr>
            <w:rFonts w:eastAsiaTheme="minorEastAsia" w:cs="Arial"/>
            <w:noProof/>
            <w:szCs w:val="24"/>
            <w:lang w:eastAsia="pt-BR"/>
          </w:rPr>
          <w:tab/>
        </w:r>
        <w:r w:rsidR="00401885" w:rsidRPr="00FD7235">
          <w:rPr>
            <w:rStyle w:val="Hyperlink"/>
            <w:rFonts w:cs="Arial"/>
            <w:noProof/>
            <w:szCs w:val="24"/>
          </w:rPr>
          <w:t>Introdução</w:t>
        </w:r>
        <w:r w:rsidR="00401885" w:rsidRPr="00FD7235">
          <w:rPr>
            <w:rFonts w:cs="Arial"/>
            <w:noProof/>
            <w:webHidden/>
            <w:szCs w:val="24"/>
          </w:rPr>
          <w:tab/>
        </w:r>
        <w:r w:rsidR="00401885" w:rsidRPr="00FD7235">
          <w:rPr>
            <w:rFonts w:cs="Arial"/>
            <w:noProof/>
            <w:webHidden/>
            <w:szCs w:val="24"/>
          </w:rPr>
          <w:fldChar w:fldCharType="begin"/>
        </w:r>
        <w:r w:rsidR="00401885" w:rsidRPr="00FD7235">
          <w:rPr>
            <w:rFonts w:cs="Arial"/>
            <w:noProof/>
            <w:webHidden/>
            <w:szCs w:val="24"/>
          </w:rPr>
          <w:instrText xml:space="preserve"> PAGEREF _Toc307400771 \h </w:instrText>
        </w:r>
        <w:r w:rsidR="00401885" w:rsidRPr="00FD7235">
          <w:rPr>
            <w:rFonts w:cs="Arial"/>
            <w:noProof/>
            <w:webHidden/>
            <w:szCs w:val="24"/>
          </w:rPr>
        </w:r>
        <w:r w:rsidR="00401885" w:rsidRPr="00FD7235">
          <w:rPr>
            <w:rFonts w:cs="Arial"/>
            <w:noProof/>
            <w:webHidden/>
            <w:szCs w:val="24"/>
          </w:rPr>
          <w:fldChar w:fldCharType="separate"/>
        </w:r>
        <w:r w:rsidR="004A216D">
          <w:rPr>
            <w:rFonts w:cs="Arial"/>
            <w:noProof/>
            <w:webHidden/>
            <w:szCs w:val="24"/>
          </w:rPr>
          <w:t>5</w:t>
        </w:r>
        <w:r w:rsidR="00401885" w:rsidRPr="00FD7235">
          <w:rPr>
            <w:rFonts w:cs="Arial"/>
            <w:noProof/>
            <w:webHidden/>
            <w:szCs w:val="24"/>
          </w:rPr>
          <w:fldChar w:fldCharType="end"/>
        </w:r>
      </w:hyperlink>
    </w:p>
    <w:p w:rsidR="00401885" w:rsidRPr="00FD7235" w:rsidRDefault="00027AE4">
      <w:pPr>
        <w:pStyle w:val="Sumrio1"/>
        <w:tabs>
          <w:tab w:val="left" w:pos="440"/>
          <w:tab w:val="right" w:leader="dot" w:pos="8494"/>
        </w:tabs>
        <w:rPr>
          <w:rFonts w:eastAsiaTheme="minorEastAsia" w:cs="Arial"/>
          <w:noProof/>
          <w:szCs w:val="24"/>
          <w:lang w:eastAsia="pt-BR"/>
        </w:rPr>
      </w:pPr>
      <w:hyperlink w:anchor="_Toc307400772" w:history="1">
        <w:r w:rsidR="00401885" w:rsidRPr="00FD7235">
          <w:rPr>
            <w:rStyle w:val="Hyperlink"/>
            <w:rFonts w:cs="Arial"/>
            <w:noProof/>
            <w:szCs w:val="24"/>
          </w:rPr>
          <w:t>2</w:t>
        </w:r>
        <w:r w:rsidR="00401885" w:rsidRPr="00FD7235">
          <w:rPr>
            <w:rFonts w:eastAsiaTheme="minorEastAsia" w:cs="Arial"/>
            <w:noProof/>
            <w:szCs w:val="24"/>
            <w:lang w:eastAsia="pt-BR"/>
          </w:rPr>
          <w:tab/>
        </w:r>
        <w:r w:rsidR="00401885" w:rsidRPr="00FD7235">
          <w:rPr>
            <w:rStyle w:val="Hyperlink"/>
            <w:rFonts w:cs="Arial"/>
            <w:noProof/>
            <w:szCs w:val="24"/>
          </w:rPr>
          <w:t>Visão Geral da Unidade Logica e Aritmética (ULA)</w:t>
        </w:r>
        <w:r w:rsidR="00401885" w:rsidRPr="00FD7235">
          <w:rPr>
            <w:rFonts w:cs="Arial"/>
            <w:noProof/>
            <w:webHidden/>
            <w:szCs w:val="24"/>
          </w:rPr>
          <w:tab/>
        </w:r>
        <w:r w:rsidR="00401885" w:rsidRPr="00FD7235">
          <w:rPr>
            <w:rFonts w:cs="Arial"/>
            <w:noProof/>
            <w:webHidden/>
            <w:szCs w:val="24"/>
          </w:rPr>
          <w:fldChar w:fldCharType="begin"/>
        </w:r>
        <w:r w:rsidR="00401885" w:rsidRPr="00FD7235">
          <w:rPr>
            <w:rFonts w:cs="Arial"/>
            <w:noProof/>
            <w:webHidden/>
            <w:szCs w:val="24"/>
          </w:rPr>
          <w:instrText xml:space="preserve"> PAGEREF _Toc307400772 \h </w:instrText>
        </w:r>
        <w:r w:rsidR="00401885" w:rsidRPr="00FD7235">
          <w:rPr>
            <w:rFonts w:cs="Arial"/>
            <w:noProof/>
            <w:webHidden/>
            <w:szCs w:val="24"/>
          </w:rPr>
        </w:r>
        <w:r w:rsidR="00401885" w:rsidRPr="00FD7235">
          <w:rPr>
            <w:rFonts w:cs="Arial"/>
            <w:noProof/>
            <w:webHidden/>
            <w:szCs w:val="24"/>
          </w:rPr>
          <w:fldChar w:fldCharType="separate"/>
        </w:r>
        <w:r w:rsidR="004A216D">
          <w:rPr>
            <w:rFonts w:cs="Arial"/>
            <w:noProof/>
            <w:webHidden/>
            <w:szCs w:val="24"/>
          </w:rPr>
          <w:t>6</w:t>
        </w:r>
        <w:r w:rsidR="00401885" w:rsidRPr="00FD7235">
          <w:rPr>
            <w:rFonts w:cs="Arial"/>
            <w:noProof/>
            <w:webHidden/>
            <w:szCs w:val="24"/>
          </w:rPr>
          <w:fldChar w:fldCharType="end"/>
        </w:r>
      </w:hyperlink>
    </w:p>
    <w:p w:rsidR="00401885" w:rsidRPr="00FD7235" w:rsidRDefault="00027AE4">
      <w:pPr>
        <w:pStyle w:val="Sumrio2"/>
        <w:tabs>
          <w:tab w:val="left" w:pos="880"/>
          <w:tab w:val="right" w:leader="dot" w:pos="8494"/>
        </w:tabs>
        <w:rPr>
          <w:rFonts w:ascii="Arial" w:eastAsiaTheme="minorEastAsia" w:hAnsi="Arial" w:cs="Arial"/>
          <w:noProof/>
          <w:sz w:val="24"/>
          <w:szCs w:val="24"/>
          <w:lang w:eastAsia="pt-BR"/>
        </w:rPr>
      </w:pPr>
      <w:hyperlink w:anchor="_Toc307400773" w:history="1">
        <w:r w:rsidR="00401885" w:rsidRPr="00FD7235">
          <w:rPr>
            <w:rStyle w:val="Hyperlink"/>
            <w:rFonts w:ascii="Arial" w:hAnsi="Arial" w:cs="Arial"/>
            <w:noProof/>
            <w:sz w:val="24"/>
            <w:szCs w:val="24"/>
          </w:rPr>
          <w:t>2.1</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Detalhamento dos Módulos da ULA</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_Toc307400773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8</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4" w:history="1">
        <w:r w:rsidR="00401885" w:rsidRPr="00FD7235">
          <w:rPr>
            <w:rStyle w:val="Hyperlink"/>
            <w:rFonts w:ascii="Arial" w:hAnsi="Arial" w:cs="Arial"/>
            <w:noProof/>
            <w:sz w:val="24"/>
            <w:szCs w:val="24"/>
          </w:rPr>
          <w:t>2.1.1</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Somador / Subtrator</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_Toc307400774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8</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5" w:history="1">
        <w:r w:rsidR="00401885" w:rsidRPr="00FD7235">
          <w:rPr>
            <w:rStyle w:val="Hyperlink"/>
            <w:rFonts w:ascii="Arial" w:hAnsi="Arial" w:cs="Arial"/>
            <w:noProof/>
            <w:sz w:val="24"/>
            <w:szCs w:val="24"/>
          </w:rPr>
          <w:t>2.1.2</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Complementador</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_Toc307400775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13</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6" w:history="1">
        <w:r w:rsidR="00401885" w:rsidRPr="00FD7235">
          <w:rPr>
            <w:rStyle w:val="Hyperlink"/>
            <w:rFonts w:ascii="Arial" w:hAnsi="Arial" w:cs="Arial"/>
            <w:noProof/>
            <w:sz w:val="24"/>
            <w:szCs w:val="24"/>
          </w:rPr>
          <w:t>2.1.3</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And e Xor</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_Toc307400776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15</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7" w:history="1">
        <w:r w:rsidR="00401885" w:rsidRPr="00FD7235">
          <w:rPr>
            <w:rStyle w:val="Hyperlink"/>
            <w:rFonts w:ascii="Arial" w:hAnsi="Arial" w:cs="Arial"/>
            <w:noProof/>
            <w:sz w:val="24"/>
            <w:szCs w:val="24"/>
          </w:rPr>
          <w:t>2.1.4</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Comparadores Lógicos</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_Toc307400777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21</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8" w:history="1">
        <w:r w:rsidR="00401885" w:rsidRPr="00FD7235">
          <w:rPr>
            <w:rStyle w:val="Hyperlink"/>
            <w:rFonts w:ascii="Arial" w:hAnsi="Arial" w:cs="Arial"/>
            <w:noProof/>
            <w:sz w:val="24"/>
            <w:szCs w:val="24"/>
          </w:rPr>
          <w:t>2.1.5</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Multiplexadores</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_Toc307400778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30</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79" w:history="1">
        <w:r w:rsidR="00401885" w:rsidRPr="00FD7235">
          <w:rPr>
            <w:rStyle w:val="Hyperlink"/>
            <w:rFonts w:ascii="Arial" w:hAnsi="Arial" w:cs="Arial"/>
            <w:noProof/>
            <w:sz w:val="24"/>
            <w:szCs w:val="24"/>
          </w:rPr>
          <w:t>2.1.6</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Decodificador</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_Toc307400779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35</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0" w:history="1">
        <w:r w:rsidR="00401885" w:rsidRPr="00FD7235">
          <w:rPr>
            <w:rStyle w:val="Hyperlink"/>
            <w:rFonts w:ascii="Arial" w:hAnsi="Arial" w:cs="Arial"/>
            <w:noProof/>
            <w:sz w:val="24"/>
            <w:szCs w:val="24"/>
          </w:rPr>
          <w:t>2.1.7</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Seletor Especial</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_Toc307400780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44</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1" w:history="1">
        <w:r w:rsidR="00401885" w:rsidRPr="00FD7235">
          <w:rPr>
            <w:rStyle w:val="Hyperlink"/>
            <w:rFonts w:ascii="Arial" w:hAnsi="Arial" w:cs="Arial"/>
            <w:noProof/>
            <w:sz w:val="24"/>
            <w:szCs w:val="24"/>
          </w:rPr>
          <w:t>2.1.8</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Seletor de Operações de Estouro</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_Toc307400781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48</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2" w:history="1">
        <w:r w:rsidR="00401885" w:rsidRPr="00FD7235">
          <w:rPr>
            <w:rStyle w:val="Hyperlink"/>
            <w:rFonts w:ascii="Arial" w:hAnsi="Arial" w:cs="Arial"/>
            <w:noProof/>
            <w:sz w:val="24"/>
            <w:szCs w:val="24"/>
          </w:rPr>
          <w:t>2.1.9</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Seletor de Operações Vetoriais</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_Toc307400782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51</w:t>
        </w:r>
        <w:r w:rsidR="00401885" w:rsidRPr="00FD7235">
          <w:rPr>
            <w:rFonts w:ascii="Arial" w:hAnsi="Arial" w:cs="Arial"/>
            <w:noProof/>
            <w:webHidden/>
            <w:sz w:val="24"/>
            <w:szCs w:val="24"/>
          </w:rPr>
          <w:fldChar w:fldCharType="end"/>
        </w:r>
      </w:hyperlink>
    </w:p>
    <w:p w:rsidR="00401885" w:rsidRPr="00FD7235" w:rsidRDefault="00027AE4">
      <w:pPr>
        <w:pStyle w:val="Sumrio1"/>
        <w:tabs>
          <w:tab w:val="left" w:pos="440"/>
          <w:tab w:val="right" w:leader="dot" w:pos="8494"/>
        </w:tabs>
        <w:rPr>
          <w:rFonts w:eastAsiaTheme="minorEastAsia" w:cs="Arial"/>
          <w:noProof/>
          <w:szCs w:val="24"/>
          <w:lang w:eastAsia="pt-BR"/>
        </w:rPr>
      </w:pPr>
      <w:hyperlink w:anchor="_Toc307400783" w:history="1">
        <w:r w:rsidR="00401885" w:rsidRPr="00FD7235">
          <w:rPr>
            <w:rStyle w:val="Hyperlink"/>
            <w:rFonts w:cs="Arial"/>
            <w:noProof/>
            <w:szCs w:val="24"/>
          </w:rPr>
          <w:t>3</w:t>
        </w:r>
        <w:r w:rsidR="00401885" w:rsidRPr="00FD7235">
          <w:rPr>
            <w:rFonts w:eastAsiaTheme="minorEastAsia" w:cs="Arial"/>
            <w:noProof/>
            <w:szCs w:val="24"/>
            <w:lang w:eastAsia="pt-BR"/>
          </w:rPr>
          <w:tab/>
        </w:r>
        <w:r w:rsidR="00401885" w:rsidRPr="00FD7235">
          <w:rPr>
            <w:rStyle w:val="Hyperlink"/>
            <w:rFonts w:cs="Arial"/>
            <w:noProof/>
            <w:szCs w:val="24"/>
          </w:rPr>
          <w:t>Visão Geral do Somador BCD</w:t>
        </w:r>
        <w:r w:rsidR="00401885" w:rsidRPr="00FD7235">
          <w:rPr>
            <w:rFonts w:cs="Arial"/>
            <w:noProof/>
            <w:webHidden/>
            <w:szCs w:val="24"/>
          </w:rPr>
          <w:tab/>
        </w:r>
        <w:r w:rsidR="00401885" w:rsidRPr="00FD7235">
          <w:rPr>
            <w:rFonts w:cs="Arial"/>
            <w:noProof/>
            <w:webHidden/>
            <w:szCs w:val="24"/>
          </w:rPr>
          <w:fldChar w:fldCharType="begin"/>
        </w:r>
        <w:r w:rsidR="00401885" w:rsidRPr="00FD7235">
          <w:rPr>
            <w:rFonts w:cs="Arial"/>
            <w:noProof/>
            <w:webHidden/>
            <w:szCs w:val="24"/>
          </w:rPr>
          <w:instrText xml:space="preserve"> PAGEREF _Toc307400783 \h </w:instrText>
        </w:r>
        <w:r w:rsidR="00401885" w:rsidRPr="00FD7235">
          <w:rPr>
            <w:rFonts w:cs="Arial"/>
            <w:noProof/>
            <w:webHidden/>
            <w:szCs w:val="24"/>
          </w:rPr>
        </w:r>
        <w:r w:rsidR="00401885" w:rsidRPr="00FD7235">
          <w:rPr>
            <w:rFonts w:cs="Arial"/>
            <w:noProof/>
            <w:webHidden/>
            <w:szCs w:val="24"/>
          </w:rPr>
          <w:fldChar w:fldCharType="separate"/>
        </w:r>
        <w:r w:rsidR="004A216D">
          <w:rPr>
            <w:rFonts w:cs="Arial"/>
            <w:noProof/>
            <w:webHidden/>
            <w:szCs w:val="24"/>
          </w:rPr>
          <w:t>54</w:t>
        </w:r>
        <w:r w:rsidR="00401885" w:rsidRPr="00FD7235">
          <w:rPr>
            <w:rFonts w:cs="Arial"/>
            <w:noProof/>
            <w:webHidden/>
            <w:szCs w:val="24"/>
          </w:rPr>
          <w:fldChar w:fldCharType="end"/>
        </w:r>
      </w:hyperlink>
    </w:p>
    <w:p w:rsidR="00401885" w:rsidRPr="00FD7235" w:rsidRDefault="00027AE4">
      <w:pPr>
        <w:pStyle w:val="Sumrio2"/>
        <w:tabs>
          <w:tab w:val="left" w:pos="880"/>
          <w:tab w:val="right" w:leader="dot" w:pos="8494"/>
        </w:tabs>
        <w:rPr>
          <w:rFonts w:ascii="Arial" w:eastAsiaTheme="minorEastAsia" w:hAnsi="Arial" w:cs="Arial"/>
          <w:noProof/>
          <w:sz w:val="24"/>
          <w:szCs w:val="24"/>
          <w:lang w:eastAsia="pt-BR"/>
        </w:rPr>
      </w:pPr>
      <w:hyperlink w:anchor="_Toc307400784" w:history="1">
        <w:r w:rsidR="00401885" w:rsidRPr="00FD7235">
          <w:rPr>
            <w:rStyle w:val="Hyperlink"/>
            <w:rFonts w:ascii="Arial" w:hAnsi="Arial" w:cs="Arial"/>
            <w:noProof/>
            <w:sz w:val="24"/>
            <w:szCs w:val="24"/>
          </w:rPr>
          <w:t>3.1</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Detalhamento dos Módulos do Somador BCD</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_Toc307400784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54</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5" w:history="1">
        <w:r w:rsidR="00401885" w:rsidRPr="00FD7235">
          <w:rPr>
            <w:rStyle w:val="Hyperlink"/>
            <w:rFonts w:ascii="Arial" w:hAnsi="Arial" w:cs="Arial"/>
            <w:noProof/>
            <w:sz w:val="24"/>
            <w:szCs w:val="24"/>
          </w:rPr>
          <w:t>3.1.1</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Módulo de soma de dois dígitos:</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_Toc307400785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54</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6" w:history="1">
        <w:r w:rsidR="00401885" w:rsidRPr="00FD7235">
          <w:rPr>
            <w:rStyle w:val="Hyperlink"/>
            <w:rFonts w:ascii="Arial" w:hAnsi="Arial" w:cs="Arial"/>
            <w:noProof/>
            <w:sz w:val="24"/>
            <w:szCs w:val="24"/>
            <w:lang w:eastAsia="pt-BR"/>
          </w:rPr>
          <w:t>3.1.2</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lang w:eastAsia="pt-BR"/>
          </w:rPr>
          <w:t>Is Over Flow</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_Toc307400786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59</w:t>
        </w:r>
        <w:r w:rsidR="00401885" w:rsidRPr="00FD7235">
          <w:rPr>
            <w:rFonts w:ascii="Arial" w:hAnsi="Arial" w:cs="Arial"/>
            <w:noProof/>
            <w:webHidden/>
            <w:sz w:val="24"/>
            <w:szCs w:val="24"/>
          </w:rPr>
          <w:fldChar w:fldCharType="end"/>
        </w:r>
      </w:hyperlink>
    </w:p>
    <w:p w:rsidR="00401885" w:rsidRPr="00FD7235" w:rsidRDefault="00027AE4">
      <w:pPr>
        <w:pStyle w:val="Sumrio3"/>
        <w:tabs>
          <w:tab w:val="left" w:pos="1320"/>
          <w:tab w:val="right" w:leader="dot" w:pos="8494"/>
        </w:tabs>
        <w:rPr>
          <w:rFonts w:ascii="Arial" w:eastAsiaTheme="minorEastAsia" w:hAnsi="Arial" w:cs="Arial"/>
          <w:noProof/>
          <w:sz w:val="24"/>
          <w:szCs w:val="24"/>
          <w:lang w:eastAsia="pt-BR"/>
        </w:rPr>
      </w:pPr>
      <w:hyperlink w:anchor="_Toc307400787" w:history="1">
        <w:r w:rsidR="00401885" w:rsidRPr="00FD7235">
          <w:rPr>
            <w:rStyle w:val="Hyperlink"/>
            <w:rFonts w:ascii="Arial" w:hAnsi="Arial" w:cs="Arial"/>
            <w:noProof/>
            <w:sz w:val="24"/>
            <w:szCs w:val="24"/>
          </w:rPr>
          <w:t>3.1.3</w:t>
        </w:r>
        <w:r w:rsidR="00401885" w:rsidRPr="00FD7235">
          <w:rPr>
            <w:rFonts w:ascii="Arial" w:eastAsiaTheme="minorEastAsia" w:hAnsi="Arial" w:cs="Arial"/>
            <w:noProof/>
            <w:sz w:val="24"/>
            <w:szCs w:val="24"/>
            <w:lang w:eastAsia="pt-BR"/>
          </w:rPr>
          <w:tab/>
        </w:r>
        <w:r w:rsidR="00401885" w:rsidRPr="00FD7235">
          <w:rPr>
            <w:rStyle w:val="Hyperlink"/>
            <w:rFonts w:ascii="Arial" w:hAnsi="Arial" w:cs="Arial"/>
            <w:noProof/>
            <w:sz w:val="24"/>
            <w:szCs w:val="24"/>
          </w:rPr>
          <w:t>Decoder tela do BCD</w:t>
        </w:r>
        <w:r w:rsidR="00401885" w:rsidRPr="00FD7235">
          <w:rPr>
            <w:rFonts w:ascii="Arial" w:hAnsi="Arial" w:cs="Arial"/>
            <w:noProof/>
            <w:webHidden/>
            <w:sz w:val="24"/>
            <w:szCs w:val="24"/>
          </w:rPr>
          <w:tab/>
        </w:r>
        <w:r w:rsidR="00401885" w:rsidRPr="00FD7235">
          <w:rPr>
            <w:rFonts w:ascii="Arial" w:hAnsi="Arial" w:cs="Arial"/>
            <w:noProof/>
            <w:webHidden/>
            <w:sz w:val="24"/>
            <w:szCs w:val="24"/>
          </w:rPr>
          <w:fldChar w:fldCharType="begin"/>
        </w:r>
        <w:r w:rsidR="00401885" w:rsidRPr="00FD7235">
          <w:rPr>
            <w:rFonts w:ascii="Arial" w:hAnsi="Arial" w:cs="Arial"/>
            <w:noProof/>
            <w:webHidden/>
            <w:sz w:val="24"/>
            <w:szCs w:val="24"/>
          </w:rPr>
          <w:instrText xml:space="preserve"> PAGEREF _Toc307400787 \h </w:instrText>
        </w:r>
        <w:r w:rsidR="00401885" w:rsidRPr="00FD7235">
          <w:rPr>
            <w:rFonts w:ascii="Arial" w:hAnsi="Arial" w:cs="Arial"/>
            <w:noProof/>
            <w:webHidden/>
            <w:sz w:val="24"/>
            <w:szCs w:val="24"/>
          </w:rPr>
        </w:r>
        <w:r w:rsidR="00401885" w:rsidRPr="00FD7235">
          <w:rPr>
            <w:rFonts w:ascii="Arial" w:hAnsi="Arial" w:cs="Arial"/>
            <w:noProof/>
            <w:webHidden/>
            <w:sz w:val="24"/>
            <w:szCs w:val="24"/>
          </w:rPr>
          <w:fldChar w:fldCharType="separate"/>
        </w:r>
        <w:r w:rsidR="004A216D">
          <w:rPr>
            <w:rFonts w:ascii="Arial" w:hAnsi="Arial" w:cs="Arial"/>
            <w:noProof/>
            <w:webHidden/>
            <w:sz w:val="24"/>
            <w:szCs w:val="24"/>
          </w:rPr>
          <w:t>62</w:t>
        </w:r>
        <w:r w:rsidR="00401885" w:rsidRPr="00FD7235">
          <w:rPr>
            <w:rFonts w:ascii="Arial" w:hAnsi="Arial" w:cs="Arial"/>
            <w:noProof/>
            <w:webHidden/>
            <w:sz w:val="24"/>
            <w:szCs w:val="24"/>
          </w:rPr>
          <w:fldChar w:fldCharType="end"/>
        </w:r>
      </w:hyperlink>
    </w:p>
    <w:p w:rsidR="00401885" w:rsidRPr="00FD7235" w:rsidRDefault="00027AE4">
      <w:pPr>
        <w:pStyle w:val="Sumrio1"/>
        <w:tabs>
          <w:tab w:val="left" w:pos="440"/>
          <w:tab w:val="right" w:leader="dot" w:pos="8494"/>
        </w:tabs>
        <w:rPr>
          <w:rFonts w:eastAsiaTheme="minorEastAsia" w:cs="Arial"/>
          <w:noProof/>
          <w:szCs w:val="24"/>
          <w:lang w:eastAsia="pt-BR"/>
        </w:rPr>
      </w:pPr>
      <w:hyperlink w:anchor="_Toc307400788" w:history="1">
        <w:r w:rsidR="00401885" w:rsidRPr="00FD7235">
          <w:rPr>
            <w:rStyle w:val="Hyperlink"/>
            <w:rFonts w:cs="Arial"/>
            <w:noProof/>
            <w:szCs w:val="24"/>
          </w:rPr>
          <w:t>4</w:t>
        </w:r>
        <w:r w:rsidR="00401885" w:rsidRPr="00FD7235">
          <w:rPr>
            <w:rFonts w:eastAsiaTheme="minorEastAsia" w:cs="Arial"/>
            <w:noProof/>
            <w:szCs w:val="24"/>
            <w:lang w:eastAsia="pt-BR"/>
          </w:rPr>
          <w:tab/>
        </w:r>
        <w:r w:rsidR="00401885" w:rsidRPr="00FD7235">
          <w:rPr>
            <w:rStyle w:val="Hyperlink"/>
            <w:rFonts w:cs="Arial"/>
            <w:noProof/>
            <w:szCs w:val="24"/>
          </w:rPr>
          <w:t>Conclusão</w:t>
        </w:r>
        <w:r w:rsidR="00401885" w:rsidRPr="00FD7235">
          <w:rPr>
            <w:rFonts w:cs="Arial"/>
            <w:noProof/>
            <w:webHidden/>
            <w:szCs w:val="24"/>
          </w:rPr>
          <w:tab/>
        </w:r>
        <w:r w:rsidR="00401885" w:rsidRPr="00FD7235">
          <w:rPr>
            <w:rFonts w:cs="Arial"/>
            <w:noProof/>
            <w:webHidden/>
            <w:szCs w:val="24"/>
          </w:rPr>
          <w:fldChar w:fldCharType="begin"/>
        </w:r>
        <w:r w:rsidR="00401885" w:rsidRPr="00FD7235">
          <w:rPr>
            <w:rFonts w:cs="Arial"/>
            <w:noProof/>
            <w:webHidden/>
            <w:szCs w:val="24"/>
          </w:rPr>
          <w:instrText xml:space="preserve"> PAGEREF _Toc307400788 \h </w:instrText>
        </w:r>
        <w:r w:rsidR="00401885" w:rsidRPr="00FD7235">
          <w:rPr>
            <w:rFonts w:cs="Arial"/>
            <w:noProof/>
            <w:webHidden/>
            <w:szCs w:val="24"/>
          </w:rPr>
        </w:r>
        <w:r w:rsidR="00401885" w:rsidRPr="00FD7235">
          <w:rPr>
            <w:rFonts w:cs="Arial"/>
            <w:noProof/>
            <w:webHidden/>
            <w:szCs w:val="24"/>
          </w:rPr>
          <w:fldChar w:fldCharType="separate"/>
        </w:r>
        <w:r w:rsidR="004A216D">
          <w:rPr>
            <w:rFonts w:cs="Arial"/>
            <w:noProof/>
            <w:webHidden/>
            <w:szCs w:val="24"/>
          </w:rPr>
          <w:t>64</w:t>
        </w:r>
        <w:r w:rsidR="00401885" w:rsidRPr="00FD7235">
          <w:rPr>
            <w:rFonts w:cs="Arial"/>
            <w:noProof/>
            <w:webHidden/>
            <w:szCs w:val="24"/>
          </w:rPr>
          <w:fldChar w:fldCharType="end"/>
        </w:r>
      </w:hyperlink>
    </w:p>
    <w:p w:rsidR="00401885" w:rsidRPr="00FD7235" w:rsidRDefault="00027AE4">
      <w:pPr>
        <w:pStyle w:val="Sumrio1"/>
        <w:tabs>
          <w:tab w:val="left" w:pos="440"/>
          <w:tab w:val="right" w:leader="dot" w:pos="8494"/>
        </w:tabs>
        <w:rPr>
          <w:rFonts w:eastAsiaTheme="minorEastAsia" w:cs="Arial"/>
          <w:noProof/>
          <w:szCs w:val="24"/>
          <w:lang w:eastAsia="pt-BR"/>
        </w:rPr>
      </w:pPr>
      <w:hyperlink w:anchor="_Toc307400789" w:history="1">
        <w:r w:rsidR="00401885" w:rsidRPr="00FD7235">
          <w:rPr>
            <w:rStyle w:val="Hyperlink"/>
            <w:rFonts w:cs="Arial"/>
            <w:noProof/>
            <w:szCs w:val="24"/>
          </w:rPr>
          <w:t>5</w:t>
        </w:r>
        <w:r w:rsidR="00401885" w:rsidRPr="00FD7235">
          <w:rPr>
            <w:rFonts w:eastAsiaTheme="minorEastAsia" w:cs="Arial"/>
            <w:noProof/>
            <w:szCs w:val="24"/>
            <w:lang w:eastAsia="pt-BR"/>
          </w:rPr>
          <w:tab/>
        </w:r>
        <w:r w:rsidR="00401885" w:rsidRPr="00FD7235">
          <w:rPr>
            <w:rStyle w:val="Hyperlink"/>
            <w:rFonts w:cs="Arial"/>
            <w:noProof/>
            <w:szCs w:val="24"/>
          </w:rPr>
          <w:t>Referências Bibliográficas</w:t>
        </w:r>
        <w:r w:rsidR="00401885" w:rsidRPr="00FD7235">
          <w:rPr>
            <w:rFonts w:cs="Arial"/>
            <w:noProof/>
            <w:webHidden/>
            <w:szCs w:val="24"/>
          </w:rPr>
          <w:tab/>
        </w:r>
        <w:r w:rsidR="00401885" w:rsidRPr="00FD7235">
          <w:rPr>
            <w:rFonts w:cs="Arial"/>
            <w:noProof/>
            <w:webHidden/>
            <w:szCs w:val="24"/>
          </w:rPr>
          <w:fldChar w:fldCharType="begin"/>
        </w:r>
        <w:r w:rsidR="00401885" w:rsidRPr="00FD7235">
          <w:rPr>
            <w:rFonts w:cs="Arial"/>
            <w:noProof/>
            <w:webHidden/>
            <w:szCs w:val="24"/>
          </w:rPr>
          <w:instrText xml:space="preserve"> PAGEREF _Toc307400789 \h </w:instrText>
        </w:r>
        <w:r w:rsidR="00401885" w:rsidRPr="00FD7235">
          <w:rPr>
            <w:rFonts w:cs="Arial"/>
            <w:noProof/>
            <w:webHidden/>
            <w:szCs w:val="24"/>
          </w:rPr>
        </w:r>
        <w:r w:rsidR="00401885" w:rsidRPr="00FD7235">
          <w:rPr>
            <w:rFonts w:cs="Arial"/>
            <w:noProof/>
            <w:webHidden/>
            <w:szCs w:val="24"/>
          </w:rPr>
          <w:fldChar w:fldCharType="separate"/>
        </w:r>
        <w:r w:rsidR="004A216D">
          <w:rPr>
            <w:rFonts w:cs="Arial"/>
            <w:noProof/>
            <w:webHidden/>
            <w:szCs w:val="24"/>
          </w:rPr>
          <w:t>65</w:t>
        </w:r>
        <w:r w:rsidR="00401885" w:rsidRPr="00FD7235">
          <w:rPr>
            <w:rFonts w:cs="Arial"/>
            <w:noProof/>
            <w:webHidden/>
            <w:szCs w:val="24"/>
          </w:rPr>
          <w:fldChar w:fldCharType="end"/>
        </w:r>
      </w:hyperlink>
    </w:p>
    <w:p w:rsidR="0075082E" w:rsidRPr="00A17059" w:rsidRDefault="0075082E">
      <w:pPr>
        <w:rPr>
          <w:rFonts w:ascii="Arial" w:hAnsi="Arial" w:cs="Arial"/>
          <w:sz w:val="24"/>
          <w:szCs w:val="24"/>
        </w:rPr>
      </w:pPr>
      <w:r w:rsidRPr="00FD7235">
        <w:rPr>
          <w:rFonts w:ascii="Arial" w:hAnsi="Arial" w:cs="Arial"/>
          <w:sz w:val="24"/>
          <w:szCs w:val="24"/>
        </w:rPr>
        <w:fldChar w:fldCharType="end"/>
      </w:r>
    </w:p>
    <w:p w:rsidR="003919F4" w:rsidRPr="00320060" w:rsidRDefault="00B94F86" w:rsidP="00320060">
      <w:pPr>
        <w:pStyle w:val="Ttulo1"/>
      </w:pPr>
      <w:bookmarkStart w:id="1" w:name="_Toc306643838"/>
      <w:bookmarkStart w:id="2" w:name="_Toc306644371"/>
      <w:bookmarkStart w:id="3" w:name="_Toc306664813"/>
      <w:bookmarkStart w:id="4" w:name="_Toc306666660"/>
      <w:bookmarkStart w:id="5" w:name="_Toc306722099"/>
      <w:bookmarkStart w:id="6" w:name="_Toc306790744"/>
      <w:r w:rsidRPr="00F63B7C">
        <w:br w:type="page"/>
      </w:r>
      <w:bookmarkStart w:id="7" w:name="_Toc306812251"/>
      <w:bookmarkStart w:id="8" w:name="_Toc307345369"/>
      <w:bookmarkStart w:id="9" w:name="_Toc307400771"/>
      <w:r w:rsidR="003919F4" w:rsidRPr="00320060">
        <w:lastRenderedPageBreak/>
        <w:t>Introdução</w:t>
      </w:r>
      <w:bookmarkEnd w:id="1"/>
      <w:bookmarkEnd w:id="2"/>
      <w:bookmarkEnd w:id="3"/>
      <w:bookmarkEnd w:id="4"/>
      <w:bookmarkEnd w:id="5"/>
      <w:bookmarkEnd w:id="6"/>
      <w:bookmarkEnd w:id="7"/>
      <w:bookmarkEnd w:id="8"/>
      <w:bookmarkEnd w:id="9"/>
      <w:r w:rsidR="003919F4" w:rsidRPr="00320060">
        <w:t xml:space="preserve"> </w:t>
      </w:r>
    </w:p>
    <w:p w:rsidR="003919F4" w:rsidRPr="00911A5B" w:rsidRDefault="003919F4" w:rsidP="00911A5B"/>
    <w:p w:rsidR="003919F4" w:rsidRPr="005A73B3" w:rsidRDefault="003919F4" w:rsidP="00BE3CDE">
      <w:pPr>
        <w:ind w:firstLine="708"/>
        <w:jc w:val="both"/>
        <w:rPr>
          <w:rFonts w:ascii="Arial" w:hAnsi="Arial" w:cs="Arial"/>
          <w:sz w:val="24"/>
          <w:szCs w:val="24"/>
        </w:rPr>
      </w:pPr>
      <w:r w:rsidRPr="005A73B3">
        <w:rPr>
          <w:rFonts w:ascii="Arial" w:hAnsi="Arial" w:cs="Arial"/>
          <w:sz w:val="24"/>
          <w:szCs w:val="24"/>
        </w:rPr>
        <w:t>Neste trabalho acadêmico, relativo à disciplina de sistemas digitais, estão contidas as etapas de elaboração de uma Unidade Lógica e Aritmética (ULA) e um somador BCD. Para o desenvolvimento dos sistemas de hardware citados acima, seguiu-se uma filosofia de modularização e dividir para conquistar. Ou seja, iniciou-se o projeto a partir do estudo de cada unidade básica que compõe uma ULA ou um somador BCD, posto que a união de cada uma dessas partes funcionando corretamente formará o sistema final.</w:t>
      </w:r>
    </w:p>
    <w:p w:rsidR="003919F4" w:rsidRPr="005A73B3" w:rsidRDefault="003919F4" w:rsidP="00BE3CDE">
      <w:pPr>
        <w:jc w:val="both"/>
        <w:rPr>
          <w:rFonts w:ascii="Arial" w:hAnsi="Arial" w:cs="Arial"/>
          <w:sz w:val="24"/>
          <w:szCs w:val="24"/>
        </w:rPr>
      </w:pPr>
      <w:r w:rsidRPr="005A73B3">
        <w:rPr>
          <w:rFonts w:ascii="Arial" w:hAnsi="Arial" w:cs="Arial"/>
          <w:sz w:val="24"/>
          <w:szCs w:val="24"/>
        </w:rPr>
        <w:tab/>
        <w:t>Devido a este processo de desenvolvimento, ao longo deste trabalho foram utilizados os seguintes métodos e técnicas na seguinte sequência: reconhecimento do problema a partir do uso de tabelas verdade, formulação de equações com o auxilio de mapas de Karnaugh, elaboração de circuitos lógicos a partir do uso de portas lógicas e, por último, a fase de testes. Este processo inicia-se em uma unidade básica e é repetido até o momento em que se chega ao sistema maior (ULA e somador BCD completo).</w:t>
      </w:r>
    </w:p>
    <w:p w:rsidR="003919F4" w:rsidRPr="005A73B3" w:rsidRDefault="003919F4" w:rsidP="00BE3CDE">
      <w:pPr>
        <w:jc w:val="both"/>
        <w:rPr>
          <w:rFonts w:ascii="Arial" w:hAnsi="Arial" w:cs="Arial"/>
          <w:sz w:val="24"/>
          <w:szCs w:val="24"/>
        </w:rPr>
      </w:pPr>
      <w:r w:rsidRPr="005A73B3">
        <w:rPr>
          <w:rFonts w:ascii="Arial" w:hAnsi="Arial" w:cs="Arial"/>
          <w:sz w:val="24"/>
          <w:szCs w:val="24"/>
        </w:rPr>
        <w:tab/>
        <w:t>Além dessas técnicas, foram utilizadas, também, ferramentas computacionais, como o Quartus, que possibilitaram sua aplicação prática. Livros e anotações de aula serviram para o embasamento teórico do projeto.</w:t>
      </w:r>
    </w:p>
    <w:p w:rsidR="006F62BF" w:rsidRPr="006F62BF" w:rsidRDefault="003919F4" w:rsidP="006F62BF">
      <w:pPr>
        <w:jc w:val="both"/>
        <w:rPr>
          <w:sz w:val="24"/>
          <w:szCs w:val="24"/>
        </w:rPr>
      </w:pPr>
      <w:r w:rsidRPr="005A73B3">
        <w:rPr>
          <w:rFonts w:ascii="Arial" w:hAnsi="Arial" w:cs="Arial"/>
          <w:sz w:val="24"/>
          <w:szCs w:val="24"/>
        </w:rPr>
        <w:tab/>
        <w:t>Este trabalho teve o seu objetivo concluído quando foi possível chegar a um protótipo em hardware que não apresentasse falhas. No entanto, isto só foi possível devido ao uso das metodologias acima apresentadas.</w:t>
      </w:r>
    </w:p>
    <w:p w:rsidR="0092517C" w:rsidRDefault="0092517C" w:rsidP="0092517C">
      <w:pPr>
        <w:pStyle w:val="Ttulo1"/>
        <w:numPr>
          <w:ilvl w:val="0"/>
          <w:numId w:val="0"/>
        </w:numPr>
      </w:pPr>
    </w:p>
    <w:p w:rsidR="003919F4" w:rsidRDefault="0092517C" w:rsidP="0092517C">
      <w:pPr>
        <w:pStyle w:val="Ttulo1"/>
        <w:numPr>
          <w:ilvl w:val="0"/>
          <w:numId w:val="0"/>
        </w:numPr>
        <w:rPr>
          <w:szCs w:val="24"/>
        </w:rPr>
      </w:pPr>
      <w:r>
        <w:rPr>
          <w:szCs w:val="24"/>
        </w:rPr>
        <w:t xml:space="preserve"> </w:t>
      </w:r>
    </w:p>
    <w:p w:rsidR="00BC6ADF" w:rsidRDefault="00BC6ADF">
      <w:pPr>
        <w:rPr>
          <w:sz w:val="24"/>
          <w:szCs w:val="24"/>
        </w:rPr>
      </w:pPr>
    </w:p>
    <w:p w:rsidR="00BC6ADF" w:rsidRDefault="00BC6ADF">
      <w:pPr>
        <w:rPr>
          <w:sz w:val="24"/>
          <w:szCs w:val="24"/>
        </w:rPr>
      </w:pPr>
    </w:p>
    <w:p w:rsidR="00BC6ADF" w:rsidRDefault="00BC6ADF">
      <w:pPr>
        <w:rPr>
          <w:sz w:val="24"/>
          <w:szCs w:val="24"/>
        </w:rPr>
      </w:pPr>
    </w:p>
    <w:p w:rsidR="0092517C" w:rsidRPr="00320060" w:rsidRDefault="0092517C" w:rsidP="0092517C">
      <w:pPr>
        <w:pStyle w:val="Ttulo1"/>
      </w:pPr>
      <w:bookmarkStart w:id="10" w:name="_Toc306664815"/>
      <w:bookmarkStart w:id="11" w:name="_Toc306666662"/>
      <w:bookmarkStart w:id="12" w:name="_Toc306722101"/>
      <w:bookmarkStart w:id="13" w:name="_Toc306790746"/>
      <w:bookmarkStart w:id="14" w:name="_Toc306812253"/>
      <w:r>
        <w:rPr>
          <w:szCs w:val="24"/>
        </w:rPr>
        <w:br w:type="page"/>
      </w:r>
      <w:bookmarkStart w:id="15" w:name="_Toc307345370"/>
      <w:bookmarkStart w:id="16" w:name="_Toc307400772"/>
      <w:r w:rsidRPr="00320060">
        <w:lastRenderedPageBreak/>
        <w:t>Visão Geral da Unidade Logica e Aritmética (ULA)</w:t>
      </w:r>
      <w:bookmarkEnd w:id="15"/>
      <w:bookmarkEnd w:id="16"/>
    </w:p>
    <w:p w:rsidR="0092517C" w:rsidRPr="00525E4A" w:rsidRDefault="0092517C" w:rsidP="0092517C"/>
    <w:p w:rsidR="0092517C" w:rsidRPr="005A73B3" w:rsidRDefault="0092517C" w:rsidP="0092517C">
      <w:pPr>
        <w:ind w:firstLine="360"/>
        <w:jc w:val="both"/>
        <w:rPr>
          <w:rFonts w:ascii="Arial" w:hAnsi="Arial" w:cs="Arial"/>
          <w:b/>
          <w:sz w:val="24"/>
          <w:szCs w:val="24"/>
        </w:rPr>
      </w:pPr>
      <w:r w:rsidRPr="005A73B3">
        <w:rPr>
          <w:rFonts w:ascii="Arial" w:hAnsi="Arial" w:cs="Arial"/>
          <w:sz w:val="24"/>
          <w:szCs w:val="24"/>
        </w:rPr>
        <w:t xml:space="preserve">Desde o surgimento dos primeiros computadores, a função de realizar cálculos está entre uma das principais atribuições desta invenção. A importância é tanta que muitas das operações aritméticas realizadas pelos computadores atuais são impossíveis de serem calculadas em tempo hábil por um ser humano. É devido a estas importância e necessidade que os computadores possuem uma unidade responsável pelas operações lógicas e aritméticas que são requisitadas à máquina. Este componente do computador é chamado de </w:t>
      </w:r>
      <w:r w:rsidRPr="005A73B3">
        <w:rPr>
          <w:rFonts w:ascii="Arial" w:hAnsi="Arial" w:cs="Arial"/>
          <w:i/>
          <w:sz w:val="24"/>
          <w:szCs w:val="24"/>
        </w:rPr>
        <w:t>Unidade de Lógica e Aritmética</w:t>
      </w:r>
      <w:r w:rsidRPr="005A73B3">
        <w:rPr>
          <w:rFonts w:ascii="Arial" w:hAnsi="Arial" w:cs="Arial"/>
          <w:sz w:val="24"/>
          <w:szCs w:val="24"/>
        </w:rPr>
        <w:t xml:space="preserve">, mais facilmente conhecido por sua abreviatura </w:t>
      </w:r>
      <w:r w:rsidRPr="005A73B3">
        <w:rPr>
          <w:rFonts w:ascii="Arial" w:hAnsi="Arial" w:cs="Arial"/>
          <w:b/>
          <w:sz w:val="24"/>
          <w:szCs w:val="24"/>
        </w:rPr>
        <w:t xml:space="preserve">ULA. </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 xml:space="preserve">O processo de resolução de cálculos em uma ULA é feita a partir do recebimento de informações em sua forma binária. Essa informação é manipulada em circuitos lógicos e aritméticos que são formados a partir da combinação de portas lógicas e flip-flops. </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Neste projeto, ao implementar-se a ULA, fez-se a construção das seguintes partes que podem compor esta unidade:</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-Somador/Subtrator;</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-Complementador a 2;</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-Função lógica AND;</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-Função lógica XOR;</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 xml:space="preserve">-Operações de Comparação: igualdade, maior que, menor que. </w:t>
      </w:r>
    </w:p>
    <w:p w:rsidR="0092517C" w:rsidRPr="005A73B3" w:rsidRDefault="0092517C" w:rsidP="0092517C">
      <w:pPr>
        <w:ind w:firstLine="360"/>
        <w:jc w:val="both"/>
        <w:rPr>
          <w:rFonts w:ascii="Arial" w:hAnsi="Arial" w:cs="Arial"/>
          <w:sz w:val="24"/>
          <w:szCs w:val="24"/>
        </w:rPr>
      </w:pPr>
      <w:r w:rsidRPr="005A73B3">
        <w:rPr>
          <w:rFonts w:ascii="Arial" w:hAnsi="Arial" w:cs="Arial"/>
          <w:sz w:val="24"/>
          <w:szCs w:val="24"/>
        </w:rPr>
        <w:t>A seguir serão apresentadas essas partes, bem como a suas funções e como elas foram devidamente desenvolvidas nesse projeto. Além disso, serão mostrados outros componentes como multiplexadores e Decodificadores, visto que sem eles algumas funcionalidades da ULA proposta no projeto não poderiam ser implementadas, como o acendimento de LED em um display, que representa o resultado de uma operação realizada pela unidade.</w:t>
      </w:r>
    </w:p>
    <w:p w:rsidR="0092517C" w:rsidRDefault="0092517C" w:rsidP="0092517C">
      <w:pPr>
        <w:sectPr w:rsidR="0092517C" w:rsidSect="00A17059">
          <w:headerReference w:type="default" r:id="rId9"/>
          <w:pgSz w:w="11906" w:h="16838"/>
          <w:pgMar w:top="1418" w:right="1701" w:bottom="1418" w:left="1701" w:header="709" w:footer="709" w:gutter="0"/>
          <w:pgNumType w:start="1"/>
          <w:cols w:space="708"/>
          <w:titlePg/>
          <w:docGrid w:linePitch="360"/>
        </w:sectPr>
      </w:pPr>
    </w:p>
    <w:p w:rsidR="0092517C" w:rsidRDefault="000F7222" w:rsidP="0075082E">
      <w:r>
        <w:rPr>
          <w:noProof/>
          <w:lang w:eastAsia="pt-BR"/>
        </w:rPr>
        <w:lastRenderedPageBreak/>
        <w:drawing>
          <wp:inline distT="0" distB="0" distL="0" distR="0" wp14:anchorId="5D1BB9C8" wp14:editId="0BB302EE">
            <wp:extent cx="9001125" cy="5019675"/>
            <wp:effectExtent l="0" t="0" r="9525" b="9525"/>
            <wp:docPr id="1" name="Imagem 1" desc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5019675"/>
                    </a:xfrm>
                    <a:prstGeom prst="rect">
                      <a:avLst/>
                    </a:prstGeom>
                    <a:noFill/>
                    <a:ln>
                      <a:noFill/>
                    </a:ln>
                  </pic:spPr>
                </pic:pic>
              </a:graphicData>
            </a:graphic>
          </wp:inline>
        </w:drawing>
      </w:r>
    </w:p>
    <w:p w:rsidR="0092517C" w:rsidRPr="0092517C" w:rsidRDefault="0092517C" w:rsidP="0092517C">
      <w:pPr>
        <w:pStyle w:val="Legenda"/>
        <w:ind w:left="576" w:firstLine="132"/>
        <w:rPr>
          <w:rFonts w:ascii="Arial" w:hAnsi="Arial" w:cs="Arial"/>
        </w:rPr>
        <w:sectPr w:rsidR="0092517C" w:rsidRPr="0092517C" w:rsidSect="008038D7">
          <w:headerReference w:type="default" r:id="rId11"/>
          <w:footerReference w:type="default" r:id="rId12"/>
          <w:pgSz w:w="16838" w:h="11906" w:orient="landscape"/>
          <w:pgMar w:top="1701" w:right="1418" w:bottom="1701" w:left="1418" w:header="709" w:footer="709" w:gutter="0"/>
          <w:pgNumType w:start="7"/>
          <w:cols w:space="708"/>
          <w:docGrid w:linePitch="360"/>
        </w:sectPr>
      </w:pPr>
      <w:r w:rsidRPr="0092517C">
        <w:rPr>
          <w:rFonts w:ascii="Arial" w:hAnsi="Arial" w:cs="Arial"/>
        </w:rPr>
        <w:t xml:space="preserve">Figura </w:t>
      </w:r>
      <w:r w:rsidRPr="0092517C">
        <w:rPr>
          <w:rFonts w:ascii="Arial" w:hAnsi="Arial" w:cs="Arial"/>
        </w:rPr>
        <w:fldChar w:fldCharType="begin"/>
      </w:r>
      <w:r w:rsidRPr="0092517C">
        <w:rPr>
          <w:rFonts w:ascii="Arial" w:hAnsi="Arial" w:cs="Arial"/>
        </w:rPr>
        <w:instrText xml:space="preserve"> SEQ Figura \* ARABIC </w:instrText>
      </w:r>
      <w:r w:rsidRPr="0092517C">
        <w:rPr>
          <w:rFonts w:ascii="Arial" w:hAnsi="Arial" w:cs="Arial"/>
        </w:rPr>
        <w:fldChar w:fldCharType="separate"/>
      </w:r>
      <w:r w:rsidR="004A216D">
        <w:rPr>
          <w:rFonts w:ascii="Arial" w:hAnsi="Arial" w:cs="Arial"/>
          <w:noProof/>
        </w:rPr>
        <w:t>1</w:t>
      </w:r>
      <w:r w:rsidRPr="0092517C">
        <w:rPr>
          <w:rFonts w:ascii="Arial" w:hAnsi="Arial" w:cs="Arial"/>
        </w:rPr>
        <w:fldChar w:fldCharType="end"/>
      </w:r>
      <w:r w:rsidRPr="0092517C">
        <w:rPr>
          <w:rFonts w:ascii="Arial" w:hAnsi="Arial" w:cs="Arial"/>
        </w:rPr>
        <w:t xml:space="preserve"> Implementação da ULA</w:t>
      </w:r>
    </w:p>
    <w:p w:rsidR="003919F4" w:rsidRPr="0092517C" w:rsidRDefault="003919F4" w:rsidP="0092517C">
      <w:pPr>
        <w:pStyle w:val="Ttulo2"/>
      </w:pPr>
      <w:bookmarkStart w:id="17" w:name="_Toc307345371"/>
      <w:bookmarkStart w:id="18" w:name="_Toc307400773"/>
      <w:r w:rsidRPr="0092517C">
        <w:lastRenderedPageBreak/>
        <w:t>Detalhamento dos Módulos da ULA</w:t>
      </w:r>
      <w:bookmarkEnd w:id="10"/>
      <w:bookmarkEnd w:id="11"/>
      <w:bookmarkEnd w:id="12"/>
      <w:bookmarkEnd w:id="13"/>
      <w:bookmarkEnd w:id="14"/>
      <w:bookmarkEnd w:id="17"/>
      <w:bookmarkEnd w:id="18"/>
    </w:p>
    <w:p w:rsidR="003919F4" w:rsidRPr="00525E4A" w:rsidRDefault="003919F4" w:rsidP="00525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1378AB" w:rsidRDefault="003919F4" w:rsidP="00320060">
      <w:pPr>
        <w:pStyle w:val="Ttulo3"/>
      </w:pPr>
      <w:bookmarkStart w:id="19" w:name="_Toc306664816"/>
      <w:bookmarkStart w:id="20" w:name="_Toc306666663"/>
      <w:bookmarkStart w:id="21" w:name="_Toc306722102"/>
      <w:bookmarkStart w:id="22" w:name="_Toc306790747"/>
      <w:bookmarkStart w:id="23" w:name="_Toc306812254"/>
      <w:bookmarkStart w:id="24" w:name="_Toc307345372"/>
      <w:bookmarkStart w:id="25" w:name="_Toc307400774"/>
      <w:r w:rsidRPr="00320060">
        <w:t>Somador / Subtrator</w:t>
      </w:r>
      <w:bookmarkEnd w:id="19"/>
      <w:bookmarkEnd w:id="20"/>
      <w:bookmarkEnd w:id="21"/>
      <w:bookmarkEnd w:id="22"/>
      <w:bookmarkEnd w:id="23"/>
      <w:bookmarkEnd w:id="24"/>
      <w:bookmarkEnd w:id="25"/>
    </w:p>
    <w:p w:rsidR="0010576A" w:rsidRPr="0010576A" w:rsidRDefault="0010576A" w:rsidP="0010576A"/>
    <w:p w:rsidR="003919F4" w:rsidRPr="005A73B3" w:rsidRDefault="003919F4" w:rsidP="00172372">
      <w:pPr>
        <w:ind w:firstLine="708"/>
        <w:jc w:val="both"/>
        <w:rPr>
          <w:rFonts w:ascii="Arial" w:hAnsi="Arial" w:cs="Arial"/>
          <w:sz w:val="24"/>
          <w:szCs w:val="24"/>
        </w:rPr>
      </w:pPr>
      <w:r w:rsidRPr="005A73B3">
        <w:rPr>
          <w:rFonts w:ascii="Arial" w:hAnsi="Arial" w:cs="Arial"/>
          <w:sz w:val="24"/>
          <w:szCs w:val="24"/>
        </w:rPr>
        <w:t>Este módulo tem a função de realizar as operações de soma e subtração, dada uma cadeia de números binários. Ele será composto de uma unidade básica responsável pela soma de dois bits (1 bit da entrada A e 1 bit da entrada B) e de uma unidade maior que reúne várias unidades básicas. Esta última tem a capacidade de realizar a soma de uma cadeia de vários bits.</w:t>
      </w:r>
    </w:p>
    <w:p w:rsidR="003919F4" w:rsidRPr="005A73B3" w:rsidRDefault="003919F4" w:rsidP="00525E4A">
      <w:pPr>
        <w:jc w:val="both"/>
        <w:rPr>
          <w:rFonts w:ascii="Arial" w:hAnsi="Arial" w:cs="Arial"/>
          <w:b/>
          <w:i/>
          <w:sz w:val="24"/>
          <w:szCs w:val="24"/>
        </w:rPr>
      </w:pPr>
      <w:r w:rsidRPr="005A73B3">
        <w:rPr>
          <w:rFonts w:ascii="Arial" w:hAnsi="Arial" w:cs="Arial"/>
          <w:b/>
          <w:i/>
          <w:sz w:val="24"/>
          <w:szCs w:val="24"/>
        </w:rPr>
        <w:t>Módulo básico do somador</w:t>
      </w:r>
    </w:p>
    <w:p w:rsidR="003919F4" w:rsidRPr="005A73B3" w:rsidRDefault="003919F4" w:rsidP="00172372">
      <w:pPr>
        <w:ind w:firstLine="708"/>
        <w:jc w:val="both"/>
        <w:rPr>
          <w:rFonts w:ascii="Arial" w:hAnsi="Arial" w:cs="Arial"/>
          <w:sz w:val="24"/>
          <w:szCs w:val="24"/>
        </w:rPr>
      </w:pPr>
      <w:r w:rsidRPr="005A73B3">
        <w:rPr>
          <w:rFonts w:ascii="Arial" w:hAnsi="Arial" w:cs="Arial"/>
          <w:sz w:val="24"/>
          <w:szCs w:val="24"/>
        </w:rPr>
        <w:t xml:space="preserve">Devido à complexidade de se realizar as operações de soma de forma conjunta, viu-se a necessidade de modularizar tal ação. Assim, partimos para a modularização da soma, deixando este trabalho abstraído em uma caixa. Sendo esta o somador de um bit, ela se encarrega apenas de somar dois bits da entrada e mostrar a saída. O processo de soma leva em conta a presença ou não de outro bit chamado </w:t>
      </w:r>
      <w:r w:rsidRPr="005A73B3">
        <w:rPr>
          <w:rFonts w:ascii="Arial" w:hAnsi="Arial" w:cs="Arial"/>
          <w:i/>
          <w:sz w:val="24"/>
          <w:szCs w:val="24"/>
        </w:rPr>
        <w:t>Carry In</w:t>
      </w:r>
      <w:r w:rsidRPr="005A73B3">
        <w:rPr>
          <w:rFonts w:ascii="Arial" w:hAnsi="Arial" w:cs="Arial"/>
          <w:sz w:val="24"/>
          <w:szCs w:val="24"/>
        </w:rPr>
        <w:t>. Este bit e o resultado de somas anteriores que levaram ao estouro da base (</w:t>
      </w:r>
      <w:r w:rsidRPr="005A73B3">
        <w:rPr>
          <w:rFonts w:ascii="Arial" w:hAnsi="Arial" w:cs="Arial"/>
          <w:i/>
          <w:sz w:val="24"/>
          <w:szCs w:val="24"/>
        </w:rPr>
        <w:t>overflow</w:t>
      </w:r>
      <w:r w:rsidRPr="005A73B3">
        <w:rPr>
          <w:rFonts w:ascii="Arial" w:hAnsi="Arial" w:cs="Arial"/>
          <w:sz w:val="24"/>
          <w:szCs w:val="24"/>
        </w:rPr>
        <w:t>) e consequentemente a necessidade de que houvesse a inclusão da sua soma no próximo passo.</w:t>
      </w:r>
    </w:p>
    <w:p w:rsidR="003919F4" w:rsidRPr="005A73B3" w:rsidRDefault="003919F4" w:rsidP="00172372">
      <w:pPr>
        <w:jc w:val="both"/>
        <w:rPr>
          <w:rFonts w:ascii="Arial" w:hAnsi="Arial" w:cs="Arial"/>
          <w:sz w:val="24"/>
          <w:szCs w:val="24"/>
        </w:rPr>
      </w:pPr>
      <w:r w:rsidRPr="005A73B3">
        <w:rPr>
          <w:rFonts w:ascii="Arial" w:hAnsi="Arial" w:cs="Arial"/>
          <w:sz w:val="24"/>
          <w:szCs w:val="24"/>
        </w:rPr>
        <w:t>Especificações do modulo:</w:t>
      </w:r>
    </w:p>
    <w:p w:rsidR="003919F4" w:rsidRPr="005A73B3" w:rsidRDefault="003919F4" w:rsidP="00172372">
      <w:pPr>
        <w:jc w:val="both"/>
        <w:rPr>
          <w:rFonts w:ascii="Arial" w:hAnsi="Arial" w:cs="Arial"/>
          <w:sz w:val="24"/>
          <w:szCs w:val="24"/>
        </w:rPr>
      </w:pPr>
      <w:r w:rsidRPr="005A73B3">
        <w:rPr>
          <w:rFonts w:ascii="Arial" w:hAnsi="Arial" w:cs="Arial"/>
          <w:sz w:val="24"/>
          <w:szCs w:val="24"/>
        </w:rPr>
        <w:t>Entradas:</w:t>
      </w:r>
    </w:p>
    <w:p w:rsidR="003919F4" w:rsidRPr="005A73B3" w:rsidRDefault="003919F4" w:rsidP="00C524DD">
      <w:pPr>
        <w:pStyle w:val="PargrafodaLista"/>
        <w:numPr>
          <w:ilvl w:val="0"/>
          <w:numId w:val="1"/>
        </w:numPr>
        <w:jc w:val="both"/>
        <w:rPr>
          <w:rFonts w:ascii="Arial" w:hAnsi="Arial" w:cs="Arial"/>
          <w:sz w:val="24"/>
          <w:szCs w:val="24"/>
        </w:rPr>
      </w:pPr>
      <w:r w:rsidRPr="005A73B3">
        <w:rPr>
          <w:rFonts w:ascii="Arial" w:hAnsi="Arial" w:cs="Arial"/>
          <w:sz w:val="24"/>
          <w:szCs w:val="24"/>
        </w:rPr>
        <w:t xml:space="preserve">Tipo: bit </w:t>
      </w:r>
    </w:p>
    <w:p w:rsidR="003919F4" w:rsidRPr="005A73B3" w:rsidRDefault="003919F4" w:rsidP="00595C6F">
      <w:pPr>
        <w:pStyle w:val="PargrafodaLista"/>
        <w:jc w:val="both"/>
        <w:rPr>
          <w:rFonts w:ascii="Arial" w:hAnsi="Arial" w:cs="Arial"/>
          <w:sz w:val="24"/>
          <w:szCs w:val="24"/>
        </w:rPr>
      </w:pPr>
      <w:r w:rsidRPr="005A73B3">
        <w:rPr>
          <w:rFonts w:ascii="Arial" w:hAnsi="Arial" w:cs="Arial"/>
          <w:sz w:val="24"/>
          <w:szCs w:val="24"/>
        </w:rPr>
        <w:t xml:space="preserve">Nome: A </w:t>
      </w:r>
    </w:p>
    <w:p w:rsidR="003919F4" w:rsidRPr="005A73B3" w:rsidRDefault="003919F4" w:rsidP="00595C6F">
      <w:pPr>
        <w:pStyle w:val="PargrafodaLista"/>
        <w:jc w:val="both"/>
        <w:rPr>
          <w:rFonts w:ascii="Arial" w:hAnsi="Arial" w:cs="Arial"/>
          <w:sz w:val="24"/>
          <w:szCs w:val="24"/>
        </w:rPr>
      </w:pPr>
      <w:r w:rsidRPr="005A73B3">
        <w:rPr>
          <w:rFonts w:ascii="Arial" w:hAnsi="Arial" w:cs="Arial"/>
          <w:sz w:val="24"/>
          <w:szCs w:val="24"/>
        </w:rPr>
        <w:t>Descrição: Primeiro bit a ser somado.</w:t>
      </w:r>
    </w:p>
    <w:p w:rsidR="003919F4" w:rsidRPr="005A73B3" w:rsidRDefault="003919F4" w:rsidP="00C524DD">
      <w:pPr>
        <w:pStyle w:val="PargrafodaLista"/>
        <w:numPr>
          <w:ilvl w:val="0"/>
          <w:numId w:val="1"/>
        </w:numPr>
        <w:jc w:val="both"/>
        <w:rPr>
          <w:rFonts w:ascii="Arial" w:hAnsi="Arial" w:cs="Arial"/>
          <w:sz w:val="24"/>
          <w:szCs w:val="24"/>
        </w:rPr>
      </w:pPr>
      <w:r w:rsidRPr="005A73B3">
        <w:rPr>
          <w:rFonts w:ascii="Arial" w:hAnsi="Arial" w:cs="Arial"/>
          <w:sz w:val="24"/>
          <w:szCs w:val="24"/>
        </w:rPr>
        <w:t xml:space="preserve">Tipo: bit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 xml:space="preserve">Nome: B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Descrição: Segundo bit a ser somado.</w:t>
      </w:r>
    </w:p>
    <w:p w:rsidR="003919F4" w:rsidRPr="005A73B3" w:rsidRDefault="003919F4" w:rsidP="00C524DD">
      <w:pPr>
        <w:pStyle w:val="PargrafodaLista"/>
        <w:numPr>
          <w:ilvl w:val="0"/>
          <w:numId w:val="1"/>
        </w:numPr>
        <w:jc w:val="both"/>
        <w:rPr>
          <w:rFonts w:ascii="Arial" w:hAnsi="Arial" w:cs="Arial"/>
          <w:sz w:val="24"/>
          <w:szCs w:val="24"/>
        </w:rPr>
      </w:pPr>
      <w:r w:rsidRPr="005A73B3">
        <w:rPr>
          <w:rFonts w:ascii="Arial" w:hAnsi="Arial" w:cs="Arial"/>
          <w:sz w:val="24"/>
          <w:szCs w:val="24"/>
        </w:rPr>
        <w:t xml:space="preserve">Tipo: bit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 xml:space="preserve">Nome: Carry_in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Descrição: Bit resultante do estoura da base de outras somas.</w:t>
      </w:r>
    </w:p>
    <w:p w:rsidR="003919F4" w:rsidRPr="005A73B3" w:rsidRDefault="003919F4" w:rsidP="00172372">
      <w:pPr>
        <w:jc w:val="both"/>
        <w:rPr>
          <w:rFonts w:ascii="Arial" w:hAnsi="Arial" w:cs="Arial"/>
          <w:sz w:val="24"/>
          <w:szCs w:val="24"/>
        </w:rPr>
      </w:pPr>
      <w:r w:rsidRPr="005A73B3">
        <w:rPr>
          <w:rFonts w:ascii="Arial" w:hAnsi="Arial" w:cs="Arial"/>
          <w:sz w:val="24"/>
          <w:szCs w:val="24"/>
        </w:rPr>
        <w:t>Saídas:</w:t>
      </w:r>
    </w:p>
    <w:p w:rsidR="003919F4" w:rsidRPr="005A73B3" w:rsidRDefault="003919F4" w:rsidP="00C524DD">
      <w:pPr>
        <w:pStyle w:val="PargrafodaLista"/>
        <w:numPr>
          <w:ilvl w:val="0"/>
          <w:numId w:val="2"/>
        </w:numPr>
        <w:jc w:val="both"/>
        <w:rPr>
          <w:rFonts w:ascii="Arial" w:hAnsi="Arial" w:cs="Arial"/>
          <w:sz w:val="24"/>
          <w:szCs w:val="24"/>
        </w:rPr>
      </w:pPr>
      <w:r w:rsidRPr="005A73B3">
        <w:rPr>
          <w:rFonts w:ascii="Arial" w:hAnsi="Arial" w:cs="Arial"/>
          <w:sz w:val="24"/>
          <w:szCs w:val="24"/>
        </w:rPr>
        <w:t xml:space="preserve">Tipo: bit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Nome: Resultado</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Descrição: Bit resultante da operação de soma.</w:t>
      </w:r>
    </w:p>
    <w:p w:rsidR="003919F4" w:rsidRPr="005A73B3" w:rsidRDefault="003919F4" w:rsidP="00C524DD">
      <w:pPr>
        <w:pStyle w:val="PargrafodaLista"/>
        <w:numPr>
          <w:ilvl w:val="0"/>
          <w:numId w:val="2"/>
        </w:numPr>
        <w:jc w:val="both"/>
        <w:rPr>
          <w:rFonts w:ascii="Arial" w:hAnsi="Arial" w:cs="Arial"/>
          <w:sz w:val="24"/>
          <w:szCs w:val="24"/>
        </w:rPr>
      </w:pPr>
      <w:r w:rsidRPr="005A73B3">
        <w:rPr>
          <w:rFonts w:ascii="Arial" w:hAnsi="Arial" w:cs="Arial"/>
          <w:sz w:val="24"/>
          <w:szCs w:val="24"/>
        </w:rPr>
        <w:t xml:space="preserve">Tipo: bit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 xml:space="preserve">Nome: Carry Out </w:t>
      </w:r>
    </w:p>
    <w:p w:rsidR="003919F4" w:rsidRPr="005A73B3" w:rsidRDefault="003919F4" w:rsidP="00172372">
      <w:pPr>
        <w:pStyle w:val="PargrafodaLista"/>
        <w:jc w:val="both"/>
        <w:rPr>
          <w:rFonts w:ascii="Arial" w:hAnsi="Arial" w:cs="Arial"/>
          <w:sz w:val="24"/>
          <w:szCs w:val="24"/>
        </w:rPr>
      </w:pPr>
      <w:r w:rsidRPr="005A73B3">
        <w:rPr>
          <w:rFonts w:ascii="Arial" w:hAnsi="Arial" w:cs="Arial"/>
          <w:sz w:val="24"/>
          <w:szCs w:val="24"/>
        </w:rPr>
        <w:t>Descrição: Bit resultante do estouro da soma na base 2.</w:t>
      </w:r>
    </w:p>
    <w:p w:rsidR="003919F4" w:rsidRPr="00451473" w:rsidRDefault="003919F4" w:rsidP="00451473">
      <w:pPr>
        <w:rPr>
          <w:rFonts w:cs="Calibri"/>
        </w:rPr>
      </w:pPr>
    </w:p>
    <w:p w:rsidR="001378AB" w:rsidRPr="001378AB" w:rsidRDefault="001378AB" w:rsidP="00C524DD">
      <w:pPr>
        <w:pStyle w:val="PargrafodaLista"/>
        <w:keepNext/>
        <w:keepLines/>
        <w:numPr>
          <w:ilvl w:val="0"/>
          <w:numId w:val="30"/>
        </w:numPr>
        <w:spacing w:before="200" w:after="0"/>
        <w:contextualSpacing w:val="0"/>
        <w:outlineLvl w:val="3"/>
        <w:rPr>
          <w:rFonts w:ascii="Arial" w:eastAsia="Times New Roman" w:hAnsi="Arial"/>
          <w:b/>
          <w:bCs/>
          <w:iCs/>
          <w:vanish/>
          <w:sz w:val="24"/>
        </w:rPr>
      </w:pPr>
      <w:bookmarkStart w:id="26" w:name="_Toc306812127"/>
      <w:bookmarkStart w:id="27" w:name="_Toc306666664"/>
      <w:bookmarkStart w:id="28" w:name="_Toc306722103"/>
      <w:bookmarkStart w:id="29" w:name="_Toc306790748"/>
      <w:bookmarkEnd w:id="26"/>
    </w:p>
    <w:p w:rsidR="001378AB" w:rsidRPr="001378AB" w:rsidRDefault="001378AB" w:rsidP="00C524DD">
      <w:pPr>
        <w:pStyle w:val="PargrafodaLista"/>
        <w:keepNext/>
        <w:keepLines/>
        <w:numPr>
          <w:ilvl w:val="0"/>
          <w:numId w:val="30"/>
        </w:numPr>
        <w:spacing w:before="200" w:after="0"/>
        <w:contextualSpacing w:val="0"/>
        <w:outlineLvl w:val="3"/>
        <w:rPr>
          <w:rFonts w:ascii="Arial" w:eastAsia="Times New Roman" w:hAnsi="Arial"/>
          <w:b/>
          <w:bCs/>
          <w:iCs/>
          <w:vanish/>
          <w:sz w:val="24"/>
        </w:rPr>
      </w:pPr>
      <w:bookmarkStart w:id="30" w:name="_Toc306812128"/>
      <w:bookmarkEnd w:id="30"/>
    </w:p>
    <w:p w:rsidR="001378AB" w:rsidRPr="001378AB" w:rsidRDefault="001378AB" w:rsidP="00C524DD">
      <w:pPr>
        <w:pStyle w:val="PargrafodaLista"/>
        <w:keepNext/>
        <w:keepLines/>
        <w:numPr>
          <w:ilvl w:val="1"/>
          <w:numId w:val="30"/>
        </w:numPr>
        <w:spacing w:before="200" w:after="0"/>
        <w:contextualSpacing w:val="0"/>
        <w:outlineLvl w:val="3"/>
        <w:rPr>
          <w:rFonts w:ascii="Arial" w:eastAsia="Times New Roman" w:hAnsi="Arial"/>
          <w:b/>
          <w:bCs/>
          <w:iCs/>
          <w:vanish/>
          <w:sz w:val="24"/>
        </w:rPr>
      </w:pPr>
      <w:bookmarkStart w:id="31" w:name="_Toc306812129"/>
      <w:bookmarkEnd w:id="31"/>
    </w:p>
    <w:p w:rsidR="001378AB" w:rsidRPr="001378AB" w:rsidRDefault="001378AB" w:rsidP="00C524DD">
      <w:pPr>
        <w:pStyle w:val="PargrafodaLista"/>
        <w:keepNext/>
        <w:keepLines/>
        <w:numPr>
          <w:ilvl w:val="2"/>
          <w:numId w:val="30"/>
        </w:numPr>
        <w:spacing w:before="200" w:after="0"/>
        <w:contextualSpacing w:val="0"/>
        <w:outlineLvl w:val="3"/>
        <w:rPr>
          <w:rFonts w:ascii="Arial" w:eastAsia="Times New Roman" w:hAnsi="Arial"/>
          <w:b/>
          <w:bCs/>
          <w:iCs/>
          <w:vanish/>
          <w:sz w:val="24"/>
        </w:rPr>
      </w:pPr>
      <w:bookmarkStart w:id="32" w:name="_Toc306812130"/>
      <w:bookmarkEnd w:id="32"/>
    </w:p>
    <w:p w:rsidR="003919F4" w:rsidRPr="005A73B3" w:rsidRDefault="006F62BF" w:rsidP="00C524DD">
      <w:pPr>
        <w:pStyle w:val="Ttulo4"/>
        <w:numPr>
          <w:ilvl w:val="3"/>
          <w:numId w:val="30"/>
        </w:numPr>
      </w:pPr>
      <w:r>
        <w:br w:type="page"/>
      </w:r>
      <w:r w:rsidR="003919F4" w:rsidRPr="005A73B3">
        <w:lastRenderedPageBreak/>
        <w:t>Tabela Verdade e Mapas de Karnaugh</w:t>
      </w:r>
      <w:bookmarkEnd w:id="27"/>
      <w:bookmarkEnd w:id="28"/>
      <w:bookmarkEnd w:id="29"/>
    </w:p>
    <w:p w:rsidR="003919F4" w:rsidRDefault="003919F4" w:rsidP="0017237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rPr>
      </w:pPr>
    </w:p>
    <w:p w:rsidR="003919F4" w:rsidRPr="005A73B3" w:rsidRDefault="003919F4" w:rsidP="0017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5A73B3">
        <w:rPr>
          <w:rFonts w:ascii="Arial" w:hAnsi="Arial" w:cs="Arial"/>
          <w:sz w:val="24"/>
          <w:szCs w:val="24"/>
        </w:rPr>
        <w:t xml:space="preserve">O uso da tabela verdade e mapas de Karnaugh ao longo deste projeto será algo recorrente, uma vez que é a partir dela que será possível partir para uma resolução algébrica booleana do problema descrito. Por fim, chegaremos a uma função que resume o problema e que, além disso, possibilita a construção de um circuito lógico. Neste primeiro caso será calculada uma função para criar um circuito que represente o problema acima descrito do módulo do somado e subtrator, chamada de </w:t>
      </w:r>
      <w:r w:rsidRPr="005A73B3">
        <w:rPr>
          <w:rFonts w:ascii="Arial" w:hAnsi="Arial" w:cs="Arial"/>
          <w:i/>
          <w:sz w:val="24"/>
          <w:szCs w:val="24"/>
        </w:rPr>
        <w:t>Full Adder</w:t>
      </w:r>
      <w:r w:rsidRPr="005A73B3">
        <w:rPr>
          <w:rFonts w:ascii="Arial" w:hAnsi="Arial" w:cs="Arial"/>
          <w:sz w:val="24"/>
          <w:szCs w:val="24"/>
        </w:rPr>
        <w:t>.</w:t>
      </w:r>
    </w:p>
    <w:p w:rsidR="003919F4" w:rsidRPr="005A73B3" w:rsidRDefault="003919F4" w:rsidP="002B2015">
      <w:pPr>
        <w:tabs>
          <w:tab w:val="left" w:pos="2280"/>
          <w:tab w:val="center" w:pos="4252"/>
        </w:tabs>
        <w:rPr>
          <w:rFonts w:ascii="Arial" w:hAnsi="Arial" w:cs="Arial"/>
          <w:sz w:val="24"/>
          <w:szCs w:val="24"/>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544"/>
        <w:gridCol w:w="586"/>
        <w:gridCol w:w="694"/>
        <w:gridCol w:w="669"/>
      </w:tblGrid>
      <w:tr w:rsidR="003919F4" w:rsidRPr="00846348" w:rsidTr="00846348">
        <w:trPr>
          <w:trHeight w:val="68"/>
          <w:jc w:val="center"/>
        </w:trPr>
        <w:tc>
          <w:tcPr>
            <w:tcW w:w="530" w:type="dxa"/>
          </w:tcPr>
          <w:p w:rsidR="003919F4" w:rsidRPr="00846348" w:rsidRDefault="003919F4" w:rsidP="00846348">
            <w:pPr>
              <w:spacing w:after="0" w:line="240" w:lineRule="auto"/>
              <w:jc w:val="center"/>
            </w:pPr>
            <w:r w:rsidRPr="00846348">
              <w:t>A</w:t>
            </w:r>
          </w:p>
        </w:tc>
        <w:tc>
          <w:tcPr>
            <w:tcW w:w="544" w:type="dxa"/>
          </w:tcPr>
          <w:p w:rsidR="003919F4" w:rsidRPr="00846348" w:rsidRDefault="003919F4" w:rsidP="00846348">
            <w:pPr>
              <w:spacing w:after="0" w:line="240" w:lineRule="auto"/>
              <w:jc w:val="center"/>
            </w:pPr>
            <w:r w:rsidRPr="00846348">
              <w:t>B</w:t>
            </w:r>
          </w:p>
        </w:tc>
        <w:tc>
          <w:tcPr>
            <w:tcW w:w="586" w:type="dxa"/>
          </w:tcPr>
          <w:p w:rsidR="003919F4" w:rsidRPr="00846348" w:rsidRDefault="003919F4" w:rsidP="00846348">
            <w:pPr>
              <w:spacing w:after="0" w:line="240" w:lineRule="auto"/>
              <w:jc w:val="center"/>
            </w:pPr>
            <w:r w:rsidRPr="00846348">
              <w:t>CIn</w:t>
            </w:r>
          </w:p>
        </w:tc>
        <w:tc>
          <w:tcPr>
            <w:tcW w:w="586" w:type="dxa"/>
          </w:tcPr>
          <w:p w:rsidR="003919F4" w:rsidRPr="00846348" w:rsidRDefault="003919F4" w:rsidP="00846348">
            <w:pPr>
              <w:spacing w:after="0" w:line="240" w:lineRule="auto"/>
              <w:jc w:val="center"/>
            </w:pPr>
            <w:r w:rsidRPr="00846348">
              <w:t>Saída</w:t>
            </w:r>
          </w:p>
        </w:tc>
        <w:tc>
          <w:tcPr>
            <w:tcW w:w="586" w:type="dxa"/>
          </w:tcPr>
          <w:p w:rsidR="003919F4" w:rsidRPr="00846348" w:rsidRDefault="003919F4" w:rsidP="00846348">
            <w:pPr>
              <w:spacing w:after="0" w:line="240" w:lineRule="auto"/>
              <w:jc w:val="center"/>
            </w:pPr>
            <w:r w:rsidRPr="00846348">
              <w:t>COut</w:t>
            </w:r>
          </w:p>
        </w:tc>
      </w:tr>
      <w:tr w:rsidR="003919F4" w:rsidRPr="00846348" w:rsidTr="00846348">
        <w:trPr>
          <w:trHeight w:val="262"/>
          <w:jc w:val="center"/>
        </w:trPr>
        <w:tc>
          <w:tcPr>
            <w:tcW w:w="530" w:type="dxa"/>
          </w:tcPr>
          <w:p w:rsidR="003919F4" w:rsidRPr="00846348" w:rsidRDefault="003919F4" w:rsidP="00846348">
            <w:pPr>
              <w:spacing w:after="0" w:line="240" w:lineRule="auto"/>
              <w:jc w:val="center"/>
            </w:pPr>
            <w:r w:rsidRPr="00846348">
              <w:t>0</w:t>
            </w:r>
          </w:p>
        </w:tc>
        <w:tc>
          <w:tcPr>
            <w:tcW w:w="544"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tcPr>
          <w:p w:rsidR="003919F4" w:rsidRPr="00846348" w:rsidRDefault="003919F4" w:rsidP="00846348">
            <w:pPr>
              <w:spacing w:after="0" w:line="240" w:lineRule="auto"/>
              <w:jc w:val="center"/>
            </w:pPr>
            <w:r w:rsidRPr="00846348">
              <w:t>0</w:t>
            </w:r>
          </w:p>
        </w:tc>
        <w:tc>
          <w:tcPr>
            <w:tcW w:w="544"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530" w:type="dxa"/>
          </w:tcPr>
          <w:p w:rsidR="003919F4" w:rsidRPr="00846348" w:rsidRDefault="003919F4" w:rsidP="00846348">
            <w:pPr>
              <w:spacing w:after="0" w:line="240" w:lineRule="auto"/>
              <w:jc w:val="center"/>
            </w:pPr>
            <w:r w:rsidRPr="00846348">
              <w:t>0</w:t>
            </w:r>
          </w:p>
        </w:tc>
        <w:tc>
          <w:tcPr>
            <w:tcW w:w="544"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tcPr>
          <w:p w:rsidR="003919F4" w:rsidRPr="00846348" w:rsidRDefault="003919F4" w:rsidP="00846348">
            <w:pPr>
              <w:spacing w:after="0" w:line="240" w:lineRule="auto"/>
              <w:jc w:val="center"/>
            </w:pPr>
            <w:r w:rsidRPr="00846348">
              <w:t>0</w:t>
            </w:r>
          </w:p>
        </w:tc>
        <w:tc>
          <w:tcPr>
            <w:tcW w:w="544"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tcPr>
          <w:p w:rsidR="003919F4" w:rsidRPr="00846348" w:rsidRDefault="003919F4" w:rsidP="00846348">
            <w:pPr>
              <w:spacing w:after="0" w:line="240" w:lineRule="auto"/>
              <w:jc w:val="center"/>
            </w:pPr>
            <w:r w:rsidRPr="00846348">
              <w:t>1</w:t>
            </w:r>
          </w:p>
        </w:tc>
        <w:tc>
          <w:tcPr>
            <w:tcW w:w="544"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tcPr>
          <w:p w:rsidR="003919F4" w:rsidRPr="00846348" w:rsidRDefault="003919F4" w:rsidP="00846348">
            <w:pPr>
              <w:spacing w:after="0" w:line="240" w:lineRule="auto"/>
              <w:jc w:val="center"/>
            </w:pPr>
            <w:r w:rsidRPr="00846348">
              <w:t>1</w:t>
            </w:r>
          </w:p>
        </w:tc>
        <w:tc>
          <w:tcPr>
            <w:tcW w:w="544"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tcPr>
          <w:p w:rsidR="003919F4" w:rsidRPr="00846348" w:rsidRDefault="003919F4" w:rsidP="00846348">
            <w:pPr>
              <w:spacing w:after="0" w:line="240" w:lineRule="auto"/>
              <w:jc w:val="center"/>
            </w:pPr>
            <w:r w:rsidRPr="00846348">
              <w:t>1</w:t>
            </w:r>
          </w:p>
        </w:tc>
        <w:tc>
          <w:tcPr>
            <w:tcW w:w="544"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0</w:t>
            </w:r>
          </w:p>
        </w:tc>
        <w:tc>
          <w:tcPr>
            <w:tcW w:w="586"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tcPr>
          <w:p w:rsidR="003919F4" w:rsidRPr="00846348" w:rsidRDefault="003919F4" w:rsidP="00846348">
            <w:pPr>
              <w:spacing w:after="0" w:line="240" w:lineRule="auto"/>
              <w:jc w:val="center"/>
            </w:pPr>
            <w:r w:rsidRPr="00846348">
              <w:t>1</w:t>
            </w:r>
          </w:p>
        </w:tc>
        <w:tc>
          <w:tcPr>
            <w:tcW w:w="544"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pPr>
            <w:r w:rsidRPr="00846348">
              <w:t>1</w:t>
            </w:r>
          </w:p>
        </w:tc>
        <w:tc>
          <w:tcPr>
            <w:tcW w:w="586" w:type="dxa"/>
          </w:tcPr>
          <w:p w:rsidR="003919F4" w:rsidRPr="00846348" w:rsidRDefault="003919F4" w:rsidP="00846348">
            <w:pPr>
              <w:spacing w:after="0" w:line="240" w:lineRule="auto"/>
              <w:jc w:val="center"/>
              <w:rPr>
                <w:u w:val="single"/>
              </w:rPr>
            </w:pPr>
            <w:r w:rsidRPr="00846348">
              <w:rPr>
                <w:u w:val="single"/>
              </w:rPr>
              <w:t>1</w:t>
            </w:r>
          </w:p>
        </w:tc>
        <w:tc>
          <w:tcPr>
            <w:tcW w:w="586" w:type="dxa"/>
          </w:tcPr>
          <w:p w:rsidR="003919F4" w:rsidRPr="00846348" w:rsidRDefault="003919F4" w:rsidP="0002549B">
            <w:pPr>
              <w:keepNext/>
              <w:spacing w:after="0" w:line="240" w:lineRule="auto"/>
              <w:jc w:val="center"/>
              <w:rPr>
                <w:u w:val="single"/>
              </w:rPr>
            </w:pPr>
            <w:r w:rsidRPr="00846348">
              <w:rPr>
                <w:u w:val="single"/>
              </w:rPr>
              <w:t>1</w:t>
            </w:r>
          </w:p>
        </w:tc>
      </w:tr>
    </w:tbl>
    <w:p w:rsidR="0002549B" w:rsidRDefault="0002549B" w:rsidP="0002549B">
      <w:pPr>
        <w:pStyle w:val="Legenda"/>
        <w:ind w:left="1416" w:firstLine="708"/>
        <w:rPr>
          <w:rFonts w:ascii="Arial" w:hAnsi="Arial" w:cs="Arial"/>
        </w:rPr>
      </w:pPr>
    </w:p>
    <w:p w:rsidR="003919F4" w:rsidRPr="0002549B" w:rsidRDefault="0002549B" w:rsidP="0002549B">
      <w:pPr>
        <w:pStyle w:val="Legenda"/>
        <w:ind w:left="1416" w:firstLine="708"/>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w:t>
      </w:r>
      <w:r w:rsidR="00FF001D">
        <w:rPr>
          <w:rFonts w:ascii="Arial" w:hAnsi="Arial" w:cs="Arial"/>
        </w:rPr>
        <w:fldChar w:fldCharType="end"/>
      </w:r>
      <w:r w:rsidRPr="0002549B">
        <w:rPr>
          <w:rFonts w:ascii="Arial" w:hAnsi="Arial" w:cs="Arial"/>
        </w:rPr>
        <w:t xml:space="preserve"> Tabela- verdade do módulo:“Full-Adder”</w:t>
      </w:r>
    </w:p>
    <w:p w:rsidR="003919F4" w:rsidRPr="005A73B3" w:rsidRDefault="003919F4" w:rsidP="006A7242">
      <w:pPr>
        <w:jc w:val="both"/>
        <w:rPr>
          <w:rFonts w:ascii="Arial" w:hAnsi="Arial" w:cs="Arial"/>
          <w:sz w:val="24"/>
          <w:szCs w:val="24"/>
        </w:rPr>
      </w:pPr>
      <w:r w:rsidRPr="005A73B3">
        <w:rPr>
          <w:rFonts w:ascii="Arial" w:hAnsi="Arial" w:cs="Arial"/>
          <w:sz w:val="24"/>
          <w:szCs w:val="24"/>
        </w:rPr>
        <w:t>Mapa de Karnaugh do módulo: “Full-Adder(1 bit)”,para a função que gera a saída do módulo.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1008"/>
        <w:gridCol w:w="1008"/>
        <w:gridCol w:w="1008"/>
        <w:gridCol w:w="1008"/>
      </w:tblGrid>
      <w:tr w:rsidR="003919F4" w:rsidRPr="00846348" w:rsidTr="00846348">
        <w:trPr>
          <w:trHeight w:val="397"/>
          <w:jc w:val="center"/>
        </w:trPr>
        <w:tc>
          <w:tcPr>
            <w:tcW w:w="1007" w:type="dxa"/>
            <w:tcBorders>
              <w:tl2br w:val="single" w:sz="4" w:space="0" w:color="auto"/>
            </w:tcBorders>
            <w:vAlign w:val="bottom"/>
          </w:tcPr>
          <w:p w:rsidR="003919F4" w:rsidRPr="00846348" w:rsidRDefault="003919F4" w:rsidP="00846348">
            <w:pPr>
              <w:spacing w:after="0" w:line="240" w:lineRule="auto"/>
              <w:jc w:val="center"/>
            </w:pPr>
            <w:r w:rsidRPr="00846348">
              <w:t>AB</w:t>
            </w:r>
          </w:p>
          <w:p w:rsidR="003919F4" w:rsidRPr="00846348" w:rsidRDefault="003919F4" w:rsidP="00846348">
            <w:pPr>
              <w:spacing w:after="0" w:line="240" w:lineRule="auto"/>
            </w:pPr>
            <w:r w:rsidRPr="00846348">
              <w:t>CIn</w:t>
            </w:r>
          </w:p>
        </w:tc>
        <w:tc>
          <w:tcPr>
            <w:tcW w:w="1008" w:type="dxa"/>
          </w:tcPr>
          <w:p w:rsidR="003919F4" w:rsidRPr="00846348" w:rsidRDefault="003919F4" w:rsidP="00846348">
            <w:pPr>
              <w:spacing w:after="0" w:line="240" w:lineRule="auto"/>
              <w:jc w:val="center"/>
              <w:rPr>
                <w:color w:val="000000"/>
              </w:rPr>
            </w:pPr>
            <w:r w:rsidRPr="00846348">
              <w:rPr>
                <w:color w:val="000000"/>
              </w:rPr>
              <w:t>00</w:t>
            </w:r>
          </w:p>
        </w:tc>
        <w:tc>
          <w:tcPr>
            <w:tcW w:w="1008" w:type="dxa"/>
          </w:tcPr>
          <w:p w:rsidR="003919F4" w:rsidRPr="00846348" w:rsidRDefault="003919F4" w:rsidP="00846348">
            <w:pPr>
              <w:spacing w:after="0" w:line="240" w:lineRule="auto"/>
              <w:jc w:val="center"/>
              <w:rPr>
                <w:color w:val="0F243E"/>
              </w:rPr>
            </w:pPr>
            <w:r w:rsidRPr="00846348">
              <w:rPr>
                <w:color w:val="0F243E"/>
              </w:rPr>
              <w:t>01</w:t>
            </w:r>
          </w:p>
        </w:tc>
        <w:tc>
          <w:tcPr>
            <w:tcW w:w="1008" w:type="dxa"/>
          </w:tcPr>
          <w:p w:rsidR="003919F4" w:rsidRPr="00846348" w:rsidRDefault="003919F4" w:rsidP="00846348">
            <w:pPr>
              <w:spacing w:after="0" w:line="240" w:lineRule="auto"/>
              <w:jc w:val="center"/>
            </w:pPr>
            <w:r w:rsidRPr="00846348">
              <w:t>11</w:t>
            </w:r>
          </w:p>
        </w:tc>
        <w:tc>
          <w:tcPr>
            <w:tcW w:w="1008" w:type="dxa"/>
          </w:tcPr>
          <w:p w:rsidR="003919F4" w:rsidRPr="00846348" w:rsidRDefault="003919F4" w:rsidP="00846348">
            <w:pPr>
              <w:spacing w:after="0" w:line="240" w:lineRule="auto"/>
              <w:jc w:val="center"/>
            </w:pPr>
            <w:r w:rsidRPr="00846348">
              <w:t>10</w:t>
            </w:r>
          </w:p>
        </w:tc>
      </w:tr>
      <w:tr w:rsidR="003919F4" w:rsidRPr="00846348" w:rsidTr="00846348">
        <w:trPr>
          <w:trHeight w:val="378"/>
          <w:jc w:val="center"/>
        </w:trPr>
        <w:tc>
          <w:tcPr>
            <w:tcW w:w="1007" w:type="dxa"/>
          </w:tcPr>
          <w:p w:rsidR="003919F4" w:rsidRPr="00846348" w:rsidRDefault="003919F4" w:rsidP="00846348">
            <w:pPr>
              <w:spacing w:after="0" w:line="240" w:lineRule="auto"/>
              <w:jc w:val="center"/>
            </w:pPr>
            <w:r w:rsidRPr="00846348">
              <w:t>0</w:t>
            </w:r>
          </w:p>
        </w:tc>
        <w:tc>
          <w:tcPr>
            <w:tcW w:w="1008" w:type="dxa"/>
          </w:tcPr>
          <w:p w:rsidR="003919F4" w:rsidRPr="00846348" w:rsidRDefault="003919F4" w:rsidP="00846348">
            <w:pPr>
              <w:spacing w:after="0" w:line="240" w:lineRule="auto"/>
              <w:jc w:val="center"/>
            </w:pPr>
            <w:r w:rsidRPr="00846348">
              <w:t>0</w:t>
            </w:r>
          </w:p>
        </w:tc>
        <w:tc>
          <w:tcPr>
            <w:tcW w:w="1008" w:type="dxa"/>
          </w:tcPr>
          <w:p w:rsidR="003919F4" w:rsidRPr="00846348" w:rsidRDefault="003919F4" w:rsidP="00846348">
            <w:pPr>
              <w:spacing w:after="0" w:line="240" w:lineRule="auto"/>
              <w:jc w:val="center"/>
            </w:pPr>
            <w:r w:rsidRPr="00846348">
              <w:t>1</w:t>
            </w:r>
          </w:p>
        </w:tc>
        <w:tc>
          <w:tcPr>
            <w:tcW w:w="1008" w:type="dxa"/>
          </w:tcPr>
          <w:p w:rsidR="003919F4" w:rsidRPr="00846348" w:rsidRDefault="003919F4" w:rsidP="00846348">
            <w:pPr>
              <w:spacing w:after="0" w:line="240" w:lineRule="auto"/>
              <w:jc w:val="center"/>
            </w:pPr>
            <w:r w:rsidRPr="00846348">
              <w:t>0</w:t>
            </w:r>
          </w:p>
        </w:tc>
        <w:tc>
          <w:tcPr>
            <w:tcW w:w="1008" w:type="dxa"/>
          </w:tcPr>
          <w:p w:rsidR="003919F4" w:rsidRPr="00846348" w:rsidRDefault="003919F4" w:rsidP="00846348">
            <w:pPr>
              <w:spacing w:after="0" w:line="240" w:lineRule="auto"/>
              <w:jc w:val="center"/>
            </w:pPr>
            <w:r w:rsidRPr="00846348">
              <w:t>1</w:t>
            </w:r>
          </w:p>
        </w:tc>
      </w:tr>
      <w:tr w:rsidR="003919F4" w:rsidRPr="00846348" w:rsidTr="00846348">
        <w:trPr>
          <w:trHeight w:val="416"/>
          <w:jc w:val="center"/>
        </w:trPr>
        <w:tc>
          <w:tcPr>
            <w:tcW w:w="1007" w:type="dxa"/>
          </w:tcPr>
          <w:p w:rsidR="003919F4" w:rsidRPr="00846348" w:rsidRDefault="003919F4" w:rsidP="00846348">
            <w:pPr>
              <w:spacing w:after="0" w:line="240" w:lineRule="auto"/>
              <w:jc w:val="center"/>
            </w:pPr>
            <w:r w:rsidRPr="00846348">
              <w:t>1</w:t>
            </w:r>
          </w:p>
        </w:tc>
        <w:tc>
          <w:tcPr>
            <w:tcW w:w="1008" w:type="dxa"/>
          </w:tcPr>
          <w:p w:rsidR="003919F4" w:rsidRPr="00846348" w:rsidRDefault="003919F4" w:rsidP="00846348">
            <w:pPr>
              <w:spacing w:after="0" w:line="240" w:lineRule="auto"/>
              <w:jc w:val="center"/>
            </w:pPr>
            <w:r w:rsidRPr="00846348">
              <w:t>1</w:t>
            </w:r>
          </w:p>
        </w:tc>
        <w:tc>
          <w:tcPr>
            <w:tcW w:w="1008" w:type="dxa"/>
          </w:tcPr>
          <w:p w:rsidR="003919F4" w:rsidRPr="00846348" w:rsidRDefault="003919F4" w:rsidP="00846348">
            <w:pPr>
              <w:spacing w:after="0" w:line="240" w:lineRule="auto"/>
              <w:jc w:val="center"/>
            </w:pPr>
            <w:r w:rsidRPr="00846348">
              <w:t>0</w:t>
            </w:r>
          </w:p>
        </w:tc>
        <w:tc>
          <w:tcPr>
            <w:tcW w:w="1008" w:type="dxa"/>
          </w:tcPr>
          <w:p w:rsidR="003919F4" w:rsidRPr="00846348" w:rsidRDefault="003919F4" w:rsidP="00846348">
            <w:pPr>
              <w:spacing w:after="0" w:line="240" w:lineRule="auto"/>
              <w:jc w:val="center"/>
            </w:pPr>
            <w:r w:rsidRPr="00846348">
              <w:t>1</w:t>
            </w:r>
          </w:p>
        </w:tc>
        <w:tc>
          <w:tcPr>
            <w:tcW w:w="1008" w:type="dxa"/>
          </w:tcPr>
          <w:p w:rsidR="003919F4" w:rsidRPr="00846348" w:rsidRDefault="003919F4" w:rsidP="00846348">
            <w:pPr>
              <w:spacing w:after="0" w:line="240" w:lineRule="auto"/>
              <w:jc w:val="center"/>
            </w:pPr>
            <w:r w:rsidRPr="00846348">
              <w:t>0</w:t>
            </w:r>
          </w:p>
        </w:tc>
      </w:tr>
    </w:tbl>
    <w:p w:rsidR="003919F4" w:rsidRDefault="003919F4" w:rsidP="006A7242">
      <w:pPr>
        <w:jc w:val="center"/>
      </w:pPr>
    </w:p>
    <w:p w:rsidR="003919F4" w:rsidRPr="005A73B3" w:rsidRDefault="003919F4" w:rsidP="006A7242">
      <w:pPr>
        <w:jc w:val="both"/>
        <w:rPr>
          <w:rFonts w:ascii="Arial" w:hAnsi="Arial" w:cs="Arial"/>
          <w:sz w:val="24"/>
          <w:szCs w:val="24"/>
        </w:rPr>
      </w:pPr>
      <w:r w:rsidRPr="005A73B3">
        <w:rPr>
          <w:rFonts w:ascii="Arial" w:hAnsi="Arial" w:cs="Arial"/>
          <w:sz w:val="24"/>
          <w:szCs w:val="24"/>
        </w:rPr>
        <w:t>Mapa de Karnaugh do módulo: “Full-Adder(1 bit)”,para a função que gera o Carry Out  do módulo.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1008"/>
        <w:gridCol w:w="1008"/>
        <w:gridCol w:w="1008"/>
        <w:gridCol w:w="1008"/>
      </w:tblGrid>
      <w:tr w:rsidR="003919F4" w:rsidRPr="00846348" w:rsidTr="00846348">
        <w:trPr>
          <w:trHeight w:val="397"/>
          <w:jc w:val="center"/>
        </w:trPr>
        <w:tc>
          <w:tcPr>
            <w:tcW w:w="1007" w:type="dxa"/>
            <w:tcBorders>
              <w:tl2br w:val="single" w:sz="4" w:space="0" w:color="auto"/>
            </w:tcBorders>
            <w:vAlign w:val="bottom"/>
          </w:tcPr>
          <w:p w:rsidR="003919F4" w:rsidRPr="00846348" w:rsidRDefault="003919F4" w:rsidP="00846348">
            <w:pPr>
              <w:spacing w:after="0" w:line="240" w:lineRule="auto"/>
            </w:pPr>
            <w:r w:rsidRPr="00846348">
              <w:t xml:space="preserve">          AB</w:t>
            </w:r>
          </w:p>
          <w:p w:rsidR="003919F4" w:rsidRPr="00846348" w:rsidRDefault="003919F4" w:rsidP="00846348">
            <w:pPr>
              <w:spacing w:after="0" w:line="240" w:lineRule="auto"/>
            </w:pPr>
            <w:r w:rsidRPr="00846348">
              <w:t>CIn</w:t>
            </w:r>
          </w:p>
        </w:tc>
        <w:tc>
          <w:tcPr>
            <w:tcW w:w="1008" w:type="dxa"/>
          </w:tcPr>
          <w:p w:rsidR="003919F4" w:rsidRPr="00846348" w:rsidRDefault="003919F4" w:rsidP="00846348">
            <w:pPr>
              <w:spacing w:after="0" w:line="240" w:lineRule="auto"/>
              <w:rPr>
                <w:color w:val="000000"/>
              </w:rPr>
            </w:pPr>
            <w:r w:rsidRPr="00846348">
              <w:rPr>
                <w:color w:val="000000"/>
              </w:rPr>
              <w:t>00</w:t>
            </w:r>
          </w:p>
        </w:tc>
        <w:tc>
          <w:tcPr>
            <w:tcW w:w="1008" w:type="dxa"/>
          </w:tcPr>
          <w:p w:rsidR="003919F4" w:rsidRPr="00846348" w:rsidRDefault="003919F4" w:rsidP="00846348">
            <w:pPr>
              <w:spacing w:after="0" w:line="240" w:lineRule="auto"/>
              <w:rPr>
                <w:color w:val="0F243E"/>
              </w:rPr>
            </w:pPr>
            <w:r w:rsidRPr="00846348">
              <w:rPr>
                <w:color w:val="0F243E"/>
              </w:rPr>
              <w:t>01</w:t>
            </w:r>
          </w:p>
        </w:tc>
        <w:tc>
          <w:tcPr>
            <w:tcW w:w="1008" w:type="dxa"/>
          </w:tcPr>
          <w:p w:rsidR="003919F4" w:rsidRPr="00846348" w:rsidRDefault="003919F4" w:rsidP="00846348">
            <w:pPr>
              <w:spacing w:after="0" w:line="240" w:lineRule="auto"/>
            </w:pPr>
            <w:r w:rsidRPr="00846348">
              <w:t>11</w:t>
            </w:r>
          </w:p>
        </w:tc>
        <w:tc>
          <w:tcPr>
            <w:tcW w:w="1008" w:type="dxa"/>
          </w:tcPr>
          <w:p w:rsidR="003919F4" w:rsidRPr="00846348" w:rsidRDefault="003919F4" w:rsidP="00846348">
            <w:pPr>
              <w:spacing w:after="0" w:line="240" w:lineRule="auto"/>
            </w:pPr>
            <w:r w:rsidRPr="00846348">
              <w:t>10</w:t>
            </w:r>
          </w:p>
        </w:tc>
      </w:tr>
      <w:tr w:rsidR="003919F4" w:rsidRPr="00846348" w:rsidTr="00846348">
        <w:trPr>
          <w:trHeight w:val="378"/>
          <w:jc w:val="center"/>
        </w:trPr>
        <w:tc>
          <w:tcPr>
            <w:tcW w:w="1007"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r>
      <w:tr w:rsidR="003919F4" w:rsidRPr="00846348" w:rsidTr="00846348">
        <w:trPr>
          <w:trHeight w:val="416"/>
          <w:jc w:val="center"/>
        </w:trPr>
        <w:tc>
          <w:tcPr>
            <w:tcW w:w="1007"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r>
    </w:tbl>
    <w:p w:rsidR="003919F4" w:rsidRDefault="003919F4" w:rsidP="0017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cs="Calibri"/>
        </w:rPr>
      </w:pPr>
    </w:p>
    <w:p w:rsidR="003919F4" w:rsidRPr="005A73B3" w:rsidRDefault="003919F4" w:rsidP="0017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5A73B3">
        <w:rPr>
          <w:rFonts w:ascii="Arial" w:hAnsi="Arial" w:cs="Arial"/>
          <w:sz w:val="24"/>
          <w:szCs w:val="24"/>
        </w:rPr>
        <w:t>A partir dos mapas foram encontradas as seguintes funções:</w:t>
      </w:r>
    </w:p>
    <w:p w:rsidR="001378AB" w:rsidRDefault="001378AB" w:rsidP="00E75780">
      <w:pPr>
        <w:rPr>
          <w:rFonts w:cs="Calibri"/>
        </w:rPr>
      </w:pPr>
    </w:p>
    <w:p w:rsidR="0092517C" w:rsidRDefault="0092517C" w:rsidP="0092517C">
      <w:pPr>
        <w:pStyle w:val="PargrafodaLista"/>
        <w:numPr>
          <w:ilvl w:val="0"/>
          <w:numId w:val="31"/>
        </w:numPr>
        <w:spacing w:after="0"/>
        <w:rPr>
          <w:rFonts w:ascii="Arial" w:hAnsi="Arial" w:cs="Arial"/>
          <w:sz w:val="24"/>
        </w:rPr>
      </w:pPr>
      <w:r>
        <w:rPr>
          <w:rFonts w:ascii="Arial" w:hAnsi="Arial" w:cs="Arial"/>
          <w:sz w:val="24"/>
        </w:rPr>
        <w:t>FullAdder (soma1bit), carry out:</w:t>
      </w:r>
    </w:p>
    <w:p w:rsidR="0092517C" w:rsidRDefault="0092517C" w:rsidP="0092517C">
      <w:pPr>
        <w:spacing w:after="0"/>
        <w:ind w:left="708"/>
        <w:rPr>
          <w:rFonts w:ascii="Arial" w:hAnsi="Arial" w:cs="Arial"/>
          <w:sz w:val="24"/>
        </w:rPr>
      </w:pPr>
      <w:r>
        <w:rPr>
          <w:rFonts w:ascii="Arial" w:hAnsi="Arial" w:cs="Arial"/>
          <w:sz w:val="24"/>
        </w:rPr>
        <w:t>AB + BCin + ACin</w:t>
      </w:r>
    </w:p>
    <w:p w:rsidR="0092517C" w:rsidRDefault="0092517C" w:rsidP="0092517C">
      <w:pPr>
        <w:pStyle w:val="PargrafodaLista"/>
        <w:numPr>
          <w:ilvl w:val="0"/>
          <w:numId w:val="31"/>
        </w:numPr>
        <w:spacing w:after="0"/>
        <w:rPr>
          <w:rFonts w:ascii="Arial" w:hAnsi="Arial" w:cs="Arial"/>
          <w:sz w:val="24"/>
        </w:rPr>
      </w:pPr>
      <w:r>
        <w:rPr>
          <w:rFonts w:ascii="Arial" w:hAnsi="Arial" w:cs="Arial"/>
          <w:sz w:val="24"/>
        </w:rPr>
        <w:t>FullAdder (soma1bit), soma:</w:t>
      </w:r>
    </w:p>
    <w:p w:rsidR="0092517C" w:rsidRDefault="0092517C" w:rsidP="0092517C">
      <w:pPr>
        <w:spacing w:after="0"/>
        <w:ind w:left="708"/>
        <w:rPr>
          <w:rFonts w:ascii="Arial" w:hAnsi="Arial" w:cs="Arial"/>
          <w:sz w:val="24"/>
        </w:rPr>
      </w:pPr>
      <w:r>
        <w:rPr>
          <w:rFonts w:ascii="Arial" w:hAnsi="Arial" w:cs="Arial"/>
          <w:sz w:val="24"/>
        </w:rPr>
        <w:t>¬A (B (+) CIn) + A (B (.) CIn)</w:t>
      </w:r>
    </w:p>
    <w:p w:rsidR="001378AB" w:rsidRPr="00172372" w:rsidRDefault="001378AB" w:rsidP="00E75780">
      <w:pPr>
        <w:rPr>
          <w:rFonts w:cs="Calibri"/>
        </w:rPr>
      </w:pPr>
    </w:p>
    <w:p w:rsidR="001378AB" w:rsidRDefault="003919F4" w:rsidP="00C524DD">
      <w:pPr>
        <w:pStyle w:val="Ttulo4"/>
        <w:numPr>
          <w:ilvl w:val="3"/>
          <w:numId w:val="30"/>
        </w:numPr>
        <w:jc w:val="both"/>
        <w:rPr>
          <w:rFonts w:cs="Arial"/>
        </w:rPr>
      </w:pPr>
      <w:bookmarkStart w:id="33" w:name="_Toc306666665"/>
      <w:bookmarkStart w:id="34" w:name="_Toc306722104"/>
      <w:bookmarkStart w:id="35" w:name="_Toc306790749"/>
      <w:r w:rsidRPr="005A73B3">
        <w:rPr>
          <w:rFonts w:cs="Arial"/>
        </w:rPr>
        <w:lastRenderedPageBreak/>
        <w:t>Circuito Projetado e Simulação</w:t>
      </w:r>
      <w:bookmarkEnd w:id="33"/>
      <w:bookmarkEnd w:id="34"/>
      <w:bookmarkEnd w:id="35"/>
    </w:p>
    <w:p w:rsidR="0092517C" w:rsidRPr="0092517C" w:rsidRDefault="0092517C" w:rsidP="0092517C"/>
    <w:p w:rsidR="003919F4" w:rsidRPr="005A73B3" w:rsidRDefault="003919F4" w:rsidP="006A7242">
      <w:pPr>
        <w:jc w:val="both"/>
        <w:rPr>
          <w:rFonts w:ascii="Arial" w:hAnsi="Arial" w:cs="Arial"/>
          <w:sz w:val="24"/>
          <w:szCs w:val="24"/>
        </w:rPr>
      </w:pPr>
      <w:r w:rsidRPr="005A73B3">
        <w:rPr>
          <w:rFonts w:ascii="Arial" w:hAnsi="Arial" w:cs="Arial"/>
          <w:sz w:val="24"/>
          <w:szCs w:val="24"/>
        </w:rPr>
        <w:t>O circuito encontrado após a aplicação da função com o uso de portas lógicas:</w:t>
      </w:r>
    </w:p>
    <w:p w:rsidR="003919F4" w:rsidRDefault="000F7222" w:rsidP="002B2015">
      <w:pPr>
        <w:keepNext/>
        <w:jc w:val="right"/>
      </w:pPr>
      <w:r>
        <w:rPr>
          <w:noProof/>
          <w:sz w:val="24"/>
          <w:szCs w:val="24"/>
          <w:lang w:eastAsia="pt-BR"/>
        </w:rPr>
        <w:drawing>
          <wp:inline distT="0" distB="0" distL="0" distR="0" wp14:anchorId="6E68C595" wp14:editId="4470D67F">
            <wp:extent cx="5362575" cy="1695450"/>
            <wp:effectExtent l="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1695450"/>
                    </a:xfrm>
                    <a:prstGeom prst="rect">
                      <a:avLst/>
                    </a:prstGeom>
                    <a:noFill/>
                    <a:ln>
                      <a:noFill/>
                    </a:ln>
                  </pic:spPr>
                </pic:pic>
              </a:graphicData>
            </a:graphic>
          </wp:inline>
        </w:drawing>
      </w:r>
    </w:p>
    <w:p w:rsidR="003919F4" w:rsidRPr="005A73B3" w:rsidRDefault="003919F4" w:rsidP="00DB6216">
      <w:pPr>
        <w:pStyle w:val="Legenda"/>
        <w:ind w:left="2124" w:firstLine="708"/>
        <w:jc w:val="right"/>
        <w:rPr>
          <w:rFonts w:ascii="Arial" w:hAnsi="Arial" w:cs="Arial"/>
        </w:rPr>
      </w:pPr>
      <w:bookmarkStart w:id="36" w:name="_Toc306722730"/>
      <w:r w:rsidRPr="005A73B3">
        <w:rPr>
          <w:rFonts w:ascii="Arial" w:hAnsi="Arial" w:cs="Arial"/>
        </w:rPr>
        <w:t xml:space="preserve">Figura </w:t>
      </w:r>
      <w:r w:rsidR="00154AD4" w:rsidRPr="005A73B3">
        <w:rPr>
          <w:rFonts w:ascii="Arial" w:hAnsi="Arial" w:cs="Arial"/>
        </w:rPr>
        <w:fldChar w:fldCharType="begin"/>
      </w:r>
      <w:r w:rsidR="00154AD4" w:rsidRPr="005A73B3">
        <w:rPr>
          <w:rFonts w:ascii="Arial" w:hAnsi="Arial" w:cs="Arial"/>
        </w:rPr>
        <w:instrText xml:space="preserve"> SEQ Figura \* ARABIC </w:instrText>
      </w:r>
      <w:r w:rsidR="00154AD4" w:rsidRPr="005A73B3">
        <w:rPr>
          <w:rFonts w:ascii="Arial" w:hAnsi="Arial" w:cs="Arial"/>
        </w:rPr>
        <w:fldChar w:fldCharType="separate"/>
      </w:r>
      <w:r w:rsidR="004A216D">
        <w:rPr>
          <w:rFonts w:ascii="Arial" w:hAnsi="Arial" w:cs="Arial"/>
          <w:noProof/>
        </w:rPr>
        <w:t>2</w:t>
      </w:r>
      <w:r w:rsidR="00154AD4" w:rsidRPr="005A73B3">
        <w:rPr>
          <w:rFonts w:ascii="Arial" w:hAnsi="Arial" w:cs="Arial"/>
          <w:noProof/>
        </w:rPr>
        <w:fldChar w:fldCharType="end"/>
      </w:r>
      <w:r w:rsidRPr="005A73B3">
        <w:rPr>
          <w:rFonts w:ascii="Arial" w:hAnsi="Arial" w:cs="Arial"/>
        </w:rPr>
        <w:t xml:space="preserve"> Implementação de um somador de um bit</w:t>
      </w:r>
      <w:bookmarkEnd w:id="36"/>
    </w:p>
    <w:p w:rsidR="003919F4" w:rsidRPr="005A73B3" w:rsidRDefault="003919F4" w:rsidP="00CB2E64">
      <w:pPr>
        <w:jc w:val="both"/>
        <w:rPr>
          <w:rFonts w:ascii="Arial" w:hAnsi="Arial" w:cs="Arial"/>
          <w:sz w:val="24"/>
          <w:szCs w:val="24"/>
        </w:rPr>
      </w:pPr>
      <w:r w:rsidRPr="005A73B3">
        <w:rPr>
          <w:rFonts w:ascii="Arial" w:hAnsi="Arial" w:cs="Arial"/>
          <w:sz w:val="24"/>
          <w:szCs w:val="24"/>
        </w:rPr>
        <w:t>Circuito do somador para uma cadeia com quatro bits:</w:t>
      </w:r>
    </w:p>
    <w:p w:rsidR="003919F4" w:rsidRDefault="000F7222" w:rsidP="002B2015">
      <w:pPr>
        <w:keepNext/>
        <w:ind w:left="360" w:hanging="360"/>
        <w:jc w:val="center"/>
      </w:pPr>
      <w:r>
        <w:rPr>
          <w:noProof/>
          <w:sz w:val="24"/>
          <w:szCs w:val="24"/>
          <w:lang w:eastAsia="pt-BR"/>
        </w:rPr>
        <w:drawing>
          <wp:inline distT="0" distB="0" distL="0" distR="0" wp14:anchorId="37E1993C" wp14:editId="64C05721">
            <wp:extent cx="5381625" cy="2981325"/>
            <wp:effectExtent l="0" t="0" r="9525" b="952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981325"/>
                    </a:xfrm>
                    <a:prstGeom prst="rect">
                      <a:avLst/>
                    </a:prstGeom>
                    <a:noFill/>
                    <a:ln>
                      <a:noFill/>
                    </a:ln>
                  </pic:spPr>
                </pic:pic>
              </a:graphicData>
            </a:graphic>
          </wp:inline>
        </w:drawing>
      </w:r>
    </w:p>
    <w:p w:rsidR="003919F4" w:rsidRPr="005A73B3" w:rsidRDefault="003919F4" w:rsidP="00DB6216">
      <w:pPr>
        <w:pStyle w:val="Legenda"/>
        <w:ind w:left="2832"/>
        <w:jc w:val="right"/>
        <w:rPr>
          <w:rFonts w:ascii="Arial" w:hAnsi="Arial" w:cs="Arial"/>
          <w:sz w:val="24"/>
          <w:szCs w:val="24"/>
        </w:rPr>
      </w:pPr>
      <w:bookmarkStart w:id="37" w:name="_Toc306722731"/>
      <w:r w:rsidRPr="005A73B3">
        <w:rPr>
          <w:rFonts w:ascii="Arial" w:hAnsi="Arial" w:cs="Arial"/>
        </w:rPr>
        <w:t xml:space="preserve">Figura </w:t>
      </w:r>
      <w:r w:rsidR="00154AD4" w:rsidRPr="005A73B3">
        <w:rPr>
          <w:rFonts w:ascii="Arial" w:hAnsi="Arial" w:cs="Arial"/>
        </w:rPr>
        <w:fldChar w:fldCharType="begin"/>
      </w:r>
      <w:r w:rsidR="00154AD4" w:rsidRPr="005A73B3">
        <w:rPr>
          <w:rFonts w:ascii="Arial" w:hAnsi="Arial" w:cs="Arial"/>
        </w:rPr>
        <w:instrText xml:space="preserve"> SEQ Figura \* ARABIC </w:instrText>
      </w:r>
      <w:r w:rsidR="00154AD4" w:rsidRPr="005A73B3">
        <w:rPr>
          <w:rFonts w:ascii="Arial" w:hAnsi="Arial" w:cs="Arial"/>
        </w:rPr>
        <w:fldChar w:fldCharType="separate"/>
      </w:r>
      <w:r w:rsidR="004A216D">
        <w:rPr>
          <w:rFonts w:ascii="Arial" w:hAnsi="Arial" w:cs="Arial"/>
          <w:noProof/>
        </w:rPr>
        <w:t>3</w:t>
      </w:r>
      <w:r w:rsidR="00154AD4" w:rsidRPr="005A73B3">
        <w:rPr>
          <w:rFonts w:ascii="Arial" w:hAnsi="Arial" w:cs="Arial"/>
          <w:noProof/>
        </w:rPr>
        <w:fldChar w:fldCharType="end"/>
      </w:r>
      <w:r w:rsidRPr="005A73B3">
        <w:rPr>
          <w:rFonts w:ascii="Arial" w:hAnsi="Arial" w:cs="Arial"/>
        </w:rPr>
        <w:t xml:space="preserve"> Implementação de um somador de quatro bits</w:t>
      </w:r>
      <w:bookmarkEnd w:id="37"/>
    </w:p>
    <w:p w:rsidR="003919F4" w:rsidRPr="005A73B3" w:rsidRDefault="003919F4" w:rsidP="005A73B3">
      <w:pPr>
        <w:ind w:left="360" w:firstLine="348"/>
        <w:jc w:val="both"/>
        <w:rPr>
          <w:rFonts w:ascii="Arial" w:hAnsi="Arial" w:cs="Arial"/>
          <w:sz w:val="24"/>
          <w:szCs w:val="24"/>
        </w:rPr>
      </w:pPr>
      <w:r w:rsidRPr="005A73B3">
        <w:rPr>
          <w:rFonts w:ascii="Arial" w:hAnsi="Arial" w:cs="Arial"/>
          <w:sz w:val="24"/>
          <w:szCs w:val="24"/>
        </w:rPr>
        <w:t>Observações quanto ao somador de quatro bits:</w:t>
      </w:r>
    </w:p>
    <w:p w:rsidR="003919F4" w:rsidRPr="005A73B3" w:rsidRDefault="003919F4" w:rsidP="00C524DD">
      <w:pPr>
        <w:pStyle w:val="PargrafodaLista"/>
        <w:numPr>
          <w:ilvl w:val="0"/>
          <w:numId w:val="3"/>
        </w:numPr>
        <w:jc w:val="both"/>
        <w:rPr>
          <w:rFonts w:ascii="Arial" w:hAnsi="Arial" w:cs="Arial"/>
          <w:sz w:val="24"/>
          <w:szCs w:val="24"/>
        </w:rPr>
      </w:pPr>
      <w:r w:rsidRPr="005A73B3">
        <w:rPr>
          <w:rFonts w:ascii="Arial" w:hAnsi="Arial" w:cs="Arial"/>
          <w:sz w:val="24"/>
          <w:szCs w:val="24"/>
        </w:rPr>
        <w:t>Devido a problemas de estouro (</w:t>
      </w:r>
      <w:r w:rsidRPr="005A73B3">
        <w:rPr>
          <w:rFonts w:ascii="Arial" w:hAnsi="Arial" w:cs="Arial"/>
          <w:i/>
          <w:sz w:val="24"/>
          <w:szCs w:val="24"/>
        </w:rPr>
        <w:t>overflow</w:t>
      </w:r>
      <w:r w:rsidRPr="005A73B3">
        <w:rPr>
          <w:rFonts w:ascii="Arial" w:hAnsi="Arial" w:cs="Arial"/>
          <w:sz w:val="24"/>
          <w:szCs w:val="24"/>
        </w:rPr>
        <w:t>) encontrados quando se faz a soma de números, utilizou-se a porta lógica XOR, que recebe o Cin e Cout, pois ela tem a capacidade de demonstrar as saídas nas quais ocorrem estouro quando Cin e Cout são respectivamente (0,1) e (1,0):</w:t>
      </w:r>
    </w:p>
    <w:p w:rsidR="003919F4" w:rsidRDefault="003919F4" w:rsidP="00E75780">
      <w:pPr>
        <w:rPr>
          <w:sz w:val="24"/>
          <w:szCs w:val="24"/>
        </w:rPr>
      </w:pPr>
    </w:p>
    <w:p w:rsidR="003919F4" w:rsidRDefault="003919F4" w:rsidP="00E75780">
      <w:pPr>
        <w:rPr>
          <w:sz w:val="24"/>
          <w:szCs w:val="24"/>
        </w:rPr>
      </w:pPr>
    </w:p>
    <w:p w:rsidR="003919F4" w:rsidRPr="00E75780" w:rsidRDefault="003919F4" w:rsidP="00E75780">
      <w:pPr>
        <w:rPr>
          <w:sz w:val="24"/>
          <w:szCs w:val="24"/>
        </w:rPr>
      </w:pPr>
    </w:p>
    <w:tbl>
      <w:tblPr>
        <w:tblW w:w="0" w:type="auto"/>
        <w:jc w:val="center"/>
        <w:tblCellMar>
          <w:left w:w="0" w:type="dxa"/>
          <w:right w:w="0" w:type="dxa"/>
        </w:tblCellMar>
        <w:tblLook w:val="0000" w:firstRow="0" w:lastRow="0" w:firstColumn="0" w:lastColumn="0" w:noHBand="0" w:noVBand="0"/>
      </w:tblPr>
      <w:tblGrid>
        <w:gridCol w:w="711"/>
        <w:gridCol w:w="701"/>
        <w:gridCol w:w="603"/>
        <w:gridCol w:w="410"/>
        <w:gridCol w:w="757"/>
      </w:tblGrid>
      <w:tr w:rsidR="003919F4" w:rsidRPr="00846348" w:rsidTr="00FE4033">
        <w:trPr>
          <w:trHeight w:hRule="exact" w:val="397"/>
          <w:jc w:val="center"/>
        </w:trPr>
        <w:tc>
          <w:tcPr>
            <w:tcW w:w="0" w:type="auto"/>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b/>
                <w:bCs/>
                <w:sz w:val="24"/>
                <w:szCs w:val="24"/>
              </w:rPr>
              <w:t>A[3]</w:t>
            </w:r>
          </w:p>
        </w:tc>
        <w:tc>
          <w:tcPr>
            <w:tcW w:w="0" w:type="auto"/>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b/>
                <w:bCs/>
                <w:sz w:val="24"/>
                <w:szCs w:val="24"/>
              </w:rPr>
              <w:t>B[3]</w:t>
            </w:r>
          </w:p>
        </w:tc>
        <w:tc>
          <w:tcPr>
            <w:tcW w:w="0" w:type="auto"/>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b/>
                <w:bCs/>
                <w:sz w:val="24"/>
                <w:szCs w:val="24"/>
              </w:rPr>
              <w:t>Cin</w:t>
            </w:r>
          </w:p>
        </w:tc>
        <w:tc>
          <w:tcPr>
            <w:tcW w:w="0" w:type="auto"/>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b/>
                <w:bCs/>
                <w:sz w:val="24"/>
                <w:szCs w:val="24"/>
              </w:rPr>
              <w:t>S</w:t>
            </w:r>
          </w:p>
        </w:tc>
        <w:tc>
          <w:tcPr>
            <w:tcW w:w="0" w:type="auto"/>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b/>
                <w:bCs/>
                <w:sz w:val="24"/>
                <w:szCs w:val="24"/>
              </w:rPr>
              <w:t>Cout</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18" w:space="0" w:color="000000"/>
            </w:tcBorders>
            <w:shd w:val="clear" w:color="auto" w:fill="FFFF00"/>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r>
      <w:tr w:rsidR="003919F4" w:rsidRPr="00846348" w:rsidTr="00FE4033">
        <w:trPr>
          <w:trHeight w:hRule="exact" w:val="397"/>
          <w:jc w:val="center"/>
        </w:trPr>
        <w:tc>
          <w:tcPr>
            <w:tcW w:w="0" w:type="auto"/>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0</w:t>
            </w:r>
          </w:p>
        </w:tc>
        <w:tc>
          <w:tcPr>
            <w:tcW w:w="0" w:type="auto"/>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r>
      <w:tr w:rsidR="003919F4" w:rsidRPr="00846348" w:rsidTr="00FE4033">
        <w:trPr>
          <w:trHeight w:hRule="exact" w:val="397"/>
          <w:jc w:val="center"/>
        </w:trPr>
        <w:tc>
          <w:tcPr>
            <w:tcW w:w="0" w:type="auto"/>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3919F4" w:rsidRPr="00846348" w:rsidRDefault="003919F4" w:rsidP="00FE4033">
            <w:pPr>
              <w:jc w:val="center"/>
              <w:rPr>
                <w:sz w:val="24"/>
                <w:szCs w:val="24"/>
              </w:rPr>
            </w:pPr>
            <w:r w:rsidRPr="00846348">
              <w:rPr>
                <w:sz w:val="24"/>
                <w:szCs w:val="24"/>
              </w:rPr>
              <w:t>1</w:t>
            </w:r>
          </w:p>
        </w:tc>
        <w:tc>
          <w:tcPr>
            <w:tcW w:w="0" w:type="auto"/>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3919F4" w:rsidRPr="00846348" w:rsidRDefault="003919F4" w:rsidP="0002549B">
            <w:pPr>
              <w:keepNext/>
              <w:jc w:val="center"/>
              <w:rPr>
                <w:sz w:val="24"/>
                <w:szCs w:val="24"/>
              </w:rPr>
            </w:pPr>
            <w:r w:rsidRPr="00846348">
              <w:rPr>
                <w:sz w:val="24"/>
                <w:szCs w:val="24"/>
              </w:rPr>
              <w:t>1</w:t>
            </w:r>
          </w:p>
        </w:tc>
      </w:tr>
    </w:tbl>
    <w:p w:rsidR="00320060" w:rsidRDefault="00320060" w:rsidP="0002549B">
      <w:pPr>
        <w:pStyle w:val="Legenda"/>
        <w:ind w:left="1416" w:firstLine="708"/>
        <w:rPr>
          <w:rFonts w:ascii="Arial" w:hAnsi="Arial" w:cs="Arial"/>
        </w:rPr>
      </w:pPr>
    </w:p>
    <w:p w:rsidR="003919F4" w:rsidRPr="0002549B" w:rsidRDefault="0002549B" w:rsidP="0002549B">
      <w:pPr>
        <w:pStyle w:val="Legenda"/>
        <w:ind w:left="1416" w:firstLine="708"/>
        <w:rPr>
          <w:rFonts w:ascii="Arial" w:hAnsi="Arial" w:cs="Arial"/>
          <w:sz w:val="24"/>
          <w:szCs w:val="24"/>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2</w:t>
      </w:r>
      <w:r w:rsidR="00FF001D">
        <w:rPr>
          <w:rFonts w:ascii="Arial" w:hAnsi="Arial" w:cs="Arial"/>
        </w:rPr>
        <w:fldChar w:fldCharType="end"/>
      </w:r>
      <w:r w:rsidRPr="0002549B">
        <w:rPr>
          <w:rFonts w:ascii="Arial" w:hAnsi="Arial" w:cs="Arial"/>
        </w:rPr>
        <w:t xml:space="preserve"> Casos de overflow no Full Adder</w:t>
      </w:r>
    </w:p>
    <w:p w:rsidR="003919F4" w:rsidRPr="005A73B3" w:rsidRDefault="003919F4" w:rsidP="00C524DD">
      <w:pPr>
        <w:pStyle w:val="PargrafodaLista"/>
        <w:numPr>
          <w:ilvl w:val="0"/>
          <w:numId w:val="3"/>
        </w:numPr>
        <w:ind w:left="0" w:firstLine="567"/>
        <w:jc w:val="both"/>
        <w:rPr>
          <w:rFonts w:ascii="Arial" w:hAnsi="Arial" w:cs="Arial"/>
          <w:sz w:val="24"/>
          <w:szCs w:val="24"/>
        </w:rPr>
      </w:pPr>
      <w:r w:rsidRPr="005A73B3">
        <w:rPr>
          <w:rFonts w:ascii="Arial" w:hAnsi="Arial" w:cs="Arial"/>
          <w:sz w:val="24"/>
          <w:szCs w:val="24"/>
        </w:rPr>
        <w:t>O somador de quatro bits possui também uma porta lógica NOT e um multiplexador 2:1 (figura 2). Tais componentes são utilizados visando à inclusão da função de subtração a implementação. Tudo isto é feito adicionando um complementador a 2 ao sistema. Este complementador possibilita que um número seja transformado em negativo na notação complemento de 2 e consequentemente ele poderá ser manipulado da forma correta. Para tal, é feita sua inversão e logo após soma-se um bit à cadeia.</w:t>
      </w:r>
    </w:p>
    <w:p w:rsidR="003919F4" w:rsidRPr="005A73B3" w:rsidRDefault="003919F4" w:rsidP="00E50A9F">
      <w:pPr>
        <w:pStyle w:val="PargrafodaLista"/>
        <w:ind w:left="1428"/>
        <w:rPr>
          <w:rFonts w:ascii="Arial" w:hAnsi="Arial" w:cs="Arial"/>
          <w:sz w:val="24"/>
          <w:szCs w:val="24"/>
        </w:rPr>
      </w:pP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Ex:</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2 = 0010</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Invertendo os bits: 1101</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Adicionando 1: 1101 + 0001 = 1110 = -2</w:t>
      </w:r>
    </w:p>
    <w:p w:rsidR="003919F4" w:rsidRPr="005A73B3" w:rsidRDefault="003919F4" w:rsidP="00E50A9F">
      <w:pPr>
        <w:pStyle w:val="PargrafodaLista"/>
        <w:ind w:left="1428"/>
        <w:rPr>
          <w:rFonts w:ascii="Arial" w:hAnsi="Arial" w:cs="Arial"/>
          <w:sz w:val="24"/>
          <w:szCs w:val="24"/>
        </w:rPr>
      </w:pPr>
    </w:p>
    <w:p w:rsidR="003919F4" w:rsidRPr="005A73B3" w:rsidRDefault="003919F4" w:rsidP="00E75780">
      <w:pPr>
        <w:pStyle w:val="PargrafodaLista"/>
        <w:ind w:left="0" w:firstLine="708"/>
        <w:jc w:val="both"/>
        <w:rPr>
          <w:rFonts w:ascii="Arial" w:hAnsi="Arial" w:cs="Arial"/>
          <w:sz w:val="24"/>
          <w:szCs w:val="24"/>
        </w:rPr>
      </w:pPr>
      <w:r w:rsidRPr="005A73B3">
        <w:rPr>
          <w:rFonts w:ascii="Arial" w:hAnsi="Arial" w:cs="Arial"/>
          <w:sz w:val="24"/>
          <w:szCs w:val="24"/>
        </w:rPr>
        <w:t>Vantagens na aplicação: Só foi preciso implementar um módulo que realiza duas funções  (subtrai e soma), visto que um número negativo na notação de complemento de dois pode ser somado com um positivo ou um negativo que a operação se realizará da forma correta.</w:t>
      </w:r>
    </w:p>
    <w:p w:rsidR="003919F4" w:rsidRPr="005A73B3" w:rsidRDefault="003919F4" w:rsidP="00E50A9F">
      <w:pPr>
        <w:pStyle w:val="PargrafodaLista"/>
        <w:ind w:left="1428"/>
        <w:rPr>
          <w:rFonts w:ascii="Arial" w:hAnsi="Arial" w:cs="Arial"/>
          <w:sz w:val="24"/>
          <w:szCs w:val="24"/>
        </w:rPr>
      </w:pP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Ex:</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-2=1110</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 xml:space="preserve">2=0010 </w:t>
      </w:r>
    </w:p>
    <w:p w:rsidR="003919F4" w:rsidRPr="005A73B3" w:rsidRDefault="003919F4" w:rsidP="00E50A9F">
      <w:pPr>
        <w:pStyle w:val="PargrafodaLista"/>
        <w:ind w:left="1428"/>
        <w:rPr>
          <w:rFonts w:ascii="Arial" w:hAnsi="Arial" w:cs="Arial"/>
          <w:sz w:val="24"/>
          <w:szCs w:val="24"/>
        </w:rPr>
      </w:pPr>
      <w:r w:rsidRPr="005A73B3">
        <w:rPr>
          <w:rFonts w:ascii="Arial" w:hAnsi="Arial" w:cs="Arial"/>
          <w:sz w:val="24"/>
          <w:szCs w:val="24"/>
        </w:rPr>
        <w:t>1110 + 0010 = 0000 = 0</w:t>
      </w:r>
    </w:p>
    <w:p w:rsidR="003919F4" w:rsidRDefault="003919F4" w:rsidP="00E75780">
      <w:pPr>
        <w:rPr>
          <w:sz w:val="24"/>
          <w:szCs w:val="24"/>
        </w:rPr>
      </w:pPr>
    </w:p>
    <w:p w:rsidR="003919F4" w:rsidRDefault="003919F4" w:rsidP="00E75780">
      <w:pPr>
        <w:rPr>
          <w:sz w:val="24"/>
          <w:szCs w:val="24"/>
        </w:rPr>
      </w:pPr>
    </w:p>
    <w:p w:rsidR="003919F4" w:rsidRPr="005A73B3" w:rsidRDefault="003919F4" w:rsidP="005A73B3">
      <w:pPr>
        <w:jc w:val="both"/>
        <w:rPr>
          <w:rFonts w:ascii="Arial" w:hAnsi="Arial" w:cs="Arial"/>
          <w:b/>
          <w:sz w:val="24"/>
          <w:szCs w:val="24"/>
        </w:rPr>
      </w:pPr>
      <w:r w:rsidRPr="005A73B3">
        <w:rPr>
          <w:rFonts w:ascii="Arial" w:hAnsi="Arial" w:cs="Arial"/>
          <w:b/>
          <w:sz w:val="24"/>
          <w:szCs w:val="24"/>
        </w:rPr>
        <w:lastRenderedPageBreak/>
        <w:t>Simulação</w:t>
      </w:r>
    </w:p>
    <w:p w:rsidR="003919F4" w:rsidRPr="005A73B3" w:rsidRDefault="003919F4" w:rsidP="006A7242">
      <w:pPr>
        <w:ind w:left="360" w:firstLine="348"/>
        <w:jc w:val="both"/>
        <w:rPr>
          <w:rFonts w:ascii="Arial" w:hAnsi="Arial" w:cs="Arial"/>
          <w:sz w:val="24"/>
          <w:szCs w:val="24"/>
        </w:rPr>
      </w:pPr>
      <w:r w:rsidRPr="005A73B3">
        <w:rPr>
          <w:rFonts w:ascii="Arial" w:hAnsi="Arial" w:cs="Arial"/>
          <w:sz w:val="24"/>
          <w:szCs w:val="24"/>
        </w:rPr>
        <w:t>Terminada a fase de implementação do sistema, foram feitos os devidos testes de verificação. Aqui estão apresentadas as simulações (waveform) realizadas com o auxílio do Quartus.</w:t>
      </w:r>
    </w:p>
    <w:p w:rsidR="003919F4" w:rsidRDefault="003919F4" w:rsidP="006A7242">
      <w:pPr>
        <w:ind w:left="360" w:firstLine="348"/>
        <w:jc w:val="both"/>
        <w:rPr>
          <w:sz w:val="24"/>
          <w:szCs w:val="24"/>
        </w:rPr>
      </w:pPr>
    </w:p>
    <w:p w:rsidR="003919F4" w:rsidRDefault="000F7222" w:rsidP="002B2015">
      <w:pPr>
        <w:keepNext/>
        <w:ind w:left="360" w:hanging="360"/>
        <w:jc w:val="center"/>
      </w:pPr>
      <w:r>
        <w:rPr>
          <w:noProof/>
          <w:sz w:val="24"/>
          <w:szCs w:val="24"/>
          <w:lang w:eastAsia="pt-BR"/>
        </w:rPr>
        <w:drawing>
          <wp:inline distT="0" distB="0" distL="0" distR="0" wp14:anchorId="41DB8001" wp14:editId="1CCA793D">
            <wp:extent cx="5381625" cy="828675"/>
            <wp:effectExtent l="0" t="0" r="9525" b="9525"/>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828675"/>
                    </a:xfrm>
                    <a:prstGeom prst="rect">
                      <a:avLst/>
                    </a:prstGeom>
                    <a:noFill/>
                    <a:ln>
                      <a:noFill/>
                    </a:ln>
                  </pic:spPr>
                </pic:pic>
              </a:graphicData>
            </a:graphic>
          </wp:inline>
        </w:drawing>
      </w:r>
    </w:p>
    <w:p w:rsidR="003919F4" w:rsidRPr="00DB6216" w:rsidRDefault="003919F4" w:rsidP="00DB6216">
      <w:pPr>
        <w:pStyle w:val="Legenda"/>
        <w:ind w:left="2832"/>
        <w:jc w:val="right"/>
        <w:rPr>
          <w:rFonts w:ascii="Arial" w:hAnsi="Arial" w:cs="Arial"/>
          <w:sz w:val="24"/>
          <w:szCs w:val="24"/>
        </w:rPr>
      </w:pPr>
      <w:bookmarkStart w:id="38" w:name="_Toc306722732"/>
      <w:r w:rsidRPr="00DB6216">
        <w:rPr>
          <w:rFonts w:ascii="Arial" w:hAnsi="Arial" w:cs="Arial"/>
        </w:rPr>
        <w:t xml:space="preserve">Figura </w:t>
      </w:r>
      <w:r w:rsidR="00154AD4" w:rsidRPr="00DB6216">
        <w:rPr>
          <w:rFonts w:ascii="Arial" w:hAnsi="Arial" w:cs="Arial"/>
        </w:rPr>
        <w:fldChar w:fldCharType="begin"/>
      </w:r>
      <w:r w:rsidR="00154AD4" w:rsidRPr="00DB6216">
        <w:rPr>
          <w:rFonts w:ascii="Arial" w:hAnsi="Arial" w:cs="Arial"/>
        </w:rPr>
        <w:instrText xml:space="preserve"> SEQ Figura \* ARABIC </w:instrText>
      </w:r>
      <w:r w:rsidR="00154AD4" w:rsidRPr="00DB6216">
        <w:rPr>
          <w:rFonts w:ascii="Arial" w:hAnsi="Arial" w:cs="Arial"/>
        </w:rPr>
        <w:fldChar w:fldCharType="separate"/>
      </w:r>
      <w:r w:rsidR="004A216D">
        <w:rPr>
          <w:rFonts w:ascii="Arial" w:hAnsi="Arial" w:cs="Arial"/>
          <w:noProof/>
        </w:rPr>
        <w:t>4</w:t>
      </w:r>
      <w:r w:rsidR="00154AD4" w:rsidRPr="00DB6216">
        <w:rPr>
          <w:rFonts w:ascii="Arial" w:hAnsi="Arial" w:cs="Arial"/>
          <w:noProof/>
        </w:rPr>
        <w:fldChar w:fldCharType="end"/>
      </w:r>
      <w:r w:rsidRPr="00DB6216">
        <w:rPr>
          <w:rFonts w:ascii="Arial" w:hAnsi="Arial" w:cs="Arial"/>
        </w:rPr>
        <w:t xml:space="preserve"> Waveform da simulação do somador de 4 bits</w:t>
      </w:r>
      <w:bookmarkEnd w:id="38"/>
    </w:p>
    <w:p w:rsidR="003919F4" w:rsidRPr="001378AB" w:rsidRDefault="001378AB" w:rsidP="00320060">
      <w:pPr>
        <w:pStyle w:val="Ttulo3"/>
        <w:rPr>
          <w:rFonts w:ascii="Calibri" w:hAnsi="Calibri"/>
          <w:szCs w:val="24"/>
        </w:rPr>
      </w:pPr>
      <w:bookmarkStart w:id="39" w:name="_Toc306664817"/>
      <w:bookmarkStart w:id="40" w:name="_Toc306666666"/>
      <w:bookmarkStart w:id="41" w:name="_Toc306722105"/>
      <w:bookmarkStart w:id="42" w:name="_Toc306790750"/>
      <w:r>
        <w:rPr>
          <w:szCs w:val="24"/>
        </w:rPr>
        <w:br w:type="page"/>
      </w:r>
      <w:bookmarkStart w:id="43" w:name="_Toc306812255"/>
      <w:bookmarkStart w:id="44" w:name="_Toc307345373"/>
      <w:bookmarkStart w:id="45" w:name="_Toc307400775"/>
      <w:r w:rsidR="003919F4" w:rsidRPr="005A73B3">
        <w:lastRenderedPageBreak/>
        <w:t>Complementador</w:t>
      </w:r>
      <w:bookmarkEnd w:id="39"/>
      <w:bookmarkEnd w:id="40"/>
      <w:bookmarkEnd w:id="41"/>
      <w:bookmarkEnd w:id="42"/>
      <w:bookmarkEnd w:id="43"/>
      <w:bookmarkEnd w:id="44"/>
      <w:bookmarkEnd w:id="45"/>
    </w:p>
    <w:p w:rsidR="003919F4" w:rsidRPr="002B48C7" w:rsidRDefault="003919F4" w:rsidP="002B48C7"/>
    <w:p w:rsidR="003919F4" w:rsidRPr="005A73B3" w:rsidRDefault="003919F4" w:rsidP="00F452D3">
      <w:pPr>
        <w:ind w:firstLine="708"/>
        <w:jc w:val="both"/>
        <w:rPr>
          <w:rFonts w:ascii="Arial" w:hAnsi="Arial" w:cs="Arial"/>
          <w:sz w:val="24"/>
          <w:szCs w:val="24"/>
        </w:rPr>
      </w:pPr>
      <w:r w:rsidRPr="005A73B3">
        <w:rPr>
          <w:rFonts w:ascii="Arial" w:hAnsi="Arial" w:cs="Arial"/>
          <w:sz w:val="24"/>
          <w:szCs w:val="24"/>
        </w:rPr>
        <w:t>A função do complementador na ULA é transformar cadeias binárias que representam um número em seu valor com sinal oposto, ou seja, caso um número seja 1, ele transformará em -1. Como, no caso da aplicação, são cadeias binárias de 4 bits, ele receberá um número que esteja entre este campo de codificação (7 a -8)* e o codificará em um número que tem sinal oposto.</w:t>
      </w:r>
    </w:p>
    <w:p w:rsidR="003919F4" w:rsidRPr="005A73B3" w:rsidRDefault="003919F4" w:rsidP="00FD299A">
      <w:pPr>
        <w:pStyle w:val="PargrafodaLista"/>
        <w:ind w:left="1428"/>
        <w:rPr>
          <w:rFonts w:ascii="Arial" w:hAnsi="Arial" w:cs="Arial"/>
          <w:sz w:val="24"/>
          <w:szCs w:val="24"/>
        </w:rPr>
      </w:pPr>
      <w:r w:rsidRPr="005A73B3">
        <w:rPr>
          <w:rFonts w:ascii="Arial" w:hAnsi="Arial" w:cs="Arial"/>
          <w:sz w:val="24"/>
          <w:szCs w:val="24"/>
        </w:rPr>
        <w:t>Ex:</w:t>
      </w:r>
    </w:p>
    <w:p w:rsidR="003919F4" w:rsidRPr="005A73B3" w:rsidRDefault="003919F4" w:rsidP="00FD299A">
      <w:pPr>
        <w:pStyle w:val="PargrafodaLista"/>
        <w:ind w:left="1428"/>
        <w:rPr>
          <w:rFonts w:ascii="Arial" w:hAnsi="Arial" w:cs="Arial"/>
          <w:sz w:val="24"/>
          <w:szCs w:val="24"/>
        </w:rPr>
      </w:pPr>
      <w:r w:rsidRPr="005A73B3">
        <w:rPr>
          <w:rFonts w:ascii="Arial" w:hAnsi="Arial" w:cs="Arial"/>
          <w:sz w:val="24"/>
          <w:szCs w:val="24"/>
        </w:rPr>
        <w:t>2 = 0010</w:t>
      </w:r>
    </w:p>
    <w:p w:rsidR="003919F4" w:rsidRPr="005A73B3" w:rsidRDefault="003919F4" w:rsidP="00FD299A">
      <w:pPr>
        <w:pStyle w:val="PargrafodaLista"/>
        <w:ind w:left="1428"/>
        <w:rPr>
          <w:rFonts w:ascii="Arial" w:hAnsi="Arial" w:cs="Arial"/>
          <w:sz w:val="24"/>
          <w:szCs w:val="24"/>
        </w:rPr>
      </w:pPr>
      <w:r w:rsidRPr="005A73B3">
        <w:rPr>
          <w:rFonts w:ascii="Arial" w:hAnsi="Arial" w:cs="Arial"/>
          <w:sz w:val="24"/>
          <w:szCs w:val="24"/>
        </w:rPr>
        <w:t>Invertendo os bits: 1101</w:t>
      </w:r>
    </w:p>
    <w:p w:rsidR="003919F4" w:rsidRPr="005A73B3" w:rsidRDefault="003919F4" w:rsidP="00FD299A">
      <w:pPr>
        <w:ind w:left="1068" w:firstLine="348"/>
        <w:jc w:val="both"/>
        <w:rPr>
          <w:rFonts w:ascii="Arial" w:hAnsi="Arial" w:cs="Arial"/>
          <w:sz w:val="24"/>
          <w:szCs w:val="24"/>
        </w:rPr>
      </w:pPr>
      <w:r w:rsidRPr="005A73B3">
        <w:rPr>
          <w:rFonts w:ascii="Arial" w:hAnsi="Arial" w:cs="Arial"/>
          <w:sz w:val="24"/>
          <w:szCs w:val="24"/>
        </w:rPr>
        <w:t>Adicionando 1: 1101 + 0001 = 1110 = -2</w:t>
      </w:r>
    </w:p>
    <w:p w:rsidR="003919F4" w:rsidRPr="005A73B3" w:rsidRDefault="003919F4" w:rsidP="00F452D3">
      <w:pPr>
        <w:ind w:firstLine="360"/>
        <w:jc w:val="both"/>
        <w:rPr>
          <w:rFonts w:ascii="Arial" w:hAnsi="Arial" w:cs="Arial"/>
          <w:sz w:val="24"/>
          <w:szCs w:val="24"/>
        </w:rPr>
      </w:pPr>
      <w:r w:rsidRPr="005A73B3">
        <w:rPr>
          <w:rFonts w:ascii="Arial" w:hAnsi="Arial" w:cs="Arial"/>
          <w:sz w:val="24"/>
          <w:szCs w:val="24"/>
        </w:rPr>
        <w:t>Isto é feito invertendo os bits da cadeia e adicionando 1 logo após. Como tal implementação já tinha sido feita no somador, foi reutilizado o seu módulo. No entanto, só há a entrada de uma cadeia de bits no somador, a outra que deveria ser um vetor de bits A está aterrada (figura 4).</w:t>
      </w:r>
    </w:p>
    <w:p w:rsidR="003919F4" w:rsidRPr="005A73B3" w:rsidRDefault="003919F4" w:rsidP="007F10E8">
      <w:pPr>
        <w:ind w:firstLine="360"/>
        <w:jc w:val="both"/>
        <w:rPr>
          <w:rFonts w:ascii="Arial" w:hAnsi="Arial" w:cs="Arial"/>
          <w:sz w:val="24"/>
          <w:szCs w:val="24"/>
        </w:rPr>
      </w:pPr>
      <w:r w:rsidRPr="005A73B3">
        <w:rPr>
          <w:rFonts w:ascii="Arial" w:hAnsi="Arial" w:cs="Arial"/>
          <w:sz w:val="24"/>
          <w:szCs w:val="24"/>
        </w:rPr>
        <w:t>*Somente os três últimos bits da cadeia codificam o número, o quarto bit restante, o mais significativo, codifica o sinal (1 é negativo e 0 é positivo).</w:t>
      </w:r>
    </w:p>
    <w:p w:rsidR="003919F4" w:rsidRDefault="001378AB" w:rsidP="001378AB">
      <w:pPr>
        <w:pStyle w:val="Ttulo4"/>
      </w:pPr>
      <w:bookmarkStart w:id="46" w:name="_Toc306666667"/>
      <w:bookmarkStart w:id="47" w:name="_Toc306722106"/>
      <w:bookmarkStart w:id="48" w:name="_Toc306790751"/>
      <w:r>
        <w:rPr>
          <w:szCs w:val="24"/>
        </w:rPr>
        <w:br w:type="page"/>
      </w:r>
      <w:r w:rsidR="003919F4" w:rsidRPr="00DB6216">
        <w:lastRenderedPageBreak/>
        <w:t>Circuito Projetado e Simulação</w:t>
      </w:r>
      <w:bookmarkEnd w:id="46"/>
      <w:bookmarkEnd w:id="47"/>
      <w:bookmarkEnd w:id="48"/>
    </w:p>
    <w:p w:rsidR="001378AB" w:rsidRPr="001378AB" w:rsidRDefault="001378AB" w:rsidP="001378AB"/>
    <w:p w:rsidR="003919F4" w:rsidRDefault="000F7222" w:rsidP="002B2015">
      <w:pPr>
        <w:keepNext/>
        <w:jc w:val="both"/>
      </w:pPr>
      <w:r>
        <w:rPr>
          <w:noProof/>
          <w:sz w:val="24"/>
          <w:szCs w:val="24"/>
          <w:lang w:eastAsia="pt-BR"/>
        </w:rPr>
        <w:drawing>
          <wp:inline distT="0" distB="0" distL="0" distR="0" wp14:anchorId="1E99C898" wp14:editId="0CB121E0">
            <wp:extent cx="5400675" cy="1466850"/>
            <wp:effectExtent l="0" t="0" r="9525"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466850"/>
                    </a:xfrm>
                    <a:prstGeom prst="rect">
                      <a:avLst/>
                    </a:prstGeom>
                    <a:noFill/>
                    <a:ln>
                      <a:noFill/>
                    </a:ln>
                  </pic:spPr>
                </pic:pic>
              </a:graphicData>
            </a:graphic>
          </wp:inline>
        </w:drawing>
      </w:r>
    </w:p>
    <w:p w:rsidR="003919F4" w:rsidRPr="00DB6216" w:rsidRDefault="003919F4" w:rsidP="00DB6216">
      <w:pPr>
        <w:pStyle w:val="Legenda"/>
        <w:ind w:left="2124"/>
        <w:jc w:val="right"/>
        <w:rPr>
          <w:rFonts w:ascii="Arial" w:hAnsi="Arial" w:cs="Arial"/>
          <w:sz w:val="24"/>
          <w:szCs w:val="24"/>
        </w:rPr>
      </w:pPr>
      <w:bookmarkStart w:id="49" w:name="_Toc306722733"/>
      <w:r w:rsidRPr="00DB6216">
        <w:rPr>
          <w:rFonts w:ascii="Arial" w:hAnsi="Arial" w:cs="Arial"/>
        </w:rPr>
        <w:t xml:space="preserve">Figura </w:t>
      </w:r>
      <w:r w:rsidR="00154AD4" w:rsidRPr="00DB6216">
        <w:rPr>
          <w:rFonts w:ascii="Arial" w:hAnsi="Arial" w:cs="Arial"/>
        </w:rPr>
        <w:fldChar w:fldCharType="begin"/>
      </w:r>
      <w:r w:rsidR="00154AD4" w:rsidRPr="00DB6216">
        <w:rPr>
          <w:rFonts w:ascii="Arial" w:hAnsi="Arial" w:cs="Arial"/>
        </w:rPr>
        <w:instrText xml:space="preserve"> SEQ Figura \* ARABIC </w:instrText>
      </w:r>
      <w:r w:rsidR="00154AD4" w:rsidRPr="00DB6216">
        <w:rPr>
          <w:rFonts w:ascii="Arial" w:hAnsi="Arial" w:cs="Arial"/>
        </w:rPr>
        <w:fldChar w:fldCharType="separate"/>
      </w:r>
      <w:r w:rsidR="004A216D">
        <w:rPr>
          <w:rFonts w:ascii="Arial" w:hAnsi="Arial" w:cs="Arial"/>
          <w:noProof/>
        </w:rPr>
        <w:t>5</w:t>
      </w:r>
      <w:r w:rsidR="00154AD4" w:rsidRPr="00DB6216">
        <w:rPr>
          <w:rFonts w:ascii="Arial" w:hAnsi="Arial" w:cs="Arial"/>
          <w:noProof/>
        </w:rPr>
        <w:fldChar w:fldCharType="end"/>
      </w:r>
      <w:r w:rsidRPr="00DB6216">
        <w:rPr>
          <w:rFonts w:ascii="Arial" w:hAnsi="Arial" w:cs="Arial"/>
        </w:rPr>
        <w:t xml:space="preserve"> Implementação de um complemetador de quatro bits</w:t>
      </w:r>
      <w:bookmarkEnd w:id="49"/>
    </w:p>
    <w:p w:rsidR="003919F4" w:rsidRPr="007F2827" w:rsidRDefault="003919F4" w:rsidP="007F28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b/>
        </w:rPr>
      </w:pPr>
    </w:p>
    <w:p w:rsidR="003919F4" w:rsidRDefault="000F7222" w:rsidP="007278EF">
      <w:pPr>
        <w:keepNext/>
        <w:ind w:left="360" w:hanging="360"/>
        <w:jc w:val="center"/>
      </w:pPr>
      <w:r>
        <w:rPr>
          <w:noProof/>
          <w:sz w:val="24"/>
          <w:szCs w:val="24"/>
          <w:lang w:eastAsia="pt-BR"/>
        </w:rPr>
        <w:drawing>
          <wp:inline distT="0" distB="0" distL="0" distR="0" wp14:anchorId="026D39C3" wp14:editId="334DA7D6">
            <wp:extent cx="5391150" cy="638175"/>
            <wp:effectExtent l="0" t="0" r="0" b="9525"/>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3919F4" w:rsidRPr="006F62BF" w:rsidRDefault="003919F4" w:rsidP="006F62BF">
      <w:pPr>
        <w:pStyle w:val="Legenda"/>
        <w:ind w:left="1416"/>
        <w:jc w:val="right"/>
        <w:rPr>
          <w:rFonts w:ascii="Arial" w:hAnsi="Arial" w:cs="Arial"/>
          <w:sz w:val="24"/>
          <w:szCs w:val="24"/>
        </w:rPr>
      </w:pPr>
      <w:bookmarkStart w:id="50" w:name="_Toc306722734"/>
      <w:r w:rsidRPr="00DB6216">
        <w:rPr>
          <w:rFonts w:ascii="Arial" w:hAnsi="Arial" w:cs="Arial"/>
        </w:rPr>
        <w:t xml:space="preserve">Figura </w:t>
      </w:r>
      <w:r w:rsidR="00154AD4" w:rsidRPr="00DB6216">
        <w:rPr>
          <w:rFonts w:ascii="Arial" w:hAnsi="Arial" w:cs="Arial"/>
        </w:rPr>
        <w:fldChar w:fldCharType="begin"/>
      </w:r>
      <w:r w:rsidR="00154AD4" w:rsidRPr="00DB6216">
        <w:rPr>
          <w:rFonts w:ascii="Arial" w:hAnsi="Arial" w:cs="Arial"/>
        </w:rPr>
        <w:instrText xml:space="preserve"> SEQ Figura \* ARABIC </w:instrText>
      </w:r>
      <w:r w:rsidR="00154AD4" w:rsidRPr="00DB6216">
        <w:rPr>
          <w:rFonts w:ascii="Arial" w:hAnsi="Arial" w:cs="Arial"/>
        </w:rPr>
        <w:fldChar w:fldCharType="separate"/>
      </w:r>
      <w:r w:rsidR="004A216D">
        <w:rPr>
          <w:rFonts w:ascii="Arial" w:hAnsi="Arial" w:cs="Arial"/>
          <w:noProof/>
        </w:rPr>
        <w:t>6</w:t>
      </w:r>
      <w:r w:rsidR="00154AD4" w:rsidRPr="00DB6216">
        <w:rPr>
          <w:rFonts w:ascii="Arial" w:hAnsi="Arial" w:cs="Arial"/>
          <w:noProof/>
        </w:rPr>
        <w:fldChar w:fldCharType="end"/>
      </w:r>
      <w:r w:rsidRPr="00DB6216">
        <w:rPr>
          <w:rFonts w:ascii="Arial" w:hAnsi="Arial" w:cs="Arial"/>
        </w:rPr>
        <w:t xml:space="preserve"> Waveform da simulação do complementador de 4 bits</w:t>
      </w:r>
      <w:bookmarkEnd w:id="50"/>
    </w:p>
    <w:p w:rsidR="003919F4" w:rsidRPr="001378AB" w:rsidRDefault="006F62BF" w:rsidP="001378AB">
      <w:pPr>
        <w:pStyle w:val="Ttulo3"/>
      </w:pPr>
      <w:bookmarkStart w:id="51" w:name="_Toc306664818"/>
      <w:bookmarkStart w:id="52" w:name="_Toc306666668"/>
      <w:bookmarkStart w:id="53" w:name="_Toc306722107"/>
      <w:bookmarkStart w:id="54" w:name="_Toc306790752"/>
      <w:bookmarkStart w:id="55" w:name="_Toc306812256"/>
      <w:r>
        <w:br w:type="page"/>
      </w:r>
      <w:bookmarkStart w:id="56" w:name="_Toc307345374"/>
      <w:bookmarkStart w:id="57" w:name="_Toc307400776"/>
      <w:r w:rsidR="003919F4" w:rsidRPr="001378AB">
        <w:lastRenderedPageBreak/>
        <w:t>And e Xor</w:t>
      </w:r>
      <w:bookmarkEnd w:id="51"/>
      <w:bookmarkEnd w:id="52"/>
      <w:bookmarkEnd w:id="53"/>
      <w:bookmarkEnd w:id="54"/>
      <w:bookmarkEnd w:id="55"/>
      <w:bookmarkEnd w:id="56"/>
      <w:bookmarkEnd w:id="57"/>
    </w:p>
    <w:p w:rsidR="003919F4" w:rsidRDefault="003919F4" w:rsidP="007F10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b/>
        </w:rPr>
      </w:pPr>
    </w:p>
    <w:p w:rsidR="003919F4" w:rsidRDefault="003919F4" w:rsidP="001378AB">
      <w:pPr>
        <w:pStyle w:val="Ttulo4"/>
      </w:pPr>
      <w:r w:rsidRPr="00DB6216">
        <w:t>And</w:t>
      </w:r>
    </w:p>
    <w:p w:rsidR="00C02B70" w:rsidRPr="00C02B70" w:rsidRDefault="00C02B70" w:rsidP="00C02B70"/>
    <w:p w:rsidR="003919F4" w:rsidRPr="00DB6216" w:rsidRDefault="00F452D3" w:rsidP="00262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both"/>
        <w:rPr>
          <w:rFonts w:ascii="Arial" w:hAnsi="Arial" w:cs="Arial"/>
        </w:rPr>
      </w:pPr>
      <w:r>
        <w:rPr>
          <w:rFonts w:ascii="Arial" w:hAnsi="Arial" w:cs="Arial"/>
          <w:sz w:val="24"/>
          <w:szCs w:val="24"/>
        </w:rPr>
        <w:tab/>
      </w:r>
      <w:r w:rsidR="003919F4" w:rsidRPr="00DB6216">
        <w:rPr>
          <w:rFonts w:ascii="Arial" w:hAnsi="Arial" w:cs="Arial"/>
          <w:sz w:val="24"/>
          <w:szCs w:val="24"/>
        </w:rPr>
        <w:t>Este módulo do sistema realiza a operação and a um vetor de bits de tamanho 4. Tal operação é realizada bit a bit a partir das portas lógicas AND, sendo aplicada a cada par de bits da mesma posição nos vetores de entrada. Assim, quando temos vetores iguais na entrada, por propriedades de álgebra booleana, temos que X AND X é X.</w:t>
      </w:r>
    </w:p>
    <w:p w:rsidR="003919F4" w:rsidRPr="00DB6216" w:rsidRDefault="003919F4"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both"/>
        <w:rPr>
          <w:rFonts w:ascii="Arial" w:hAnsi="Arial" w:cs="Arial"/>
          <w:sz w:val="24"/>
          <w:szCs w:val="24"/>
        </w:rPr>
      </w:pPr>
      <w:r w:rsidRPr="00DB6216">
        <w:rPr>
          <w:rFonts w:ascii="Arial" w:hAnsi="Arial" w:cs="Arial"/>
          <w:sz w:val="24"/>
          <w:szCs w:val="24"/>
        </w:rPr>
        <w:t>Especificações do módulo</w:t>
      </w:r>
    </w:p>
    <w:p w:rsidR="003919F4" w:rsidRPr="00DB6216" w:rsidRDefault="003919F4"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both"/>
        <w:rPr>
          <w:rFonts w:ascii="Arial" w:hAnsi="Arial" w:cs="Arial"/>
          <w:sz w:val="24"/>
          <w:szCs w:val="24"/>
        </w:rPr>
      </w:pPr>
      <w:r w:rsidRPr="00DB6216">
        <w:rPr>
          <w:rFonts w:ascii="Arial" w:hAnsi="Arial" w:cs="Arial"/>
          <w:sz w:val="24"/>
          <w:szCs w:val="24"/>
        </w:rPr>
        <w:t>Entradas:</w:t>
      </w:r>
    </w:p>
    <w:p w:rsidR="003919F4" w:rsidRPr="00DB6216" w:rsidRDefault="003919F4" w:rsidP="00C524DD">
      <w:pPr>
        <w:pStyle w:val="PargrafodaLista"/>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709" w:hanging="709"/>
        <w:jc w:val="both"/>
        <w:rPr>
          <w:rFonts w:ascii="Arial" w:hAnsi="Arial" w:cs="Arial"/>
          <w:sz w:val="24"/>
          <w:szCs w:val="24"/>
        </w:rPr>
      </w:pPr>
      <w:r w:rsidRPr="00DB6216">
        <w:rPr>
          <w:rFonts w:ascii="Arial" w:hAnsi="Arial" w:cs="Arial"/>
          <w:sz w:val="24"/>
          <w:szCs w:val="24"/>
        </w:rPr>
        <w:t>Tipo: vetor</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A </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Primeiro vetor de entrada com o bit 3 como mais significante.</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 xml:space="preserve">Tipo: bit </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A[0]</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0 do vetor A.</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A[1] </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1 do vetor A.</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 xml:space="preserve">Tipo: bit </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A[2]</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2 do vetor A.</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 xml:space="preserve">Tipo: bit </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A[3]</w:t>
      </w:r>
    </w:p>
    <w:p w:rsidR="003919F4" w:rsidRPr="00DB6216" w:rsidRDefault="00DB6216"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3 do vetor A.</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vetor</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B</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Segundo vetor de entrada com o bit 3 como mais significante.</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B[0]</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0 do vetor B.</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B[1]</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1 do vetor B.</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B[2]</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2 do vetor B.</w:t>
      </w:r>
    </w:p>
    <w:p w:rsidR="003919F4" w:rsidRPr="00DB6216" w:rsidRDefault="003919F4" w:rsidP="00C524DD">
      <w:pPr>
        <w:pStyle w:val="PargrafodaLista"/>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B[3]</w:t>
      </w:r>
    </w:p>
    <w:p w:rsidR="003919F4" w:rsidRPr="00262B8F" w:rsidRDefault="004A4953" w:rsidP="00262B8F">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9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3 do vetor B.</w:t>
      </w:r>
    </w:p>
    <w:p w:rsidR="003919F4" w:rsidRPr="00DB6216" w:rsidRDefault="003919F4"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lastRenderedPageBreak/>
        <w:t>Saídas:</w:t>
      </w:r>
    </w:p>
    <w:p w:rsidR="003919F4" w:rsidRPr="00DB6216" w:rsidRDefault="003919F4"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firstLine="708"/>
        <w:jc w:val="both"/>
        <w:rPr>
          <w:rFonts w:ascii="Arial" w:hAnsi="Arial" w:cs="Arial"/>
        </w:rPr>
      </w:pPr>
    </w:p>
    <w:p w:rsidR="003919F4" w:rsidRPr="00DB6216" w:rsidRDefault="003919F4" w:rsidP="00C524DD">
      <w:pPr>
        <w:pStyle w:val="PargrafodaList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vetor</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Nome: Saida</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708"/>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vetor com o resultado da operação com o bit 3 como mais significante.</w:t>
      </w:r>
    </w:p>
    <w:p w:rsidR="003919F4" w:rsidRPr="00DB6216" w:rsidRDefault="003919F4" w:rsidP="00C524DD">
      <w:pPr>
        <w:pStyle w:val="PargrafodaLista"/>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w:t>
      </w:r>
      <w:r w:rsidR="00A17059" w:rsidRPr="00DB6216">
        <w:rPr>
          <w:rFonts w:ascii="Arial" w:hAnsi="Arial" w:cs="Arial"/>
          <w:sz w:val="24"/>
          <w:szCs w:val="24"/>
        </w:rPr>
        <w:t>Saída</w:t>
      </w:r>
      <w:r w:rsidR="003919F4" w:rsidRPr="00DB6216">
        <w:rPr>
          <w:rFonts w:ascii="Arial" w:hAnsi="Arial" w:cs="Arial"/>
          <w:sz w:val="24"/>
          <w:szCs w:val="24"/>
        </w:rPr>
        <w:t>[0]</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0 do vetor com o resultado da operação.</w:t>
      </w:r>
    </w:p>
    <w:p w:rsidR="003919F4" w:rsidRPr="00DB6216" w:rsidRDefault="003919F4" w:rsidP="00C524DD">
      <w:pPr>
        <w:pStyle w:val="PargrafodaLista"/>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w:t>
      </w:r>
      <w:r w:rsidR="00A17059" w:rsidRPr="00DB6216">
        <w:rPr>
          <w:rFonts w:ascii="Arial" w:hAnsi="Arial" w:cs="Arial"/>
          <w:sz w:val="24"/>
          <w:szCs w:val="24"/>
        </w:rPr>
        <w:t>Saída</w:t>
      </w:r>
      <w:r w:rsidR="003919F4" w:rsidRPr="00DB6216">
        <w:rPr>
          <w:rFonts w:ascii="Arial" w:hAnsi="Arial" w:cs="Arial"/>
          <w:sz w:val="24"/>
          <w:szCs w:val="24"/>
        </w:rPr>
        <w:t>[1]</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1 do vetor com o resultado da operação.</w:t>
      </w:r>
    </w:p>
    <w:p w:rsidR="003919F4" w:rsidRPr="00DB6216" w:rsidRDefault="003919F4" w:rsidP="00C524DD">
      <w:pPr>
        <w:pStyle w:val="PargrafodaLista"/>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w:t>
      </w:r>
      <w:r w:rsidR="00A17059" w:rsidRPr="00DB6216">
        <w:rPr>
          <w:rFonts w:ascii="Arial" w:hAnsi="Arial" w:cs="Arial"/>
          <w:sz w:val="24"/>
          <w:szCs w:val="24"/>
        </w:rPr>
        <w:t>Saída</w:t>
      </w:r>
      <w:r w:rsidR="003919F4" w:rsidRPr="00DB6216">
        <w:rPr>
          <w:rFonts w:ascii="Arial" w:hAnsi="Arial" w:cs="Arial"/>
          <w:sz w:val="24"/>
          <w:szCs w:val="24"/>
        </w:rPr>
        <w:t>[2]</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2 do vetor com o resultado da operação.</w:t>
      </w:r>
    </w:p>
    <w:p w:rsidR="003919F4" w:rsidRPr="00DB6216" w:rsidRDefault="003919F4" w:rsidP="00C524DD">
      <w:pPr>
        <w:pStyle w:val="PargrafodaLista"/>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jc w:val="both"/>
        <w:rPr>
          <w:rFonts w:ascii="Arial" w:hAnsi="Arial" w:cs="Arial"/>
          <w:sz w:val="24"/>
          <w:szCs w:val="24"/>
        </w:rPr>
      </w:pPr>
      <w:r w:rsidRPr="00DB6216">
        <w:rPr>
          <w:rFonts w:ascii="Arial" w:hAnsi="Arial" w:cs="Arial"/>
          <w:sz w:val="24"/>
          <w:szCs w:val="24"/>
        </w:rPr>
        <w:t>Tipo: bit</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 xml:space="preserve">Nome: </w:t>
      </w:r>
      <w:r w:rsidR="00A17059" w:rsidRPr="00DB6216">
        <w:rPr>
          <w:rFonts w:ascii="Arial" w:hAnsi="Arial" w:cs="Arial"/>
          <w:sz w:val="24"/>
          <w:szCs w:val="24"/>
        </w:rPr>
        <w:t>Saída</w:t>
      </w:r>
      <w:r w:rsidR="003919F4" w:rsidRPr="00DB6216">
        <w:rPr>
          <w:rFonts w:ascii="Arial" w:hAnsi="Arial" w:cs="Arial"/>
          <w:sz w:val="24"/>
          <w:szCs w:val="24"/>
        </w:rPr>
        <w:t>[3]</w:t>
      </w:r>
    </w:p>
    <w:p w:rsidR="003919F4" w:rsidRPr="00DB6216" w:rsidRDefault="004A4953" w:rsidP="006F2C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ind w:left="360"/>
        <w:jc w:val="both"/>
        <w:rPr>
          <w:rFonts w:ascii="Arial" w:hAnsi="Arial" w:cs="Arial"/>
          <w:sz w:val="24"/>
          <w:szCs w:val="24"/>
        </w:rPr>
      </w:pPr>
      <w:r>
        <w:rPr>
          <w:rFonts w:ascii="Arial" w:hAnsi="Arial" w:cs="Arial"/>
          <w:sz w:val="24"/>
          <w:szCs w:val="24"/>
        </w:rPr>
        <w:tab/>
      </w:r>
      <w:r w:rsidR="003919F4" w:rsidRPr="00DB6216">
        <w:rPr>
          <w:rFonts w:ascii="Arial" w:hAnsi="Arial" w:cs="Arial"/>
          <w:sz w:val="24"/>
          <w:szCs w:val="24"/>
        </w:rPr>
        <w:t>Descrição: bit 3 do vetor com o resultado da operação.</w:t>
      </w:r>
    </w:p>
    <w:p w:rsidR="003919F4" w:rsidRPr="005A394A" w:rsidRDefault="003919F4" w:rsidP="006F2C01">
      <w:pPr>
        <w:rPr>
          <w:rFonts w:cs="Calibri"/>
          <w:b/>
        </w:rPr>
      </w:pPr>
    </w:p>
    <w:p w:rsidR="003919F4" w:rsidRDefault="006F62BF" w:rsidP="001378AB">
      <w:pPr>
        <w:pStyle w:val="Ttulo4"/>
      </w:pPr>
      <w:r>
        <w:br w:type="page"/>
      </w:r>
      <w:r w:rsidR="003919F4" w:rsidRPr="004A4953">
        <w:lastRenderedPageBreak/>
        <w:t>Xor</w:t>
      </w:r>
    </w:p>
    <w:p w:rsidR="00C02B70" w:rsidRPr="00C02B70" w:rsidRDefault="00C02B70" w:rsidP="00C02B70"/>
    <w:p w:rsidR="003919F4" w:rsidRPr="004A4953" w:rsidRDefault="003919F4" w:rsidP="00F452D3">
      <w:pPr>
        <w:ind w:firstLine="708"/>
        <w:jc w:val="both"/>
        <w:rPr>
          <w:rFonts w:ascii="Arial" w:hAnsi="Arial" w:cs="Arial"/>
          <w:sz w:val="24"/>
          <w:szCs w:val="24"/>
        </w:rPr>
      </w:pPr>
      <w:r w:rsidRPr="004A4953">
        <w:rPr>
          <w:rFonts w:ascii="Arial" w:hAnsi="Arial" w:cs="Arial"/>
          <w:sz w:val="24"/>
          <w:szCs w:val="24"/>
        </w:rPr>
        <w:t>Este módulo do sistema realiza a operação xor a um vetor de bit de tamanho 4. Tal operação é feita a partir de portas lógicas XOR, que são aplicadas a cada par de bits da mesma posição dos vetores de entrada. Assim, quando temos vetores iguais na entrada, teremos um vetor de valor 0 na saída devido a propriedade da operação lógica XOR.</w:t>
      </w:r>
    </w:p>
    <w:p w:rsidR="003919F4" w:rsidRPr="00082480" w:rsidRDefault="003919F4" w:rsidP="006F2C01">
      <w:pPr>
        <w:jc w:val="both"/>
        <w:rPr>
          <w:rFonts w:ascii="Arial" w:hAnsi="Arial" w:cs="Arial"/>
          <w:sz w:val="24"/>
          <w:szCs w:val="24"/>
        </w:rPr>
      </w:pPr>
      <w:r w:rsidRPr="00082480">
        <w:rPr>
          <w:rFonts w:ascii="Arial" w:hAnsi="Arial" w:cs="Arial"/>
          <w:sz w:val="24"/>
          <w:szCs w:val="24"/>
        </w:rPr>
        <w:t>Especificações do módulo</w:t>
      </w:r>
    </w:p>
    <w:p w:rsidR="003919F4" w:rsidRPr="00082480" w:rsidRDefault="003919F4" w:rsidP="006F2C01">
      <w:pPr>
        <w:jc w:val="both"/>
        <w:rPr>
          <w:rFonts w:ascii="Arial" w:hAnsi="Arial" w:cs="Arial"/>
          <w:sz w:val="24"/>
          <w:szCs w:val="24"/>
        </w:rPr>
      </w:pPr>
      <w:r w:rsidRPr="00082480">
        <w:rPr>
          <w:rFonts w:ascii="Arial" w:hAnsi="Arial" w:cs="Arial"/>
          <w:sz w:val="24"/>
          <w:szCs w:val="24"/>
        </w:rPr>
        <w:t>Entradas:</w:t>
      </w:r>
    </w:p>
    <w:p w:rsidR="004A4953" w:rsidRDefault="004A4953" w:rsidP="00C524DD">
      <w:pPr>
        <w:numPr>
          <w:ilvl w:val="0"/>
          <w:numId w:val="13"/>
        </w:numPr>
        <w:spacing w:after="0"/>
        <w:ind w:left="709" w:hanging="709"/>
        <w:jc w:val="both"/>
        <w:rPr>
          <w:rFonts w:ascii="Arial" w:hAnsi="Arial" w:cs="Arial"/>
          <w:sz w:val="24"/>
          <w:szCs w:val="24"/>
        </w:rPr>
      </w:pPr>
      <w:r>
        <w:rPr>
          <w:rFonts w:ascii="Arial" w:hAnsi="Arial" w:cs="Arial"/>
          <w:sz w:val="24"/>
          <w:szCs w:val="24"/>
        </w:rPr>
        <w:t>Tipo: vetor</w:t>
      </w:r>
    </w:p>
    <w:p w:rsidR="004A4953" w:rsidRDefault="003919F4" w:rsidP="00082480">
      <w:pPr>
        <w:spacing w:after="0"/>
        <w:ind w:left="720"/>
        <w:jc w:val="both"/>
        <w:rPr>
          <w:rFonts w:ascii="Arial" w:hAnsi="Arial" w:cs="Arial"/>
          <w:sz w:val="24"/>
          <w:szCs w:val="24"/>
        </w:rPr>
      </w:pPr>
      <w:r w:rsidRPr="004A4953">
        <w:rPr>
          <w:rFonts w:ascii="Arial" w:hAnsi="Arial" w:cs="Arial"/>
          <w:sz w:val="24"/>
          <w:szCs w:val="24"/>
        </w:rPr>
        <w:t xml:space="preserve">Nome: A </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Primeiro vetor de entrada com o bit 3 como mais significante.</w:t>
      </w:r>
    </w:p>
    <w:p w:rsidR="004A4953" w:rsidRDefault="004A4953" w:rsidP="00C524DD">
      <w:pPr>
        <w:numPr>
          <w:ilvl w:val="1"/>
          <w:numId w:val="12"/>
        </w:numPr>
        <w:spacing w:after="0"/>
        <w:jc w:val="both"/>
        <w:rPr>
          <w:rFonts w:ascii="Arial" w:hAnsi="Arial" w:cs="Arial"/>
          <w:sz w:val="24"/>
          <w:szCs w:val="24"/>
        </w:rPr>
      </w:pPr>
      <w:r>
        <w:rPr>
          <w:rFonts w:ascii="Arial" w:hAnsi="Arial" w:cs="Arial"/>
          <w:sz w:val="24"/>
          <w:szCs w:val="24"/>
        </w:rPr>
        <w:t>Tipo: bit</w:t>
      </w:r>
    </w:p>
    <w:p w:rsidR="004A4953" w:rsidRDefault="004A4953" w:rsidP="00082480">
      <w:pPr>
        <w:spacing w:after="0"/>
        <w:ind w:left="720"/>
        <w:jc w:val="both"/>
        <w:rPr>
          <w:rFonts w:ascii="Arial" w:hAnsi="Arial" w:cs="Arial"/>
          <w:sz w:val="24"/>
          <w:szCs w:val="24"/>
        </w:rPr>
      </w:pPr>
      <w:r>
        <w:rPr>
          <w:rFonts w:ascii="Arial" w:hAnsi="Arial" w:cs="Arial"/>
          <w:sz w:val="24"/>
          <w:szCs w:val="24"/>
        </w:rPr>
        <w:t>Nome: A[0]</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bit 0 do vetor A.</w:t>
      </w:r>
    </w:p>
    <w:p w:rsidR="004A4953" w:rsidRDefault="004A4953" w:rsidP="00C524DD">
      <w:pPr>
        <w:numPr>
          <w:ilvl w:val="1"/>
          <w:numId w:val="12"/>
        </w:numPr>
        <w:spacing w:after="0"/>
        <w:jc w:val="both"/>
        <w:rPr>
          <w:rFonts w:ascii="Arial" w:hAnsi="Arial" w:cs="Arial"/>
          <w:sz w:val="24"/>
          <w:szCs w:val="24"/>
        </w:rPr>
      </w:pPr>
      <w:r>
        <w:rPr>
          <w:rFonts w:ascii="Arial" w:hAnsi="Arial" w:cs="Arial"/>
          <w:sz w:val="24"/>
          <w:szCs w:val="24"/>
        </w:rPr>
        <w:t>Tipo: bit</w:t>
      </w:r>
    </w:p>
    <w:p w:rsidR="004A4953" w:rsidRDefault="004A4953" w:rsidP="00082480">
      <w:pPr>
        <w:spacing w:after="0"/>
        <w:ind w:left="720"/>
        <w:jc w:val="both"/>
        <w:rPr>
          <w:rFonts w:ascii="Arial" w:hAnsi="Arial" w:cs="Arial"/>
          <w:sz w:val="24"/>
          <w:szCs w:val="24"/>
        </w:rPr>
      </w:pPr>
      <w:r>
        <w:rPr>
          <w:rFonts w:ascii="Arial" w:hAnsi="Arial" w:cs="Arial"/>
          <w:sz w:val="24"/>
          <w:szCs w:val="24"/>
        </w:rPr>
        <w:t>Nome: A[1]</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bit 1 do vetor A.</w:t>
      </w:r>
    </w:p>
    <w:p w:rsidR="004A4953" w:rsidRDefault="004A4953" w:rsidP="00C524DD">
      <w:pPr>
        <w:numPr>
          <w:ilvl w:val="1"/>
          <w:numId w:val="12"/>
        </w:numPr>
        <w:spacing w:after="0"/>
        <w:jc w:val="both"/>
        <w:rPr>
          <w:rFonts w:ascii="Arial" w:hAnsi="Arial" w:cs="Arial"/>
          <w:sz w:val="24"/>
          <w:szCs w:val="24"/>
        </w:rPr>
      </w:pPr>
      <w:r>
        <w:rPr>
          <w:rFonts w:ascii="Arial" w:hAnsi="Arial" w:cs="Arial"/>
          <w:sz w:val="24"/>
          <w:szCs w:val="24"/>
        </w:rPr>
        <w:t>Tipo: bit</w:t>
      </w:r>
    </w:p>
    <w:p w:rsidR="004A4953" w:rsidRDefault="004A4953" w:rsidP="00082480">
      <w:pPr>
        <w:spacing w:after="0"/>
        <w:ind w:left="720"/>
        <w:jc w:val="both"/>
        <w:rPr>
          <w:rFonts w:ascii="Arial" w:hAnsi="Arial" w:cs="Arial"/>
          <w:sz w:val="24"/>
          <w:szCs w:val="24"/>
        </w:rPr>
      </w:pPr>
      <w:r>
        <w:rPr>
          <w:rFonts w:ascii="Arial" w:hAnsi="Arial" w:cs="Arial"/>
          <w:sz w:val="24"/>
          <w:szCs w:val="24"/>
        </w:rPr>
        <w:t>Nome: A[2]</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bit 2 do vetor A.</w:t>
      </w:r>
    </w:p>
    <w:p w:rsidR="004A4953" w:rsidRDefault="004A4953" w:rsidP="00C524DD">
      <w:pPr>
        <w:numPr>
          <w:ilvl w:val="1"/>
          <w:numId w:val="12"/>
        </w:numPr>
        <w:spacing w:after="0"/>
        <w:jc w:val="both"/>
        <w:rPr>
          <w:rFonts w:ascii="Arial" w:hAnsi="Arial" w:cs="Arial"/>
          <w:sz w:val="24"/>
          <w:szCs w:val="24"/>
        </w:rPr>
      </w:pPr>
      <w:r>
        <w:rPr>
          <w:rFonts w:ascii="Arial" w:hAnsi="Arial" w:cs="Arial"/>
          <w:sz w:val="24"/>
          <w:szCs w:val="24"/>
        </w:rPr>
        <w:t>Tipo: bit</w:t>
      </w:r>
    </w:p>
    <w:p w:rsidR="004A4953" w:rsidRDefault="003919F4" w:rsidP="00082480">
      <w:pPr>
        <w:spacing w:after="0"/>
        <w:ind w:left="720"/>
        <w:jc w:val="both"/>
        <w:rPr>
          <w:rFonts w:ascii="Arial" w:hAnsi="Arial" w:cs="Arial"/>
          <w:sz w:val="24"/>
          <w:szCs w:val="24"/>
        </w:rPr>
      </w:pPr>
      <w:r w:rsidRPr="004A4953">
        <w:rPr>
          <w:rFonts w:ascii="Arial" w:hAnsi="Arial" w:cs="Arial"/>
          <w:sz w:val="24"/>
          <w:szCs w:val="24"/>
        </w:rPr>
        <w:t>No</w:t>
      </w:r>
      <w:r w:rsidR="004A4953">
        <w:rPr>
          <w:rFonts w:ascii="Arial" w:hAnsi="Arial" w:cs="Arial"/>
          <w:sz w:val="24"/>
          <w:szCs w:val="24"/>
        </w:rPr>
        <w:t>me: A[3]</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bit 3 do vetor A.</w:t>
      </w:r>
    </w:p>
    <w:p w:rsidR="003919F4" w:rsidRPr="004A4953" w:rsidRDefault="003919F4" w:rsidP="00082480">
      <w:pPr>
        <w:spacing w:after="0"/>
        <w:jc w:val="both"/>
        <w:rPr>
          <w:rFonts w:ascii="Arial" w:hAnsi="Arial" w:cs="Arial"/>
          <w:sz w:val="24"/>
          <w:szCs w:val="24"/>
        </w:rPr>
      </w:pPr>
    </w:p>
    <w:p w:rsidR="004A4953" w:rsidRDefault="004A4953" w:rsidP="00C524DD">
      <w:pPr>
        <w:numPr>
          <w:ilvl w:val="0"/>
          <w:numId w:val="12"/>
        </w:numPr>
        <w:spacing w:after="0"/>
        <w:ind w:left="709" w:hanging="709"/>
        <w:jc w:val="both"/>
        <w:rPr>
          <w:rFonts w:ascii="Arial" w:hAnsi="Arial" w:cs="Arial"/>
          <w:sz w:val="24"/>
          <w:szCs w:val="24"/>
        </w:rPr>
      </w:pPr>
      <w:r>
        <w:rPr>
          <w:rFonts w:ascii="Arial" w:hAnsi="Arial" w:cs="Arial"/>
          <w:sz w:val="24"/>
          <w:szCs w:val="24"/>
        </w:rPr>
        <w:t>Tipo: vetor</w:t>
      </w:r>
    </w:p>
    <w:p w:rsidR="004A4953" w:rsidRDefault="004A4953" w:rsidP="00082480">
      <w:pPr>
        <w:spacing w:after="0"/>
        <w:ind w:left="720"/>
        <w:jc w:val="both"/>
        <w:rPr>
          <w:rFonts w:ascii="Arial" w:hAnsi="Arial" w:cs="Arial"/>
          <w:sz w:val="24"/>
          <w:szCs w:val="24"/>
        </w:rPr>
      </w:pPr>
      <w:r>
        <w:rPr>
          <w:rFonts w:ascii="Arial" w:hAnsi="Arial" w:cs="Arial"/>
          <w:sz w:val="24"/>
          <w:szCs w:val="24"/>
        </w:rPr>
        <w:t>Nome: B</w:t>
      </w:r>
    </w:p>
    <w:p w:rsidR="003919F4" w:rsidRPr="004A4953" w:rsidRDefault="003919F4" w:rsidP="00082480">
      <w:pPr>
        <w:spacing w:after="0"/>
        <w:ind w:left="720"/>
        <w:jc w:val="both"/>
        <w:rPr>
          <w:rFonts w:ascii="Arial" w:hAnsi="Arial" w:cs="Arial"/>
          <w:sz w:val="24"/>
          <w:szCs w:val="24"/>
        </w:rPr>
      </w:pPr>
      <w:r w:rsidRPr="004A4953">
        <w:rPr>
          <w:rFonts w:ascii="Arial" w:hAnsi="Arial" w:cs="Arial"/>
          <w:sz w:val="24"/>
          <w:szCs w:val="24"/>
        </w:rPr>
        <w:t>Descrição: Segundo vetor de entrada com o bit 3 como mais significante.</w:t>
      </w:r>
    </w:p>
    <w:p w:rsidR="004A4953" w:rsidRDefault="004A4953" w:rsidP="00C524DD">
      <w:pPr>
        <w:numPr>
          <w:ilvl w:val="1"/>
          <w:numId w:val="14"/>
        </w:numPr>
        <w:spacing w:after="0"/>
        <w:jc w:val="both"/>
        <w:rPr>
          <w:rFonts w:ascii="Arial" w:hAnsi="Arial" w:cs="Arial"/>
          <w:sz w:val="24"/>
          <w:szCs w:val="24"/>
        </w:rPr>
      </w:pPr>
      <w:r>
        <w:rPr>
          <w:rFonts w:ascii="Arial" w:hAnsi="Arial" w:cs="Arial"/>
          <w:sz w:val="24"/>
          <w:szCs w:val="24"/>
        </w:rPr>
        <w:t>Tipo: bit</w:t>
      </w:r>
    </w:p>
    <w:p w:rsidR="004A4953" w:rsidRDefault="004A4953" w:rsidP="00082480">
      <w:pPr>
        <w:spacing w:after="0"/>
        <w:ind w:left="709"/>
        <w:jc w:val="both"/>
        <w:rPr>
          <w:rFonts w:ascii="Arial" w:hAnsi="Arial" w:cs="Arial"/>
          <w:sz w:val="24"/>
          <w:szCs w:val="24"/>
        </w:rPr>
      </w:pPr>
      <w:r>
        <w:rPr>
          <w:rFonts w:ascii="Arial" w:hAnsi="Arial" w:cs="Arial"/>
          <w:sz w:val="24"/>
          <w:szCs w:val="24"/>
        </w:rPr>
        <w:t>Nome: B[0]</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0 do vetor B.</w:t>
      </w:r>
    </w:p>
    <w:p w:rsidR="004A4953" w:rsidRDefault="004A4953" w:rsidP="00C524DD">
      <w:pPr>
        <w:numPr>
          <w:ilvl w:val="1"/>
          <w:numId w:val="14"/>
        </w:numPr>
        <w:spacing w:after="0"/>
        <w:jc w:val="both"/>
        <w:rPr>
          <w:rFonts w:ascii="Arial" w:hAnsi="Arial" w:cs="Arial"/>
          <w:sz w:val="24"/>
          <w:szCs w:val="24"/>
        </w:rPr>
      </w:pPr>
      <w:r>
        <w:rPr>
          <w:rFonts w:ascii="Arial" w:hAnsi="Arial" w:cs="Arial"/>
          <w:sz w:val="24"/>
          <w:szCs w:val="24"/>
        </w:rPr>
        <w:t>Tipo: bit</w:t>
      </w:r>
    </w:p>
    <w:p w:rsidR="004A4953" w:rsidRDefault="004A4953" w:rsidP="00082480">
      <w:pPr>
        <w:spacing w:after="0"/>
        <w:ind w:left="709"/>
        <w:jc w:val="both"/>
        <w:rPr>
          <w:rFonts w:ascii="Arial" w:hAnsi="Arial" w:cs="Arial"/>
          <w:sz w:val="24"/>
          <w:szCs w:val="24"/>
        </w:rPr>
      </w:pPr>
      <w:r>
        <w:rPr>
          <w:rFonts w:ascii="Arial" w:hAnsi="Arial" w:cs="Arial"/>
          <w:sz w:val="24"/>
          <w:szCs w:val="24"/>
        </w:rPr>
        <w:t>Nome: B[1]</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1 do vetor B.</w:t>
      </w:r>
    </w:p>
    <w:p w:rsidR="004A4953" w:rsidRDefault="003919F4" w:rsidP="00C524DD">
      <w:pPr>
        <w:numPr>
          <w:ilvl w:val="1"/>
          <w:numId w:val="14"/>
        </w:numPr>
        <w:spacing w:after="0"/>
        <w:jc w:val="both"/>
        <w:rPr>
          <w:rFonts w:ascii="Arial" w:hAnsi="Arial" w:cs="Arial"/>
          <w:sz w:val="24"/>
          <w:szCs w:val="24"/>
        </w:rPr>
      </w:pPr>
      <w:r w:rsidRPr="004A4953">
        <w:rPr>
          <w:rFonts w:ascii="Arial" w:hAnsi="Arial" w:cs="Arial"/>
          <w:sz w:val="24"/>
          <w:szCs w:val="24"/>
        </w:rPr>
        <w:t>Tipo: b</w:t>
      </w:r>
      <w:r w:rsidR="004A4953">
        <w:rPr>
          <w:rFonts w:ascii="Arial" w:hAnsi="Arial" w:cs="Arial"/>
          <w:sz w:val="24"/>
          <w:szCs w:val="24"/>
        </w:rPr>
        <w:t>it</w:t>
      </w:r>
    </w:p>
    <w:p w:rsidR="004A4953" w:rsidRDefault="004A4953" w:rsidP="00082480">
      <w:pPr>
        <w:spacing w:after="0"/>
        <w:ind w:left="709"/>
        <w:jc w:val="both"/>
        <w:rPr>
          <w:rFonts w:ascii="Arial" w:hAnsi="Arial" w:cs="Arial"/>
          <w:sz w:val="24"/>
          <w:szCs w:val="24"/>
        </w:rPr>
      </w:pPr>
      <w:r>
        <w:rPr>
          <w:rFonts w:ascii="Arial" w:hAnsi="Arial" w:cs="Arial"/>
          <w:sz w:val="24"/>
          <w:szCs w:val="24"/>
        </w:rPr>
        <w:t>Nome: B[2]</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2 do vetor B.</w:t>
      </w:r>
    </w:p>
    <w:p w:rsidR="004A4953" w:rsidRDefault="004A4953" w:rsidP="00C524DD">
      <w:pPr>
        <w:numPr>
          <w:ilvl w:val="1"/>
          <w:numId w:val="14"/>
        </w:numPr>
        <w:spacing w:after="0"/>
        <w:jc w:val="both"/>
        <w:rPr>
          <w:rFonts w:ascii="Arial" w:hAnsi="Arial" w:cs="Arial"/>
          <w:sz w:val="24"/>
          <w:szCs w:val="24"/>
        </w:rPr>
      </w:pPr>
      <w:r>
        <w:rPr>
          <w:rFonts w:ascii="Arial" w:hAnsi="Arial" w:cs="Arial"/>
          <w:sz w:val="24"/>
          <w:szCs w:val="24"/>
        </w:rPr>
        <w:t>Tipo: bit</w:t>
      </w:r>
    </w:p>
    <w:p w:rsidR="004A4953" w:rsidRDefault="003919F4" w:rsidP="00082480">
      <w:pPr>
        <w:spacing w:after="0"/>
        <w:ind w:left="390" w:firstLine="318"/>
        <w:jc w:val="both"/>
        <w:rPr>
          <w:rFonts w:ascii="Arial" w:hAnsi="Arial" w:cs="Arial"/>
          <w:sz w:val="24"/>
          <w:szCs w:val="24"/>
        </w:rPr>
      </w:pPr>
      <w:r w:rsidRPr="004A4953">
        <w:rPr>
          <w:rFonts w:ascii="Arial" w:hAnsi="Arial" w:cs="Arial"/>
          <w:sz w:val="24"/>
          <w:szCs w:val="24"/>
        </w:rPr>
        <w:t>Nome: B</w:t>
      </w:r>
      <w:r w:rsidR="004A4953">
        <w:rPr>
          <w:rFonts w:ascii="Arial" w:hAnsi="Arial" w:cs="Arial"/>
          <w:sz w:val="24"/>
          <w:szCs w:val="24"/>
        </w:rPr>
        <w:t>[3]</w:t>
      </w:r>
    </w:p>
    <w:p w:rsidR="003919F4" w:rsidRPr="004A4953" w:rsidRDefault="003919F4" w:rsidP="00082480">
      <w:pPr>
        <w:spacing w:after="0"/>
        <w:ind w:left="390" w:firstLine="318"/>
        <w:jc w:val="both"/>
        <w:rPr>
          <w:rFonts w:ascii="Arial" w:hAnsi="Arial" w:cs="Arial"/>
          <w:sz w:val="24"/>
          <w:szCs w:val="24"/>
        </w:rPr>
      </w:pPr>
      <w:r w:rsidRPr="004A4953">
        <w:rPr>
          <w:rFonts w:ascii="Arial" w:hAnsi="Arial" w:cs="Arial"/>
          <w:sz w:val="24"/>
          <w:szCs w:val="24"/>
        </w:rPr>
        <w:t>Descrição: bit 3 do vetor B.</w:t>
      </w:r>
    </w:p>
    <w:p w:rsidR="00C02B70" w:rsidRDefault="00C02B70" w:rsidP="00082480">
      <w:pPr>
        <w:spacing w:after="0"/>
        <w:jc w:val="both"/>
        <w:rPr>
          <w:rFonts w:ascii="Arial" w:hAnsi="Arial" w:cs="Arial"/>
          <w:sz w:val="24"/>
          <w:szCs w:val="24"/>
        </w:rPr>
      </w:pPr>
    </w:p>
    <w:p w:rsidR="003919F4" w:rsidRDefault="003919F4" w:rsidP="00082480">
      <w:pPr>
        <w:spacing w:after="0"/>
        <w:jc w:val="both"/>
        <w:rPr>
          <w:rFonts w:ascii="Arial" w:hAnsi="Arial" w:cs="Arial"/>
          <w:sz w:val="24"/>
          <w:szCs w:val="24"/>
        </w:rPr>
      </w:pPr>
      <w:r w:rsidRPr="004A4953">
        <w:rPr>
          <w:rFonts w:ascii="Arial" w:hAnsi="Arial" w:cs="Arial"/>
          <w:sz w:val="24"/>
          <w:szCs w:val="24"/>
        </w:rPr>
        <w:lastRenderedPageBreak/>
        <w:t>Saídas:</w:t>
      </w:r>
    </w:p>
    <w:p w:rsidR="00082480" w:rsidRPr="004A4953" w:rsidRDefault="00082480" w:rsidP="00082480">
      <w:pPr>
        <w:spacing w:after="0"/>
        <w:jc w:val="both"/>
        <w:rPr>
          <w:rFonts w:ascii="Arial" w:hAnsi="Arial" w:cs="Arial"/>
          <w:sz w:val="24"/>
          <w:szCs w:val="24"/>
        </w:rPr>
      </w:pPr>
    </w:p>
    <w:p w:rsidR="006F2C01" w:rsidRDefault="006F2C01" w:rsidP="00C524DD">
      <w:pPr>
        <w:numPr>
          <w:ilvl w:val="0"/>
          <w:numId w:val="10"/>
        </w:numPr>
        <w:spacing w:after="0"/>
        <w:ind w:left="709" w:hanging="709"/>
        <w:jc w:val="both"/>
        <w:rPr>
          <w:rFonts w:ascii="Arial" w:hAnsi="Arial" w:cs="Arial"/>
          <w:sz w:val="24"/>
          <w:szCs w:val="24"/>
        </w:rPr>
      </w:pPr>
      <w:r>
        <w:rPr>
          <w:rFonts w:ascii="Arial" w:hAnsi="Arial" w:cs="Arial"/>
          <w:sz w:val="24"/>
          <w:szCs w:val="24"/>
        </w:rPr>
        <w:t>Tipo: vetor</w:t>
      </w:r>
    </w:p>
    <w:p w:rsidR="006F2C01" w:rsidRDefault="006F2C01" w:rsidP="00082480">
      <w:pPr>
        <w:spacing w:after="0"/>
        <w:ind w:left="709"/>
        <w:jc w:val="both"/>
        <w:rPr>
          <w:rFonts w:ascii="Arial" w:hAnsi="Arial" w:cs="Arial"/>
          <w:sz w:val="24"/>
          <w:szCs w:val="24"/>
        </w:rPr>
      </w:pPr>
      <w:r>
        <w:rPr>
          <w:rFonts w:ascii="Arial" w:hAnsi="Arial" w:cs="Arial"/>
          <w:sz w:val="24"/>
          <w:szCs w:val="24"/>
        </w:rPr>
        <w:t xml:space="preserve">Nome: </w:t>
      </w:r>
      <w:r w:rsidR="00A17059">
        <w:rPr>
          <w:rFonts w:ascii="Arial" w:hAnsi="Arial" w:cs="Arial"/>
          <w:sz w:val="24"/>
          <w:szCs w:val="24"/>
        </w:rPr>
        <w:t>Saída</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Vetor com o resultado da operação com o bit 3 como mais significante.</w:t>
      </w:r>
    </w:p>
    <w:p w:rsidR="006F2C01" w:rsidRDefault="006F2C01" w:rsidP="00C524DD">
      <w:pPr>
        <w:numPr>
          <w:ilvl w:val="1"/>
          <w:numId w:val="10"/>
        </w:numPr>
        <w:spacing w:after="0"/>
        <w:ind w:left="709" w:hanging="709"/>
        <w:jc w:val="both"/>
        <w:rPr>
          <w:rFonts w:ascii="Arial" w:hAnsi="Arial" w:cs="Arial"/>
          <w:sz w:val="24"/>
          <w:szCs w:val="24"/>
        </w:rPr>
      </w:pPr>
      <w:r>
        <w:rPr>
          <w:rFonts w:ascii="Arial" w:hAnsi="Arial" w:cs="Arial"/>
          <w:sz w:val="24"/>
          <w:szCs w:val="24"/>
        </w:rPr>
        <w:t>Tipo: bit</w:t>
      </w:r>
    </w:p>
    <w:p w:rsidR="006F2C01" w:rsidRDefault="006F2C01" w:rsidP="00082480">
      <w:pPr>
        <w:spacing w:after="0"/>
        <w:ind w:left="709"/>
        <w:jc w:val="both"/>
        <w:rPr>
          <w:rFonts w:ascii="Arial" w:hAnsi="Arial" w:cs="Arial"/>
          <w:sz w:val="24"/>
          <w:szCs w:val="24"/>
        </w:rPr>
      </w:pPr>
      <w:r>
        <w:rPr>
          <w:rFonts w:ascii="Arial" w:hAnsi="Arial" w:cs="Arial"/>
          <w:sz w:val="24"/>
          <w:szCs w:val="24"/>
        </w:rPr>
        <w:t xml:space="preserve">Nome: </w:t>
      </w:r>
      <w:r w:rsidR="00A17059">
        <w:rPr>
          <w:rFonts w:ascii="Arial" w:hAnsi="Arial" w:cs="Arial"/>
          <w:sz w:val="24"/>
          <w:szCs w:val="24"/>
        </w:rPr>
        <w:t>Saída</w:t>
      </w:r>
      <w:r>
        <w:rPr>
          <w:rFonts w:ascii="Arial" w:hAnsi="Arial" w:cs="Arial"/>
          <w:sz w:val="24"/>
          <w:szCs w:val="24"/>
        </w:rPr>
        <w:t>[0]</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0 do vetor com o resultado da operação.</w:t>
      </w:r>
    </w:p>
    <w:p w:rsidR="006F2C01" w:rsidRDefault="006F2C01" w:rsidP="00C524DD">
      <w:pPr>
        <w:numPr>
          <w:ilvl w:val="1"/>
          <w:numId w:val="10"/>
        </w:numPr>
        <w:spacing w:after="0"/>
        <w:ind w:left="709" w:hanging="709"/>
        <w:jc w:val="both"/>
        <w:rPr>
          <w:rFonts w:ascii="Arial" w:hAnsi="Arial" w:cs="Arial"/>
          <w:sz w:val="24"/>
          <w:szCs w:val="24"/>
        </w:rPr>
      </w:pPr>
      <w:r>
        <w:rPr>
          <w:rFonts w:ascii="Arial" w:hAnsi="Arial" w:cs="Arial"/>
          <w:sz w:val="24"/>
          <w:szCs w:val="24"/>
        </w:rPr>
        <w:t>Tipo: bit</w:t>
      </w:r>
    </w:p>
    <w:p w:rsidR="006F2C01" w:rsidRDefault="006F2C01" w:rsidP="00082480">
      <w:pPr>
        <w:spacing w:after="0"/>
        <w:ind w:left="709"/>
        <w:jc w:val="both"/>
        <w:rPr>
          <w:rFonts w:ascii="Arial" w:hAnsi="Arial" w:cs="Arial"/>
          <w:sz w:val="24"/>
          <w:szCs w:val="24"/>
        </w:rPr>
      </w:pPr>
      <w:r>
        <w:rPr>
          <w:rFonts w:ascii="Arial" w:hAnsi="Arial" w:cs="Arial"/>
          <w:sz w:val="24"/>
          <w:szCs w:val="24"/>
        </w:rPr>
        <w:t xml:space="preserve">Nome: </w:t>
      </w:r>
      <w:r w:rsidR="00A17059">
        <w:rPr>
          <w:rFonts w:ascii="Arial" w:hAnsi="Arial" w:cs="Arial"/>
          <w:sz w:val="24"/>
          <w:szCs w:val="24"/>
        </w:rPr>
        <w:t>Saída</w:t>
      </w:r>
      <w:r>
        <w:rPr>
          <w:rFonts w:ascii="Arial" w:hAnsi="Arial" w:cs="Arial"/>
          <w:sz w:val="24"/>
          <w:szCs w:val="24"/>
        </w:rPr>
        <w:t>[1]</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1 do vetor com o resultado da operação.</w:t>
      </w:r>
    </w:p>
    <w:p w:rsidR="006F2C01" w:rsidRDefault="006F2C01" w:rsidP="00C524DD">
      <w:pPr>
        <w:numPr>
          <w:ilvl w:val="1"/>
          <w:numId w:val="10"/>
        </w:numPr>
        <w:spacing w:after="0"/>
        <w:ind w:left="709" w:hanging="709"/>
        <w:jc w:val="both"/>
        <w:rPr>
          <w:rFonts w:ascii="Arial" w:hAnsi="Arial" w:cs="Arial"/>
          <w:sz w:val="24"/>
          <w:szCs w:val="24"/>
        </w:rPr>
      </w:pPr>
      <w:r>
        <w:rPr>
          <w:rFonts w:ascii="Arial" w:hAnsi="Arial" w:cs="Arial"/>
          <w:sz w:val="24"/>
          <w:szCs w:val="24"/>
        </w:rPr>
        <w:t>Tipo: bit</w:t>
      </w:r>
    </w:p>
    <w:p w:rsidR="006F2C01" w:rsidRDefault="006F2C01" w:rsidP="00082480">
      <w:pPr>
        <w:spacing w:after="0"/>
        <w:ind w:left="709"/>
        <w:jc w:val="both"/>
        <w:rPr>
          <w:rFonts w:ascii="Arial" w:hAnsi="Arial" w:cs="Arial"/>
          <w:sz w:val="24"/>
          <w:szCs w:val="24"/>
        </w:rPr>
      </w:pPr>
      <w:r>
        <w:rPr>
          <w:rFonts w:ascii="Arial" w:hAnsi="Arial" w:cs="Arial"/>
          <w:sz w:val="24"/>
          <w:szCs w:val="24"/>
        </w:rPr>
        <w:t xml:space="preserve">Nome: </w:t>
      </w:r>
      <w:r w:rsidR="00A17059">
        <w:rPr>
          <w:rFonts w:ascii="Arial" w:hAnsi="Arial" w:cs="Arial"/>
          <w:sz w:val="24"/>
          <w:szCs w:val="24"/>
        </w:rPr>
        <w:t>Saída</w:t>
      </w:r>
      <w:r>
        <w:rPr>
          <w:rFonts w:ascii="Arial" w:hAnsi="Arial" w:cs="Arial"/>
          <w:sz w:val="24"/>
          <w:szCs w:val="24"/>
        </w:rPr>
        <w:t>[2]</w:t>
      </w:r>
    </w:p>
    <w:p w:rsidR="003919F4" w:rsidRPr="004A4953" w:rsidRDefault="003919F4" w:rsidP="00082480">
      <w:pPr>
        <w:spacing w:after="0"/>
        <w:ind w:left="709"/>
        <w:jc w:val="both"/>
        <w:rPr>
          <w:rFonts w:ascii="Arial" w:hAnsi="Arial" w:cs="Arial"/>
          <w:sz w:val="24"/>
          <w:szCs w:val="24"/>
        </w:rPr>
      </w:pPr>
      <w:r w:rsidRPr="004A4953">
        <w:rPr>
          <w:rFonts w:ascii="Arial" w:hAnsi="Arial" w:cs="Arial"/>
          <w:sz w:val="24"/>
          <w:szCs w:val="24"/>
        </w:rPr>
        <w:t>Descrição: bit 2 do vetor com o resultado da operação.</w:t>
      </w:r>
    </w:p>
    <w:p w:rsidR="006F2C01" w:rsidRDefault="006F2C01" w:rsidP="00C524DD">
      <w:pPr>
        <w:numPr>
          <w:ilvl w:val="1"/>
          <w:numId w:val="10"/>
        </w:numPr>
        <w:spacing w:after="0"/>
        <w:ind w:left="709" w:hanging="709"/>
        <w:jc w:val="both"/>
        <w:rPr>
          <w:rFonts w:ascii="Arial" w:hAnsi="Arial" w:cs="Arial"/>
          <w:sz w:val="24"/>
          <w:szCs w:val="24"/>
        </w:rPr>
      </w:pPr>
      <w:r>
        <w:rPr>
          <w:rFonts w:ascii="Arial" w:hAnsi="Arial" w:cs="Arial"/>
          <w:sz w:val="24"/>
          <w:szCs w:val="24"/>
        </w:rPr>
        <w:t>Tipo: bit</w:t>
      </w:r>
    </w:p>
    <w:p w:rsidR="006F2C01" w:rsidRDefault="006F2C01" w:rsidP="006F2C01">
      <w:pPr>
        <w:ind w:left="709"/>
        <w:jc w:val="both"/>
        <w:rPr>
          <w:rFonts w:ascii="Arial" w:hAnsi="Arial" w:cs="Arial"/>
          <w:sz w:val="24"/>
          <w:szCs w:val="24"/>
        </w:rPr>
      </w:pPr>
      <w:r>
        <w:rPr>
          <w:rFonts w:ascii="Arial" w:hAnsi="Arial" w:cs="Arial"/>
          <w:sz w:val="24"/>
          <w:szCs w:val="24"/>
        </w:rPr>
        <w:t xml:space="preserve">Nome: </w:t>
      </w:r>
      <w:r w:rsidR="00A17059">
        <w:rPr>
          <w:rFonts w:ascii="Arial" w:hAnsi="Arial" w:cs="Arial"/>
          <w:sz w:val="24"/>
          <w:szCs w:val="24"/>
        </w:rPr>
        <w:t>Saída</w:t>
      </w:r>
      <w:r>
        <w:rPr>
          <w:rFonts w:ascii="Arial" w:hAnsi="Arial" w:cs="Arial"/>
          <w:sz w:val="24"/>
          <w:szCs w:val="24"/>
        </w:rPr>
        <w:t>[3]</w:t>
      </w:r>
    </w:p>
    <w:p w:rsidR="003919F4" w:rsidRPr="005A394A" w:rsidRDefault="003919F4" w:rsidP="006F2C01">
      <w:pPr>
        <w:ind w:left="709"/>
        <w:jc w:val="both"/>
        <w:rPr>
          <w:rFonts w:cs="Calibri"/>
        </w:rPr>
      </w:pPr>
      <w:r w:rsidRPr="004A4953">
        <w:rPr>
          <w:rFonts w:ascii="Arial" w:hAnsi="Arial" w:cs="Arial"/>
          <w:sz w:val="24"/>
          <w:szCs w:val="24"/>
        </w:rPr>
        <w:t>Descrição: bit 3 do vetor com o resultado da operação.</w:t>
      </w:r>
    </w:p>
    <w:p w:rsidR="003919F4" w:rsidRPr="00082480" w:rsidRDefault="006F62BF" w:rsidP="0002549B">
      <w:pPr>
        <w:pStyle w:val="Ttulo5"/>
      </w:pPr>
      <w:bookmarkStart w:id="58" w:name="_Toc306666669"/>
      <w:bookmarkStart w:id="59" w:name="_Toc306722108"/>
      <w:bookmarkStart w:id="60" w:name="_Toc306790753"/>
      <w:r>
        <w:br w:type="page"/>
      </w:r>
      <w:r w:rsidR="003919F4" w:rsidRPr="00082480">
        <w:lastRenderedPageBreak/>
        <w:t xml:space="preserve">Tabela Verdade e </w:t>
      </w:r>
      <w:bookmarkEnd w:id="58"/>
      <w:bookmarkEnd w:id="59"/>
      <w:bookmarkEnd w:id="60"/>
      <w:r w:rsidR="0002549B">
        <w:t>Mapas de Karnaugh</w:t>
      </w:r>
    </w:p>
    <w:p w:rsidR="003919F4" w:rsidRPr="00082480" w:rsidRDefault="003919F4" w:rsidP="0002549B">
      <w:pPr>
        <w:rPr>
          <w:rFonts w:ascii="Arial" w:hAnsi="Arial" w:cs="Arial"/>
          <w:sz w:val="24"/>
          <w:szCs w:val="24"/>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0"/>
        <w:gridCol w:w="1132"/>
        <w:gridCol w:w="694"/>
      </w:tblGrid>
      <w:tr w:rsidR="003919F4" w:rsidRPr="00846348" w:rsidTr="00846348">
        <w:trPr>
          <w:trHeight w:val="68"/>
          <w:jc w:val="center"/>
        </w:trPr>
        <w:tc>
          <w:tcPr>
            <w:tcW w:w="1140" w:type="dxa"/>
          </w:tcPr>
          <w:p w:rsidR="003919F4" w:rsidRPr="00846348" w:rsidRDefault="003919F4" w:rsidP="00846348">
            <w:pPr>
              <w:spacing w:after="0" w:line="240" w:lineRule="auto"/>
              <w:jc w:val="center"/>
            </w:pPr>
            <w:r w:rsidRPr="00846348">
              <w:t>A</w:t>
            </w:r>
          </w:p>
        </w:tc>
        <w:tc>
          <w:tcPr>
            <w:tcW w:w="1132" w:type="dxa"/>
          </w:tcPr>
          <w:p w:rsidR="003919F4" w:rsidRPr="00846348" w:rsidRDefault="003919F4" w:rsidP="00846348">
            <w:pPr>
              <w:spacing w:after="0" w:line="240" w:lineRule="auto"/>
              <w:jc w:val="center"/>
            </w:pPr>
            <w:r w:rsidRPr="00846348">
              <w:t>B</w:t>
            </w:r>
          </w:p>
        </w:tc>
        <w:tc>
          <w:tcPr>
            <w:tcW w:w="694" w:type="dxa"/>
          </w:tcPr>
          <w:p w:rsidR="003919F4" w:rsidRPr="00846348" w:rsidRDefault="003919F4" w:rsidP="00846348">
            <w:pPr>
              <w:spacing w:after="0" w:line="240" w:lineRule="auto"/>
              <w:jc w:val="center"/>
            </w:pPr>
            <w:r w:rsidRPr="00846348">
              <w:t>Saída</w:t>
            </w:r>
          </w:p>
        </w:tc>
      </w:tr>
      <w:tr w:rsidR="003919F4" w:rsidRPr="00846348" w:rsidTr="00846348">
        <w:trPr>
          <w:trHeight w:val="262"/>
          <w:jc w:val="center"/>
        </w:trPr>
        <w:tc>
          <w:tcPr>
            <w:tcW w:w="1140" w:type="dxa"/>
          </w:tcPr>
          <w:p w:rsidR="003919F4" w:rsidRPr="00846348" w:rsidRDefault="003919F4" w:rsidP="00846348">
            <w:pPr>
              <w:spacing w:after="0" w:line="240" w:lineRule="auto"/>
              <w:jc w:val="center"/>
            </w:pPr>
            <w:r w:rsidRPr="00846348">
              <w:t>0</w:t>
            </w:r>
          </w:p>
        </w:tc>
        <w:tc>
          <w:tcPr>
            <w:tcW w:w="1132" w:type="dxa"/>
          </w:tcPr>
          <w:p w:rsidR="003919F4" w:rsidRPr="00846348" w:rsidRDefault="003919F4" w:rsidP="00846348">
            <w:pPr>
              <w:spacing w:after="0" w:line="240" w:lineRule="auto"/>
              <w:jc w:val="center"/>
            </w:pPr>
            <w:r w:rsidRPr="00846348">
              <w:t>0</w:t>
            </w:r>
          </w:p>
        </w:tc>
        <w:tc>
          <w:tcPr>
            <w:tcW w:w="694"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140" w:type="dxa"/>
          </w:tcPr>
          <w:p w:rsidR="003919F4" w:rsidRPr="00846348" w:rsidRDefault="003919F4" w:rsidP="00846348">
            <w:pPr>
              <w:spacing w:after="0" w:line="240" w:lineRule="auto"/>
              <w:jc w:val="center"/>
            </w:pPr>
            <w:r w:rsidRPr="00846348">
              <w:t>0</w:t>
            </w:r>
          </w:p>
        </w:tc>
        <w:tc>
          <w:tcPr>
            <w:tcW w:w="1132" w:type="dxa"/>
          </w:tcPr>
          <w:p w:rsidR="003919F4" w:rsidRPr="00846348" w:rsidRDefault="003919F4" w:rsidP="00846348">
            <w:pPr>
              <w:spacing w:after="0" w:line="240" w:lineRule="auto"/>
              <w:jc w:val="center"/>
            </w:pPr>
            <w:r w:rsidRPr="00846348">
              <w:t>1</w:t>
            </w:r>
          </w:p>
        </w:tc>
        <w:tc>
          <w:tcPr>
            <w:tcW w:w="694" w:type="dxa"/>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1140" w:type="dxa"/>
          </w:tcPr>
          <w:p w:rsidR="003919F4" w:rsidRPr="00846348" w:rsidRDefault="003919F4" w:rsidP="00846348">
            <w:pPr>
              <w:spacing w:after="0" w:line="240" w:lineRule="auto"/>
              <w:jc w:val="center"/>
            </w:pPr>
            <w:r w:rsidRPr="00846348">
              <w:t>1</w:t>
            </w:r>
          </w:p>
        </w:tc>
        <w:tc>
          <w:tcPr>
            <w:tcW w:w="1132" w:type="dxa"/>
          </w:tcPr>
          <w:p w:rsidR="003919F4" w:rsidRPr="00846348" w:rsidRDefault="003919F4" w:rsidP="00846348">
            <w:pPr>
              <w:spacing w:after="0" w:line="240" w:lineRule="auto"/>
              <w:jc w:val="center"/>
            </w:pPr>
            <w:r w:rsidRPr="00846348">
              <w:t>0</w:t>
            </w:r>
          </w:p>
        </w:tc>
        <w:tc>
          <w:tcPr>
            <w:tcW w:w="694"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140" w:type="dxa"/>
          </w:tcPr>
          <w:p w:rsidR="003919F4" w:rsidRPr="00846348" w:rsidRDefault="003919F4" w:rsidP="00846348">
            <w:pPr>
              <w:spacing w:after="0" w:line="240" w:lineRule="auto"/>
              <w:jc w:val="center"/>
            </w:pPr>
            <w:r w:rsidRPr="00846348">
              <w:t>1</w:t>
            </w:r>
          </w:p>
        </w:tc>
        <w:tc>
          <w:tcPr>
            <w:tcW w:w="1132" w:type="dxa"/>
          </w:tcPr>
          <w:p w:rsidR="003919F4" w:rsidRPr="00846348" w:rsidRDefault="003919F4" w:rsidP="00846348">
            <w:pPr>
              <w:spacing w:after="0" w:line="240" w:lineRule="auto"/>
              <w:jc w:val="center"/>
            </w:pPr>
            <w:r w:rsidRPr="00846348">
              <w:t>1</w:t>
            </w:r>
          </w:p>
        </w:tc>
        <w:tc>
          <w:tcPr>
            <w:tcW w:w="694" w:type="dxa"/>
          </w:tcPr>
          <w:p w:rsidR="003919F4" w:rsidRPr="00846348" w:rsidRDefault="003919F4" w:rsidP="0002549B">
            <w:pPr>
              <w:keepNext/>
              <w:spacing w:after="0" w:line="240" w:lineRule="auto"/>
              <w:jc w:val="center"/>
            </w:pPr>
            <w:r w:rsidRPr="00846348">
              <w:t>1</w:t>
            </w:r>
          </w:p>
        </w:tc>
      </w:tr>
    </w:tbl>
    <w:p w:rsidR="0002549B" w:rsidRDefault="0002549B" w:rsidP="0002549B">
      <w:pPr>
        <w:pStyle w:val="Legenda"/>
        <w:ind w:left="1416" w:firstLine="708"/>
        <w:rPr>
          <w:rFonts w:ascii="Arial" w:hAnsi="Arial" w:cs="Arial"/>
        </w:rPr>
      </w:pPr>
    </w:p>
    <w:p w:rsidR="003919F4" w:rsidRDefault="0002549B" w:rsidP="0002549B">
      <w:pPr>
        <w:pStyle w:val="Legenda"/>
        <w:ind w:left="1416" w:firstLine="708"/>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3</w:t>
      </w:r>
      <w:r w:rsidR="00FF001D">
        <w:rPr>
          <w:rFonts w:ascii="Arial" w:hAnsi="Arial" w:cs="Arial"/>
        </w:rPr>
        <w:fldChar w:fldCharType="end"/>
      </w:r>
      <w:r w:rsidRPr="0002549B">
        <w:rPr>
          <w:rFonts w:ascii="Arial" w:hAnsi="Arial" w:cs="Arial"/>
        </w:rPr>
        <w:t xml:space="preserve"> Tabela-verdade do módulo: “And para 1 bit”</w:t>
      </w:r>
    </w:p>
    <w:p w:rsidR="0002549B" w:rsidRPr="0002549B" w:rsidRDefault="0002549B" w:rsidP="0002549B"/>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0"/>
        <w:gridCol w:w="1132"/>
        <w:gridCol w:w="694"/>
      </w:tblGrid>
      <w:tr w:rsidR="003919F4" w:rsidRPr="00846348" w:rsidTr="00846348">
        <w:trPr>
          <w:trHeight w:val="68"/>
          <w:jc w:val="center"/>
        </w:trPr>
        <w:tc>
          <w:tcPr>
            <w:tcW w:w="1140" w:type="dxa"/>
          </w:tcPr>
          <w:p w:rsidR="003919F4" w:rsidRPr="00846348" w:rsidRDefault="003919F4" w:rsidP="00846348">
            <w:pPr>
              <w:spacing w:after="0" w:line="240" w:lineRule="auto"/>
              <w:jc w:val="center"/>
            </w:pPr>
            <w:r w:rsidRPr="00846348">
              <w:t>A</w:t>
            </w:r>
          </w:p>
        </w:tc>
        <w:tc>
          <w:tcPr>
            <w:tcW w:w="1132" w:type="dxa"/>
          </w:tcPr>
          <w:p w:rsidR="003919F4" w:rsidRPr="00846348" w:rsidRDefault="003919F4" w:rsidP="00846348">
            <w:pPr>
              <w:spacing w:after="0" w:line="240" w:lineRule="auto"/>
              <w:jc w:val="center"/>
            </w:pPr>
            <w:r w:rsidRPr="00846348">
              <w:t>B</w:t>
            </w:r>
          </w:p>
        </w:tc>
        <w:tc>
          <w:tcPr>
            <w:tcW w:w="694" w:type="dxa"/>
          </w:tcPr>
          <w:p w:rsidR="003919F4" w:rsidRPr="00846348" w:rsidRDefault="003919F4" w:rsidP="00846348">
            <w:pPr>
              <w:spacing w:after="0" w:line="240" w:lineRule="auto"/>
              <w:jc w:val="center"/>
            </w:pPr>
            <w:r w:rsidRPr="00846348">
              <w:t>Saída</w:t>
            </w:r>
          </w:p>
        </w:tc>
      </w:tr>
      <w:tr w:rsidR="003919F4" w:rsidRPr="00846348" w:rsidTr="00846348">
        <w:trPr>
          <w:trHeight w:val="262"/>
          <w:jc w:val="center"/>
        </w:trPr>
        <w:tc>
          <w:tcPr>
            <w:tcW w:w="1140" w:type="dxa"/>
          </w:tcPr>
          <w:p w:rsidR="003919F4" w:rsidRPr="00846348" w:rsidRDefault="003919F4" w:rsidP="00846348">
            <w:pPr>
              <w:spacing w:after="0" w:line="240" w:lineRule="auto"/>
              <w:jc w:val="center"/>
            </w:pPr>
            <w:r w:rsidRPr="00846348">
              <w:t>0</w:t>
            </w:r>
          </w:p>
        </w:tc>
        <w:tc>
          <w:tcPr>
            <w:tcW w:w="1132" w:type="dxa"/>
          </w:tcPr>
          <w:p w:rsidR="003919F4" w:rsidRPr="00846348" w:rsidRDefault="003919F4" w:rsidP="00846348">
            <w:pPr>
              <w:spacing w:after="0" w:line="240" w:lineRule="auto"/>
              <w:jc w:val="center"/>
            </w:pPr>
            <w:r w:rsidRPr="00846348">
              <w:t>0</w:t>
            </w:r>
          </w:p>
        </w:tc>
        <w:tc>
          <w:tcPr>
            <w:tcW w:w="694"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140" w:type="dxa"/>
          </w:tcPr>
          <w:p w:rsidR="003919F4" w:rsidRPr="00846348" w:rsidRDefault="003919F4" w:rsidP="00846348">
            <w:pPr>
              <w:spacing w:after="0" w:line="240" w:lineRule="auto"/>
              <w:jc w:val="center"/>
            </w:pPr>
            <w:r w:rsidRPr="00846348">
              <w:t>0</w:t>
            </w:r>
          </w:p>
        </w:tc>
        <w:tc>
          <w:tcPr>
            <w:tcW w:w="1132" w:type="dxa"/>
          </w:tcPr>
          <w:p w:rsidR="003919F4" w:rsidRPr="00846348" w:rsidRDefault="003919F4" w:rsidP="00846348">
            <w:pPr>
              <w:spacing w:after="0" w:line="240" w:lineRule="auto"/>
              <w:jc w:val="center"/>
            </w:pPr>
            <w:r w:rsidRPr="00846348">
              <w:t>1</w:t>
            </w:r>
          </w:p>
        </w:tc>
        <w:tc>
          <w:tcPr>
            <w:tcW w:w="694"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1140" w:type="dxa"/>
          </w:tcPr>
          <w:p w:rsidR="003919F4" w:rsidRPr="00846348" w:rsidRDefault="003919F4" w:rsidP="00846348">
            <w:pPr>
              <w:spacing w:after="0" w:line="240" w:lineRule="auto"/>
              <w:jc w:val="center"/>
            </w:pPr>
            <w:r w:rsidRPr="00846348">
              <w:t>1</w:t>
            </w:r>
          </w:p>
        </w:tc>
        <w:tc>
          <w:tcPr>
            <w:tcW w:w="1132" w:type="dxa"/>
          </w:tcPr>
          <w:p w:rsidR="003919F4" w:rsidRPr="00846348" w:rsidRDefault="003919F4" w:rsidP="00846348">
            <w:pPr>
              <w:spacing w:after="0" w:line="240" w:lineRule="auto"/>
              <w:jc w:val="center"/>
            </w:pPr>
            <w:r w:rsidRPr="00846348">
              <w:t>0</w:t>
            </w:r>
          </w:p>
        </w:tc>
        <w:tc>
          <w:tcPr>
            <w:tcW w:w="694" w:type="dxa"/>
          </w:tcPr>
          <w:p w:rsidR="003919F4" w:rsidRPr="00846348" w:rsidRDefault="003919F4" w:rsidP="00846348">
            <w:pPr>
              <w:spacing w:after="0" w:line="240" w:lineRule="auto"/>
              <w:jc w:val="center"/>
            </w:pPr>
            <w:r w:rsidRPr="00846348">
              <w:t>1</w:t>
            </w:r>
          </w:p>
        </w:tc>
      </w:tr>
      <w:tr w:rsidR="003919F4" w:rsidRPr="00846348" w:rsidTr="00846348">
        <w:trPr>
          <w:trHeight w:val="247"/>
          <w:jc w:val="center"/>
        </w:trPr>
        <w:tc>
          <w:tcPr>
            <w:tcW w:w="1140" w:type="dxa"/>
          </w:tcPr>
          <w:p w:rsidR="003919F4" w:rsidRPr="00846348" w:rsidRDefault="003919F4" w:rsidP="00846348">
            <w:pPr>
              <w:spacing w:after="0" w:line="240" w:lineRule="auto"/>
              <w:jc w:val="center"/>
            </w:pPr>
            <w:r w:rsidRPr="00846348">
              <w:t>1</w:t>
            </w:r>
          </w:p>
        </w:tc>
        <w:tc>
          <w:tcPr>
            <w:tcW w:w="1132" w:type="dxa"/>
          </w:tcPr>
          <w:p w:rsidR="003919F4" w:rsidRPr="00846348" w:rsidRDefault="003919F4" w:rsidP="00846348">
            <w:pPr>
              <w:spacing w:after="0" w:line="240" w:lineRule="auto"/>
              <w:jc w:val="center"/>
            </w:pPr>
            <w:r w:rsidRPr="00846348">
              <w:t>1</w:t>
            </w:r>
          </w:p>
        </w:tc>
        <w:tc>
          <w:tcPr>
            <w:tcW w:w="694" w:type="dxa"/>
          </w:tcPr>
          <w:p w:rsidR="003919F4" w:rsidRPr="00846348" w:rsidRDefault="003919F4" w:rsidP="0002549B">
            <w:pPr>
              <w:keepNext/>
              <w:spacing w:after="0" w:line="240" w:lineRule="auto"/>
              <w:jc w:val="center"/>
            </w:pPr>
            <w:r w:rsidRPr="00846348">
              <w:t>0</w:t>
            </w:r>
          </w:p>
        </w:tc>
      </w:tr>
    </w:tbl>
    <w:p w:rsidR="0002549B" w:rsidRDefault="0002549B" w:rsidP="0002549B">
      <w:pPr>
        <w:pStyle w:val="Legenda"/>
        <w:ind w:left="1416" w:firstLine="708"/>
        <w:rPr>
          <w:rFonts w:ascii="Arial" w:hAnsi="Arial" w:cs="Arial"/>
        </w:rPr>
      </w:pPr>
    </w:p>
    <w:p w:rsidR="0092517C" w:rsidRPr="0092517C" w:rsidRDefault="0002549B" w:rsidP="0092517C">
      <w:pPr>
        <w:pStyle w:val="Legenda"/>
        <w:ind w:left="1416" w:firstLine="708"/>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4</w:t>
      </w:r>
      <w:r w:rsidR="00FF001D">
        <w:rPr>
          <w:rFonts w:ascii="Arial" w:hAnsi="Arial" w:cs="Arial"/>
        </w:rPr>
        <w:fldChar w:fldCharType="end"/>
      </w:r>
      <w:r w:rsidRPr="0002549B">
        <w:rPr>
          <w:rFonts w:ascii="Arial" w:hAnsi="Arial" w:cs="Arial"/>
        </w:rPr>
        <w:t xml:space="preserve"> Tabela-verdade do módulo: “Xor para 1 bit”</w:t>
      </w:r>
    </w:p>
    <w:p w:rsidR="00C02B70" w:rsidRDefault="00C02B70">
      <w:pPr>
        <w:spacing w:after="0" w:line="240" w:lineRule="auto"/>
        <w:rPr>
          <w:rFonts w:ascii="Arial" w:eastAsia="Times New Roman" w:hAnsi="Arial"/>
          <w:b/>
          <w:bCs/>
          <w:iCs/>
          <w:sz w:val="24"/>
          <w:szCs w:val="26"/>
        </w:rPr>
      </w:pPr>
      <w:bookmarkStart w:id="61" w:name="_Toc306666670"/>
      <w:bookmarkStart w:id="62" w:name="_Toc306722109"/>
      <w:bookmarkStart w:id="63" w:name="_Toc306790754"/>
      <w:r>
        <w:br w:type="page"/>
      </w:r>
    </w:p>
    <w:p w:rsidR="008A16F3" w:rsidRPr="008A16F3" w:rsidRDefault="003919F4" w:rsidP="008A16F3">
      <w:pPr>
        <w:pStyle w:val="Ttulo5"/>
        <w:rPr>
          <w:szCs w:val="24"/>
        </w:rPr>
      </w:pPr>
      <w:r w:rsidRPr="00082480">
        <w:lastRenderedPageBreak/>
        <w:t>Circuito Projetado e Simulação</w:t>
      </w:r>
      <w:bookmarkEnd w:id="61"/>
      <w:bookmarkEnd w:id="62"/>
      <w:bookmarkEnd w:id="63"/>
    </w:p>
    <w:p w:rsidR="008A16F3" w:rsidRPr="00586599" w:rsidRDefault="008A16F3" w:rsidP="005C4F3C">
      <w:pPr>
        <w:pStyle w:val="PargrafodaLista"/>
        <w:ind w:left="1080"/>
        <w:rPr>
          <w:b/>
          <w:sz w:val="24"/>
          <w:szCs w:val="24"/>
        </w:rPr>
      </w:pPr>
    </w:p>
    <w:p w:rsidR="003919F4" w:rsidRDefault="000F7222" w:rsidP="007278EF">
      <w:pPr>
        <w:pStyle w:val="PargrafodaLista"/>
        <w:keepNext/>
        <w:ind w:left="1080" w:hanging="796"/>
        <w:jc w:val="center"/>
      </w:pPr>
      <w:r>
        <w:rPr>
          <w:b/>
          <w:noProof/>
          <w:sz w:val="24"/>
          <w:szCs w:val="24"/>
          <w:lang w:eastAsia="pt-BR"/>
        </w:rPr>
        <w:drawing>
          <wp:inline distT="0" distB="0" distL="0" distR="0" wp14:anchorId="452C86D9" wp14:editId="583E15F6">
            <wp:extent cx="4210050" cy="1885950"/>
            <wp:effectExtent l="0" t="0" r="0" b="0"/>
            <wp:docPr id="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1885950"/>
                    </a:xfrm>
                    <a:prstGeom prst="rect">
                      <a:avLst/>
                    </a:prstGeom>
                    <a:noFill/>
                    <a:ln>
                      <a:noFill/>
                    </a:ln>
                  </pic:spPr>
                </pic:pic>
              </a:graphicData>
            </a:graphic>
          </wp:inline>
        </w:drawing>
      </w:r>
    </w:p>
    <w:p w:rsidR="00082480" w:rsidRPr="008A16F3" w:rsidRDefault="003919F4" w:rsidP="008A16F3">
      <w:pPr>
        <w:pStyle w:val="Legenda"/>
        <w:ind w:left="3540"/>
        <w:rPr>
          <w:rFonts w:ascii="Arial" w:hAnsi="Arial" w:cs="Arial"/>
        </w:rPr>
      </w:pPr>
      <w:bookmarkStart w:id="64" w:name="_Toc306722735"/>
      <w:r w:rsidRPr="00082480">
        <w:rPr>
          <w:rFonts w:ascii="Arial" w:hAnsi="Arial" w:cs="Arial"/>
        </w:rPr>
        <w:t xml:space="preserve">Figura </w:t>
      </w:r>
      <w:r w:rsidR="00154AD4" w:rsidRPr="00082480">
        <w:rPr>
          <w:rFonts w:ascii="Arial" w:hAnsi="Arial" w:cs="Arial"/>
        </w:rPr>
        <w:fldChar w:fldCharType="begin"/>
      </w:r>
      <w:r w:rsidR="00154AD4" w:rsidRPr="00082480">
        <w:rPr>
          <w:rFonts w:ascii="Arial" w:hAnsi="Arial" w:cs="Arial"/>
        </w:rPr>
        <w:instrText xml:space="preserve"> SEQ Figura \* ARABIC </w:instrText>
      </w:r>
      <w:r w:rsidR="00154AD4" w:rsidRPr="00082480">
        <w:rPr>
          <w:rFonts w:ascii="Arial" w:hAnsi="Arial" w:cs="Arial"/>
        </w:rPr>
        <w:fldChar w:fldCharType="separate"/>
      </w:r>
      <w:r w:rsidR="004A216D">
        <w:rPr>
          <w:rFonts w:ascii="Arial" w:hAnsi="Arial" w:cs="Arial"/>
          <w:noProof/>
        </w:rPr>
        <w:t>7</w:t>
      </w:r>
      <w:r w:rsidR="00154AD4" w:rsidRPr="00082480">
        <w:rPr>
          <w:rFonts w:ascii="Arial" w:hAnsi="Arial" w:cs="Arial"/>
          <w:noProof/>
        </w:rPr>
        <w:fldChar w:fldCharType="end"/>
      </w:r>
      <w:r w:rsidRPr="00082480">
        <w:rPr>
          <w:rFonts w:ascii="Arial" w:hAnsi="Arial" w:cs="Arial"/>
        </w:rPr>
        <w:t xml:space="preserve"> Implementação do AND de quatro b</w:t>
      </w:r>
      <w:bookmarkEnd w:id="64"/>
      <w:r w:rsidR="00082480">
        <w:rPr>
          <w:rFonts w:ascii="Arial" w:hAnsi="Arial" w:cs="Arial"/>
        </w:rPr>
        <w:t>its</w:t>
      </w:r>
    </w:p>
    <w:p w:rsidR="003919F4" w:rsidRPr="006B5959" w:rsidRDefault="003919F4" w:rsidP="005C4F3C">
      <w:pPr>
        <w:pStyle w:val="PargrafodaLista"/>
        <w:ind w:left="1080" w:hanging="796"/>
        <w:jc w:val="center"/>
        <w:rPr>
          <w:b/>
          <w:sz w:val="24"/>
          <w:szCs w:val="24"/>
        </w:rPr>
      </w:pPr>
    </w:p>
    <w:p w:rsidR="003919F4" w:rsidRDefault="000F7222" w:rsidP="00E75780">
      <w:pPr>
        <w:pStyle w:val="PargrafodaLista"/>
        <w:keepNext/>
        <w:ind w:left="1080" w:hanging="1080"/>
        <w:jc w:val="center"/>
      </w:pPr>
      <w:r>
        <w:rPr>
          <w:b/>
          <w:noProof/>
          <w:sz w:val="24"/>
          <w:szCs w:val="24"/>
          <w:lang w:eastAsia="pt-BR"/>
        </w:rPr>
        <w:drawing>
          <wp:inline distT="0" distB="0" distL="0" distR="0" wp14:anchorId="60DD641E" wp14:editId="2856C65D">
            <wp:extent cx="4486275" cy="1962150"/>
            <wp:effectExtent l="0" t="0" r="9525"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962150"/>
                    </a:xfrm>
                    <a:prstGeom prst="rect">
                      <a:avLst/>
                    </a:prstGeom>
                    <a:noFill/>
                    <a:ln>
                      <a:noFill/>
                    </a:ln>
                  </pic:spPr>
                </pic:pic>
              </a:graphicData>
            </a:graphic>
          </wp:inline>
        </w:drawing>
      </w:r>
    </w:p>
    <w:p w:rsidR="003919F4" w:rsidRPr="00082480" w:rsidRDefault="003919F4" w:rsidP="00082480">
      <w:pPr>
        <w:pStyle w:val="Legenda"/>
        <w:jc w:val="right"/>
        <w:rPr>
          <w:rFonts w:ascii="Arial" w:hAnsi="Arial" w:cs="Arial"/>
          <w:b w:val="0"/>
        </w:rPr>
      </w:pPr>
      <w:bookmarkStart w:id="65" w:name="_Toc306722736"/>
      <w:r w:rsidRPr="00082480">
        <w:rPr>
          <w:rFonts w:ascii="Arial" w:hAnsi="Arial" w:cs="Arial"/>
        </w:rPr>
        <w:t xml:space="preserve">Figura </w:t>
      </w:r>
      <w:r w:rsidR="00154AD4" w:rsidRPr="00082480">
        <w:rPr>
          <w:rFonts w:ascii="Arial" w:hAnsi="Arial" w:cs="Arial"/>
        </w:rPr>
        <w:fldChar w:fldCharType="begin"/>
      </w:r>
      <w:r w:rsidR="00154AD4" w:rsidRPr="00082480">
        <w:rPr>
          <w:rFonts w:ascii="Arial" w:hAnsi="Arial" w:cs="Arial"/>
        </w:rPr>
        <w:instrText xml:space="preserve"> SEQ Figura \* ARABIC </w:instrText>
      </w:r>
      <w:r w:rsidR="00154AD4" w:rsidRPr="00082480">
        <w:rPr>
          <w:rFonts w:ascii="Arial" w:hAnsi="Arial" w:cs="Arial"/>
        </w:rPr>
        <w:fldChar w:fldCharType="separate"/>
      </w:r>
      <w:r w:rsidR="004A216D">
        <w:rPr>
          <w:rFonts w:ascii="Arial" w:hAnsi="Arial" w:cs="Arial"/>
          <w:noProof/>
        </w:rPr>
        <w:t>8</w:t>
      </w:r>
      <w:r w:rsidR="00154AD4" w:rsidRPr="00082480">
        <w:rPr>
          <w:rFonts w:ascii="Arial" w:hAnsi="Arial" w:cs="Arial"/>
          <w:noProof/>
        </w:rPr>
        <w:fldChar w:fldCharType="end"/>
      </w:r>
      <w:r w:rsidRPr="00082480">
        <w:rPr>
          <w:rFonts w:ascii="Arial" w:hAnsi="Arial" w:cs="Arial"/>
        </w:rPr>
        <w:t xml:space="preserve"> Implementação do XOR de quatro bits</w:t>
      </w:r>
      <w:bookmarkEnd w:id="65"/>
    </w:p>
    <w:p w:rsidR="003919F4" w:rsidRDefault="003919F4" w:rsidP="00586599">
      <w:pPr>
        <w:pStyle w:val="PargrafodaLista"/>
        <w:ind w:left="1080" w:hanging="1080"/>
        <w:rPr>
          <w:rFonts w:cs="Calibri"/>
          <w:b/>
        </w:rPr>
      </w:pPr>
    </w:p>
    <w:p w:rsidR="003919F4" w:rsidRDefault="000F7222" w:rsidP="008A16F3">
      <w:pPr>
        <w:jc w:val="center"/>
      </w:pPr>
      <w:r>
        <w:rPr>
          <w:noProof/>
          <w:lang w:eastAsia="pt-BR"/>
        </w:rPr>
        <w:drawing>
          <wp:inline distT="0" distB="0" distL="0" distR="0" wp14:anchorId="2404B41B" wp14:editId="637E2CE0">
            <wp:extent cx="4438650" cy="286516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492" cy="2870223"/>
                    </a:xfrm>
                    <a:prstGeom prst="rect">
                      <a:avLst/>
                    </a:prstGeom>
                    <a:noFill/>
                    <a:ln>
                      <a:noFill/>
                    </a:ln>
                  </pic:spPr>
                </pic:pic>
              </a:graphicData>
            </a:graphic>
          </wp:inline>
        </w:drawing>
      </w:r>
    </w:p>
    <w:p w:rsidR="003919F4" w:rsidRPr="00082480" w:rsidRDefault="003919F4" w:rsidP="00082480">
      <w:pPr>
        <w:pStyle w:val="Legenda"/>
        <w:jc w:val="right"/>
        <w:rPr>
          <w:rFonts w:ascii="Arial" w:hAnsi="Arial" w:cs="Arial"/>
          <w:b w:val="0"/>
          <w:sz w:val="24"/>
          <w:szCs w:val="24"/>
        </w:rPr>
      </w:pPr>
      <w:bookmarkStart w:id="66" w:name="_Toc306722737"/>
      <w:r w:rsidRPr="00082480">
        <w:rPr>
          <w:rFonts w:ascii="Arial" w:hAnsi="Arial" w:cs="Arial"/>
        </w:rPr>
        <w:t xml:space="preserve">Figura </w:t>
      </w:r>
      <w:r w:rsidR="00154AD4" w:rsidRPr="00082480">
        <w:rPr>
          <w:rFonts w:ascii="Arial" w:hAnsi="Arial" w:cs="Arial"/>
        </w:rPr>
        <w:fldChar w:fldCharType="begin"/>
      </w:r>
      <w:r w:rsidR="00154AD4" w:rsidRPr="00082480">
        <w:rPr>
          <w:rFonts w:ascii="Arial" w:hAnsi="Arial" w:cs="Arial"/>
        </w:rPr>
        <w:instrText xml:space="preserve"> SEQ Figura \* ARABIC </w:instrText>
      </w:r>
      <w:r w:rsidR="00154AD4" w:rsidRPr="00082480">
        <w:rPr>
          <w:rFonts w:ascii="Arial" w:hAnsi="Arial" w:cs="Arial"/>
        </w:rPr>
        <w:fldChar w:fldCharType="separate"/>
      </w:r>
      <w:r w:rsidR="004A216D">
        <w:rPr>
          <w:rFonts w:ascii="Arial" w:hAnsi="Arial" w:cs="Arial"/>
          <w:noProof/>
        </w:rPr>
        <w:t>9</w:t>
      </w:r>
      <w:r w:rsidR="00154AD4" w:rsidRPr="00082480">
        <w:rPr>
          <w:rFonts w:ascii="Arial" w:hAnsi="Arial" w:cs="Arial"/>
          <w:noProof/>
        </w:rPr>
        <w:fldChar w:fldCharType="end"/>
      </w:r>
      <w:r w:rsidRPr="00082480">
        <w:rPr>
          <w:rFonts w:ascii="Arial" w:hAnsi="Arial" w:cs="Arial"/>
        </w:rPr>
        <w:t xml:space="preserve"> Waveform da simulação do XOR de 4 bits</w:t>
      </w:r>
      <w:bookmarkEnd w:id="66"/>
    </w:p>
    <w:p w:rsidR="003919F4" w:rsidRPr="00082480" w:rsidRDefault="003919F4" w:rsidP="0002549B">
      <w:pPr>
        <w:pStyle w:val="Ttulo3"/>
      </w:pPr>
      <w:bookmarkStart w:id="67" w:name="_Toc306664819"/>
      <w:bookmarkStart w:id="68" w:name="_Toc306666671"/>
      <w:bookmarkStart w:id="69" w:name="_Toc306722110"/>
      <w:bookmarkStart w:id="70" w:name="_Toc306790755"/>
      <w:bookmarkStart w:id="71" w:name="_Toc306812257"/>
      <w:bookmarkStart w:id="72" w:name="_Toc307345375"/>
      <w:bookmarkStart w:id="73" w:name="_Toc307400777"/>
      <w:r w:rsidRPr="00082480">
        <w:lastRenderedPageBreak/>
        <w:t>Comparadores Lógicos</w:t>
      </w:r>
      <w:bookmarkEnd w:id="67"/>
      <w:bookmarkEnd w:id="68"/>
      <w:bookmarkEnd w:id="69"/>
      <w:bookmarkEnd w:id="70"/>
      <w:bookmarkEnd w:id="71"/>
      <w:bookmarkEnd w:id="72"/>
      <w:bookmarkEnd w:id="73"/>
    </w:p>
    <w:p w:rsidR="003919F4" w:rsidRDefault="003919F4" w:rsidP="005C4F3C">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b/>
        </w:rPr>
      </w:pPr>
    </w:p>
    <w:p w:rsidR="003919F4" w:rsidRPr="00A52B47" w:rsidRDefault="003919F4" w:rsidP="00A52B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A52B47">
        <w:rPr>
          <w:rFonts w:ascii="Arial" w:hAnsi="Arial" w:cs="Arial"/>
          <w:sz w:val="24"/>
          <w:szCs w:val="24"/>
        </w:rPr>
        <w:t xml:space="preserve">Estes módulos são responsáveis pela comparação de dois números, com as seguintes comparações: </w:t>
      </w:r>
      <w:r w:rsidRPr="00A52B47">
        <w:rPr>
          <w:rFonts w:ascii="Arial" w:hAnsi="Arial" w:cs="Arial"/>
          <w:i/>
          <w:sz w:val="24"/>
          <w:szCs w:val="24"/>
        </w:rPr>
        <w:t>maior que</w:t>
      </w:r>
      <w:r w:rsidRPr="00A52B47">
        <w:rPr>
          <w:rFonts w:ascii="Arial" w:hAnsi="Arial" w:cs="Arial"/>
          <w:sz w:val="24"/>
          <w:szCs w:val="24"/>
        </w:rPr>
        <w:t xml:space="preserve">, </w:t>
      </w:r>
      <w:r w:rsidRPr="00A52B47">
        <w:rPr>
          <w:rFonts w:ascii="Arial" w:hAnsi="Arial" w:cs="Arial"/>
          <w:i/>
          <w:sz w:val="24"/>
          <w:szCs w:val="24"/>
        </w:rPr>
        <w:t>menor que</w:t>
      </w:r>
      <w:r w:rsidRPr="00A52B47">
        <w:rPr>
          <w:rFonts w:ascii="Arial" w:hAnsi="Arial" w:cs="Arial"/>
          <w:sz w:val="24"/>
          <w:szCs w:val="24"/>
        </w:rPr>
        <w:t xml:space="preserve"> e </w:t>
      </w:r>
      <w:r w:rsidRPr="00A52B47">
        <w:rPr>
          <w:rFonts w:ascii="Arial" w:hAnsi="Arial" w:cs="Arial"/>
          <w:i/>
          <w:sz w:val="24"/>
          <w:szCs w:val="24"/>
        </w:rPr>
        <w:t>igual a</w:t>
      </w:r>
      <w:r w:rsidRPr="00A52B47">
        <w:rPr>
          <w:rFonts w:ascii="Arial" w:hAnsi="Arial" w:cs="Arial"/>
          <w:sz w:val="24"/>
          <w:szCs w:val="24"/>
        </w:rPr>
        <w:t>.</w:t>
      </w:r>
    </w:p>
    <w:p w:rsidR="003919F4" w:rsidRPr="005C4F3C" w:rsidRDefault="003919F4" w:rsidP="005C4F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3919F4" w:rsidRPr="0002549B" w:rsidRDefault="003919F4" w:rsidP="0002549B">
      <w:pPr>
        <w:pStyle w:val="Ttulo4"/>
      </w:pPr>
      <w:bookmarkStart w:id="74" w:name="_Toc306666672"/>
      <w:bookmarkStart w:id="75" w:name="_Toc306722111"/>
      <w:bookmarkStart w:id="76" w:name="_Toc306790756"/>
      <w:r w:rsidRPr="0002549B">
        <w:t>Maior que</w:t>
      </w:r>
      <w:bookmarkEnd w:id="74"/>
      <w:bookmarkEnd w:id="75"/>
      <w:bookmarkEnd w:id="76"/>
    </w:p>
    <w:p w:rsidR="003919F4"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3919F4"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A52B47">
        <w:rPr>
          <w:rFonts w:ascii="Arial" w:hAnsi="Arial" w:cs="Arial"/>
          <w:sz w:val="24"/>
          <w:szCs w:val="24"/>
        </w:rPr>
        <w:t>Devido à complexidade de se realizar a comparação entre duas cadeias de bits, realizamos a modularização do problema, quebrando-o em blocos. O bloco de comparação de bits funciona recebendo dois bits: um na entrada A, outro na entrada B, um status que diz se a comparação anterior já havia sido maior e uma saída. O módulo realiza a análise fornecendo 1 na saída, caso A seja maior que B, e 0, caso não seja maior. Em casos onde os bits são iguais (A=B), o módulo fornece na saída o resultado da ultima comparação.</w:t>
      </w:r>
    </w:p>
    <w:p w:rsidR="00CF0AF5" w:rsidRPr="00A52B47" w:rsidRDefault="00CF0AF5"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C82692"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jc w:val="both"/>
        <w:rPr>
          <w:rFonts w:cs="Calibri"/>
        </w:rPr>
      </w:pPr>
    </w:p>
    <w:p w:rsidR="003919F4" w:rsidRDefault="003919F4" w:rsidP="00F452D3">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hanging="1080"/>
        <w:jc w:val="both"/>
        <w:rPr>
          <w:rFonts w:ascii="Arial" w:hAnsi="Arial" w:cs="Arial"/>
          <w:sz w:val="24"/>
          <w:szCs w:val="24"/>
        </w:rPr>
      </w:pPr>
      <w:r w:rsidRPr="00CF0AF5">
        <w:rPr>
          <w:rFonts w:ascii="Arial" w:hAnsi="Arial" w:cs="Arial"/>
          <w:sz w:val="24"/>
          <w:szCs w:val="24"/>
        </w:rPr>
        <w:t>Entradas:</w:t>
      </w:r>
    </w:p>
    <w:p w:rsidR="00CF0AF5" w:rsidRPr="00CF0AF5" w:rsidRDefault="00CF0AF5"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jc w:val="both"/>
        <w:rPr>
          <w:rFonts w:ascii="Arial" w:hAnsi="Arial" w:cs="Arial"/>
          <w:sz w:val="24"/>
          <w:szCs w:val="24"/>
        </w:rPr>
      </w:pPr>
    </w:p>
    <w:p w:rsidR="003919F4" w:rsidRPr="00F452D3" w:rsidRDefault="003919F4" w:rsidP="00C524DD">
      <w:pPr>
        <w:pStyle w:val="PargrafodaList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Nome: A</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Descrição: Primeiro bit, base da comparação.</w:t>
      </w:r>
    </w:p>
    <w:p w:rsidR="003919F4" w:rsidRPr="00F452D3" w:rsidRDefault="003919F4" w:rsidP="00C524DD">
      <w:pPr>
        <w:pStyle w:val="PargrafodaList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Nome: B</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Descrição: Segundo bit que e comparado com o bit A.</w:t>
      </w:r>
    </w:p>
    <w:p w:rsidR="003919F4" w:rsidRPr="00F452D3" w:rsidRDefault="003919F4" w:rsidP="00C524DD">
      <w:pPr>
        <w:pStyle w:val="PargrafodaList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Nome: Status</w:t>
      </w:r>
    </w:p>
    <w:p w:rsidR="003919F4" w:rsidRPr="00F452D3"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Descrição: Bit que carrega a informação da ultima comparação.</w:t>
      </w:r>
    </w:p>
    <w:p w:rsidR="003919F4" w:rsidRPr="00C82692"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jc w:val="both"/>
        <w:rPr>
          <w:rFonts w:cs="Calibri"/>
        </w:rPr>
      </w:pPr>
    </w:p>
    <w:p w:rsidR="003919F4" w:rsidRPr="00F452D3" w:rsidRDefault="003919F4" w:rsidP="00F452D3">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hanging="1080"/>
        <w:jc w:val="both"/>
        <w:rPr>
          <w:rFonts w:ascii="Arial" w:hAnsi="Arial" w:cs="Arial"/>
          <w:sz w:val="24"/>
          <w:szCs w:val="24"/>
        </w:rPr>
      </w:pPr>
      <w:r w:rsidRPr="00F452D3">
        <w:rPr>
          <w:rFonts w:ascii="Arial" w:hAnsi="Arial" w:cs="Arial"/>
          <w:sz w:val="24"/>
          <w:szCs w:val="24"/>
        </w:rPr>
        <w:t>Saídas:</w:t>
      </w:r>
    </w:p>
    <w:p w:rsidR="00F452D3" w:rsidRPr="00C82692" w:rsidRDefault="00F452D3"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jc w:val="both"/>
        <w:rPr>
          <w:rFonts w:cs="Calibri"/>
        </w:rPr>
      </w:pPr>
    </w:p>
    <w:p w:rsidR="003919F4" w:rsidRPr="00F452D3" w:rsidRDefault="003919F4" w:rsidP="00C524DD">
      <w:pPr>
        <w:pStyle w:val="PargrafodaList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3919F4" w:rsidRPr="00F452D3" w:rsidRDefault="003919F4" w:rsidP="00F452D3">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Nome: Saída</w:t>
      </w:r>
    </w:p>
    <w:p w:rsidR="003919F4" w:rsidRPr="00F452D3"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440"/>
        <w:jc w:val="both"/>
        <w:rPr>
          <w:rFonts w:ascii="Arial" w:hAnsi="Arial" w:cs="Arial"/>
          <w:sz w:val="24"/>
          <w:szCs w:val="24"/>
        </w:rPr>
      </w:pPr>
      <w:r w:rsidRPr="00F452D3">
        <w:rPr>
          <w:rFonts w:ascii="Arial" w:hAnsi="Arial" w:cs="Arial"/>
          <w:sz w:val="24"/>
          <w:szCs w:val="24"/>
        </w:rPr>
        <w:t>Descrição: Bit que diz se A e maior que B(1) ou que não e maior</w:t>
      </w:r>
      <w:r w:rsidR="00F452D3" w:rsidRPr="00F452D3">
        <w:rPr>
          <w:rFonts w:ascii="Arial" w:hAnsi="Arial" w:cs="Arial"/>
          <w:sz w:val="24"/>
          <w:szCs w:val="24"/>
        </w:rPr>
        <w:t xml:space="preserve"> </w:t>
      </w:r>
      <w:r w:rsidRPr="00F452D3">
        <w:rPr>
          <w:rFonts w:ascii="Arial" w:hAnsi="Arial" w:cs="Arial"/>
          <w:sz w:val="24"/>
          <w:szCs w:val="24"/>
        </w:rPr>
        <w:t>(0).</w:t>
      </w:r>
    </w:p>
    <w:p w:rsidR="003919F4"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cs="Calibri"/>
        </w:rPr>
      </w:pPr>
    </w:p>
    <w:p w:rsidR="003919F4"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F452D3">
        <w:rPr>
          <w:rFonts w:ascii="Arial" w:hAnsi="Arial" w:cs="Arial"/>
          <w:sz w:val="24"/>
          <w:szCs w:val="24"/>
        </w:rPr>
        <w:t>Na tarefa de comparar uma cadeia de bits com sinal, existe um ponto critico; o bit que representa o sinal. Esta comparação é diferente da aplicada aos bits que representam o número, pois é inversa. Assim, modularizando o processo de comparação de cadeias de bits, implementamos o módulo de comparação do bit mais significativo. O bit da entrada B é comparado com o da entrada A e, em casos onde o bit A for 1 e o bit B for 1, é dado como saída o valor 0, pois A é negativo e B é positivo. Já em caso contrario, é dado como valor da saída 0. Quando temos o caso dos dois bits iguais (A = B), o módulo repassa a informação que tinha anteriormente sobre a última comparação de bits que foi realizada.</w:t>
      </w:r>
    </w:p>
    <w:p w:rsidR="00F452D3" w:rsidRPr="00F452D3" w:rsidRDefault="00F452D3"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92517C" w:rsidRDefault="0092517C"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92517C" w:rsidRPr="00F452D3" w:rsidRDefault="0092517C"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3919F4"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F452D3">
        <w:rPr>
          <w:rFonts w:ascii="Arial" w:hAnsi="Arial" w:cs="Arial"/>
          <w:sz w:val="24"/>
          <w:szCs w:val="24"/>
        </w:rPr>
        <w:lastRenderedPageBreak/>
        <w:t>Entradas:</w:t>
      </w:r>
    </w:p>
    <w:p w:rsidR="00F452D3" w:rsidRPr="00F452D3" w:rsidRDefault="00F452D3"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F452D3" w:rsidRPr="00F452D3" w:rsidRDefault="003919F4" w:rsidP="00C524DD">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 xml:space="preserve">Tipo: bit </w:t>
      </w:r>
    </w:p>
    <w:p w:rsidR="00F452D3" w:rsidRPr="00F452D3" w:rsidRDefault="00F452D3"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F452D3">
        <w:rPr>
          <w:rFonts w:ascii="Arial" w:hAnsi="Arial" w:cs="Arial"/>
          <w:sz w:val="24"/>
          <w:szCs w:val="24"/>
        </w:rPr>
        <w:t>Nome: A</w:t>
      </w:r>
    </w:p>
    <w:p w:rsidR="003919F4" w:rsidRPr="00F452D3" w:rsidRDefault="003919F4"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F452D3">
        <w:rPr>
          <w:rFonts w:ascii="Arial" w:hAnsi="Arial" w:cs="Arial"/>
          <w:sz w:val="24"/>
          <w:szCs w:val="24"/>
        </w:rPr>
        <w:t>Descrição: Primeiro bit, base da comparação.</w:t>
      </w:r>
    </w:p>
    <w:p w:rsidR="00F452D3" w:rsidRPr="00F452D3" w:rsidRDefault="00F452D3" w:rsidP="00C524DD">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F452D3" w:rsidRPr="00F452D3" w:rsidRDefault="003919F4" w:rsidP="00F452D3">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F452D3">
        <w:rPr>
          <w:rFonts w:ascii="Arial" w:hAnsi="Arial" w:cs="Arial"/>
          <w:sz w:val="24"/>
          <w:szCs w:val="24"/>
        </w:rPr>
        <w:t>Nome: B</w:t>
      </w:r>
    </w:p>
    <w:p w:rsidR="003919F4" w:rsidRPr="00F452D3" w:rsidRDefault="003919F4" w:rsidP="00F452D3">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F452D3">
        <w:rPr>
          <w:rFonts w:ascii="Arial" w:hAnsi="Arial" w:cs="Arial"/>
          <w:sz w:val="24"/>
          <w:szCs w:val="24"/>
        </w:rPr>
        <w:t>Descrição: Segundo bit que e comparado com o bit A.</w:t>
      </w:r>
    </w:p>
    <w:p w:rsidR="00F452D3" w:rsidRPr="00F452D3" w:rsidRDefault="00F452D3" w:rsidP="00C524DD">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Tipo: bit</w:t>
      </w:r>
    </w:p>
    <w:p w:rsidR="00F452D3" w:rsidRPr="00F452D3" w:rsidRDefault="00F452D3"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F452D3">
        <w:rPr>
          <w:rFonts w:ascii="Arial" w:hAnsi="Arial" w:cs="Arial"/>
          <w:sz w:val="24"/>
          <w:szCs w:val="24"/>
        </w:rPr>
        <w:t>Nome: Status</w:t>
      </w:r>
    </w:p>
    <w:p w:rsidR="003919F4" w:rsidRDefault="003919F4"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F452D3">
        <w:rPr>
          <w:rFonts w:ascii="Arial" w:hAnsi="Arial" w:cs="Arial"/>
          <w:sz w:val="24"/>
          <w:szCs w:val="24"/>
        </w:rPr>
        <w:t>Descrição: Bit que carrega o status da comparação anterior.</w:t>
      </w:r>
    </w:p>
    <w:p w:rsidR="00F452D3" w:rsidRPr="00F452D3" w:rsidRDefault="00F452D3"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p>
    <w:p w:rsidR="003919F4" w:rsidRPr="00C82692" w:rsidRDefault="003919F4" w:rsidP="00C8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3919F4" w:rsidRDefault="003919F4"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F452D3">
        <w:rPr>
          <w:rFonts w:ascii="Arial" w:hAnsi="Arial" w:cs="Arial"/>
          <w:sz w:val="24"/>
          <w:szCs w:val="24"/>
        </w:rPr>
        <w:t>Saídas:</w:t>
      </w:r>
    </w:p>
    <w:p w:rsidR="00F452D3" w:rsidRPr="00F452D3" w:rsidRDefault="00F452D3" w:rsidP="00F45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CD2EA9" w:rsidRDefault="003919F4" w:rsidP="00C524DD">
      <w:pPr>
        <w:pStyle w:val="PargrafodaLista"/>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 xml:space="preserve">Tipo: bit Nome: Saída </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Descrição: Bit que carrega o status final da operação, informando se A e maior que B (1) ou que não e maior (0).</w:t>
      </w:r>
    </w:p>
    <w:p w:rsidR="003919F4" w:rsidRPr="00C82692"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3919F4" w:rsidRPr="0002549B" w:rsidRDefault="003919F4" w:rsidP="0002549B">
      <w:pPr>
        <w:pStyle w:val="Ttulo4"/>
      </w:pPr>
      <w:bookmarkStart w:id="77" w:name="_Toc306666673"/>
      <w:bookmarkStart w:id="78" w:name="_Toc306722112"/>
      <w:bookmarkStart w:id="79" w:name="_Toc306790757"/>
      <w:r w:rsidRPr="0002549B">
        <w:t>Menor que</w:t>
      </w:r>
      <w:bookmarkEnd w:id="77"/>
      <w:bookmarkEnd w:id="78"/>
      <w:bookmarkEnd w:id="79"/>
    </w:p>
    <w:p w:rsidR="003919F4"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3919F4" w:rsidRPr="00CD2EA9" w:rsidRDefault="003919F4" w:rsidP="00B81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CD2EA9">
        <w:rPr>
          <w:rFonts w:ascii="Arial" w:hAnsi="Arial" w:cs="Arial"/>
          <w:sz w:val="24"/>
          <w:szCs w:val="24"/>
        </w:rPr>
        <w:t xml:space="preserve">Não foi necessária a criação do módulo menor que, pois o módulo </w:t>
      </w:r>
      <w:r w:rsidRPr="00CD2EA9">
        <w:rPr>
          <w:rFonts w:ascii="Arial" w:hAnsi="Arial" w:cs="Arial"/>
          <w:i/>
          <w:sz w:val="24"/>
          <w:szCs w:val="24"/>
        </w:rPr>
        <w:t>maior-que</w:t>
      </w:r>
      <w:r w:rsidRPr="00CD2EA9">
        <w:rPr>
          <w:rFonts w:ascii="Arial" w:hAnsi="Arial" w:cs="Arial"/>
          <w:sz w:val="24"/>
          <w:szCs w:val="24"/>
        </w:rPr>
        <w:t xml:space="preserve"> foi reutilizado para essa aplicação. Para que o reuso fosse possível, colocou-se uma saída NOT a partir de uma extensão da saída do módulo </w:t>
      </w:r>
      <w:r w:rsidRPr="00CD2EA9">
        <w:rPr>
          <w:rFonts w:ascii="Arial" w:hAnsi="Arial" w:cs="Arial"/>
          <w:i/>
          <w:sz w:val="24"/>
          <w:szCs w:val="24"/>
        </w:rPr>
        <w:t>maior que</w:t>
      </w:r>
      <w:r w:rsidRPr="00CD2EA9">
        <w:rPr>
          <w:rFonts w:ascii="Arial" w:hAnsi="Arial" w:cs="Arial"/>
          <w:sz w:val="24"/>
          <w:szCs w:val="24"/>
        </w:rPr>
        <w:t>, visto que a negação de “A maior-que B” satisfaz a pergunta “A menor-que B” (figura 10).</w:t>
      </w:r>
    </w:p>
    <w:p w:rsidR="003919F4" w:rsidRPr="00C82692" w:rsidRDefault="003919F4" w:rsidP="00B81658">
      <w:pPr>
        <w:jc w:val="both"/>
        <w:rPr>
          <w:rFonts w:cs="Calibri"/>
          <w:b/>
        </w:rPr>
      </w:pPr>
    </w:p>
    <w:p w:rsidR="003919F4" w:rsidRPr="0002549B" w:rsidRDefault="003919F4" w:rsidP="0002549B">
      <w:pPr>
        <w:pStyle w:val="Ttulo4"/>
      </w:pPr>
      <w:bookmarkStart w:id="80" w:name="_Toc306666674"/>
      <w:bookmarkStart w:id="81" w:name="_Toc306722113"/>
      <w:bookmarkStart w:id="82" w:name="_Toc306790758"/>
      <w:r w:rsidRPr="0002549B">
        <w:t>Igual a</w:t>
      </w:r>
      <w:bookmarkEnd w:id="80"/>
      <w:bookmarkEnd w:id="81"/>
      <w:bookmarkEnd w:id="82"/>
    </w:p>
    <w:p w:rsidR="003919F4"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3919F4" w:rsidRDefault="00CD2EA9" w:rsidP="00B81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sz w:val="24"/>
          <w:szCs w:val="24"/>
        </w:rPr>
        <w:tab/>
      </w:r>
      <w:r w:rsidR="003919F4" w:rsidRPr="00CD2EA9">
        <w:rPr>
          <w:rFonts w:ascii="Arial" w:hAnsi="Arial" w:cs="Arial"/>
          <w:sz w:val="24"/>
          <w:szCs w:val="24"/>
        </w:rPr>
        <w:t>Devido à complexidade de se tratar a comparação de igualdade entre vetores de 4 bits, foi necessário recorrer à modularização da mesma, fazendo-a agora em blocos de 1 bit. Cada bloco desses faz a comparação dos bits correspondentes de cada vetor(sendo A e B os vetores de entrada, teremos, por exemplo, comparações entre A[3] e B[3],entre A[2] e B[2],e assim por diante).Cada módulo desses recebe os dois bits a comparar, um status anterior e gera um status atual. O status anterior é fornecido pelo módulo anterior e indica se até o presente momento a igualdade se verifica. É então gerado o status atual, que indica se, após a comparação efetuada pelo módulo atual, a igualdade dos vetores ainda se verifica. Se o status anterior for "0", então o status atual também será "0", visto que o módulo anterior está avisando ao atual que a igualdade não foi comprovada.</w:t>
      </w:r>
    </w:p>
    <w:p w:rsidR="00CD2EA9" w:rsidRPr="00CD2EA9" w:rsidRDefault="00CD2EA9" w:rsidP="00B81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C82692"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rPr>
      </w:pPr>
    </w:p>
    <w:p w:rsidR="003919F4" w:rsidRDefault="003919F4" w:rsidP="00CD2E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Entradas:</w:t>
      </w:r>
    </w:p>
    <w:p w:rsidR="00CD2EA9" w:rsidRPr="00CD2EA9" w:rsidRDefault="00CD2EA9" w:rsidP="00CD2E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CD2EA9" w:rsidRDefault="003919F4" w:rsidP="00C524DD">
      <w:pPr>
        <w:pStyle w:val="Pargrafoda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w:t>
      </w:r>
      <w:r w:rsidR="00CD2EA9" w:rsidRPr="00CD2EA9">
        <w:rPr>
          <w:rFonts w:ascii="Arial" w:hAnsi="Arial" w:cs="Arial"/>
          <w:sz w:val="24"/>
          <w:szCs w:val="24"/>
        </w:rPr>
        <w:t xml:space="preserve"> </w:t>
      </w:r>
      <w:r w:rsidRPr="00CD2EA9">
        <w:rPr>
          <w:rFonts w:ascii="Arial" w:hAnsi="Arial" w:cs="Arial"/>
          <w:sz w:val="24"/>
          <w:szCs w:val="24"/>
        </w:rPr>
        <w:t>bit</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Nome:</w:t>
      </w:r>
      <w:r w:rsidR="00CD2EA9" w:rsidRPr="00CD2EA9">
        <w:rPr>
          <w:rFonts w:ascii="Arial" w:hAnsi="Arial" w:cs="Arial"/>
          <w:sz w:val="24"/>
          <w:szCs w:val="24"/>
        </w:rPr>
        <w:t xml:space="preserve"> </w:t>
      </w:r>
      <w:r w:rsidRPr="00CD2EA9">
        <w:rPr>
          <w:rFonts w:ascii="Arial" w:hAnsi="Arial" w:cs="Arial"/>
          <w:sz w:val="24"/>
          <w:szCs w:val="24"/>
        </w:rPr>
        <w:t xml:space="preserve">A </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Descrição: Primeiro bit, base da comparação.</w:t>
      </w:r>
    </w:p>
    <w:p w:rsidR="003919F4" w:rsidRPr="00CD2EA9" w:rsidRDefault="003919F4" w:rsidP="00C524DD">
      <w:pPr>
        <w:pStyle w:val="Pargrafoda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lastRenderedPageBreak/>
        <w:t>Tipo: bit</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Nome: B</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Descrição: Segundo bit que e comparado com o bit A.</w:t>
      </w:r>
    </w:p>
    <w:p w:rsidR="003919F4" w:rsidRPr="00CD2EA9" w:rsidRDefault="003919F4" w:rsidP="00C524DD">
      <w:pPr>
        <w:pStyle w:val="Pargrafoda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Nome: Status</w:t>
      </w:r>
    </w:p>
    <w:p w:rsidR="003919F4" w:rsidRPr="00CD2EA9" w:rsidRDefault="003919F4" w:rsidP="00CD2EA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Descrição: Bit que carrega a informação da ultima comparação.</w:t>
      </w:r>
    </w:p>
    <w:p w:rsidR="003919F4"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CD2EA9" w:rsidRPr="0005248B" w:rsidRDefault="00CD2EA9"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3919F4" w:rsidRPr="00CD2EA9" w:rsidRDefault="003919F4" w:rsidP="00CD2E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Saídas:</w:t>
      </w:r>
    </w:p>
    <w:p w:rsidR="00CD2EA9" w:rsidRPr="00B81658" w:rsidRDefault="00CD2EA9" w:rsidP="00B816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3919F4" w:rsidRPr="00CD2EA9" w:rsidRDefault="003919F4" w:rsidP="00C524DD">
      <w:pPr>
        <w:pStyle w:val="PargrafodaList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Tipo: bit</w:t>
      </w:r>
    </w:p>
    <w:p w:rsidR="003919F4" w:rsidRPr="00CD2EA9"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Nome: Saída</w:t>
      </w:r>
    </w:p>
    <w:p w:rsidR="003919F4"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Descrição: Bit que diz se A e igual a B ou não.</w:t>
      </w:r>
    </w:p>
    <w:p w:rsidR="00CD2EA9" w:rsidRPr="00CD2EA9" w:rsidRDefault="00CD2EA9"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3919F4" w:rsidRPr="00CD2EA9" w:rsidRDefault="003919F4" w:rsidP="00B81658">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Módulo para comparação de igualdade entre cadeias de 4 bits</w:t>
      </w: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 xml:space="preserve"> </w:t>
      </w:r>
    </w:p>
    <w:p w:rsidR="003919F4" w:rsidRPr="00CD2EA9" w:rsidRDefault="00CD2EA9" w:rsidP="00F718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003919F4" w:rsidRPr="00CD2EA9">
        <w:rPr>
          <w:rFonts w:ascii="Arial" w:hAnsi="Arial" w:cs="Arial"/>
          <w:sz w:val="24"/>
          <w:szCs w:val="24"/>
        </w:rPr>
        <w:t>Este módulo do sistema realiza a verificação de igualdade entre dois vetores de 4 bits, o que é realizado bit a bit por meio de módulos menores, os quais operam bit a bit (nos bits correspondentes de cada vetor de entrada, como em A[3] com B [3] e assim por diante(se os vetores A e B são as entradas do módulo maior que está sendo descrito)), e que são combinados para gerar a saída pra verificação da igualdade entre os vetores.</w:t>
      </w:r>
    </w:p>
    <w:p w:rsidR="003919F4" w:rsidRPr="00CD2EA9"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ascii="Arial" w:hAnsi="Arial" w:cs="Arial"/>
          <w:sz w:val="24"/>
          <w:szCs w:val="24"/>
        </w:rPr>
      </w:pP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Especificações do módulo</w:t>
      </w: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Entradas:</w:t>
      </w:r>
    </w:p>
    <w:p w:rsidR="003919F4" w:rsidRPr="0005248B"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CD2EA9" w:rsidRPr="00CD2EA9" w:rsidRDefault="00CD2EA9" w:rsidP="00C524DD">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vetor</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Nome: A</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Descrição: Primeiro vetor de entrada com o bit 3 como mais significante.</w:t>
      </w:r>
    </w:p>
    <w:p w:rsidR="00CD2EA9" w:rsidRPr="00CD2EA9" w:rsidRDefault="00CD2EA9" w:rsidP="00C524DD">
      <w:pPr>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A[0]</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0 do vetor A.</w:t>
      </w:r>
    </w:p>
    <w:p w:rsidR="00CD2EA9" w:rsidRPr="00CD2EA9" w:rsidRDefault="00CD2EA9" w:rsidP="00C524DD">
      <w:pPr>
        <w:numPr>
          <w:ilvl w:val="1"/>
          <w:numId w:val="18"/>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A[1]</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1 do vetor A.</w:t>
      </w:r>
    </w:p>
    <w:p w:rsidR="00CD2EA9" w:rsidRPr="00CD2EA9" w:rsidRDefault="003919F4" w:rsidP="00C524DD">
      <w:pPr>
        <w:numPr>
          <w:ilvl w:val="1"/>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w:t>
      </w:r>
      <w:r w:rsidR="00CD2EA9" w:rsidRPr="00CD2EA9">
        <w:rPr>
          <w:rFonts w:ascii="Arial" w:hAnsi="Arial" w:cs="Arial"/>
          <w:sz w:val="24"/>
          <w:szCs w:val="24"/>
        </w:rPr>
        <w:t>: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A[2]</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2 do vetor A.</w:t>
      </w:r>
    </w:p>
    <w:p w:rsidR="00CD2EA9" w:rsidRPr="00CD2EA9" w:rsidRDefault="00CD2EA9" w:rsidP="00C524DD">
      <w:pPr>
        <w:numPr>
          <w:ilvl w:val="1"/>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A[3]</w:t>
      </w:r>
    </w:p>
    <w:p w:rsidR="003919F4"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3 do vetor A.</w:t>
      </w:r>
    </w:p>
    <w:p w:rsidR="003C198C" w:rsidRPr="00CD2EA9" w:rsidRDefault="003C198C"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p>
    <w:p w:rsidR="00CD2EA9" w:rsidRPr="00CD2EA9" w:rsidRDefault="00CD2EA9" w:rsidP="00C524DD">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vetor</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Nome: B</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Descrição: Segundo vetor de entrada com o bit 3 como mais significante.</w:t>
      </w:r>
    </w:p>
    <w:p w:rsidR="00CD2EA9" w:rsidRPr="00CD2EA9" w:rsidRDefault="00CD2EA9" w:rsidP="00C524DD">
      <w:pPr>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Nome: B[0]</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Descrição: bit 0 do vetor B.</w:t>
      </w:r>
    </w:p>
    <w:p w:rsidR="00CD2EA9" w:rsidRPr="00CD2EA9" w:rsidRDefault="00CD2EA9" w:rsidP="00C524DD">
      <w:pPr>
        <w:numPr>
          <w:ilvl w:val="1"/>
          <w:numId w:val="1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lastRenderedPageBreak/>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B[1]</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1 do vetor B.</w:t>
      </w:r>
    </w:p>
    <w:p w:rsidR="00CD2EA9" w:rsidRPr="00CD2EA9" w:rsidRDefault="00CD2EA9" w:rsidP="00C524DD">
      <w:pPr>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Nome: B[2]</w:t>
      </w:r>
    </w:p>
    <w:p w:rsidR="003919F4" w:rsidRPr="00CD2EA9" w:rsidRDefault="003919F4" w:rsidP="003C1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CD2EA9">
        <w:rPr>
          <w:rFonts w:ascii="Arial" w:hAnsi="Arial" w:cs="Arial"/>
          <w:sz w:val="24"/>
          <w:szCs w:val="24"/>
        </w:rPr>
        <w:t>Descrição: bit 2 do vetor B.</w:t>
      </w:r>
    </w:p>
    <w:p w:rsidR="00CD2EA9" w:rsidRPr="00CD2EA9" w:rsidRDefault="00CD2EA9" w:rsidP="00C524DD">
      <w:pPr>
        <w:numPr>
          <w:ilvl w:val="1"/>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CD2EA9">
        <w:rPr>
          <w:rFonts w:ascii="Arial" w:hAnsi="Arial" w:cs="Arial"/>
          <w:sz w:val="24"/>
          <w:szCs w:val="24"/>
        </w:rPr>
        <w:t>Tipo: bit</w:t>
      </w:r>
    </w:p>
    <w:p w:rsidR="00CD2EA9" w:rsidRPr="00CD2EA9" w:rsidRDefault="00CD2EA9" w:rsidP="006F18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Nome: B[3]</w:t>
      </w:r>
    </w:p>
    <w:p w:rsidR="003919F4" w:rsidRPr="00CD2EA9" w:rsidRDefault="003919F4" w:rsidP="006F18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CD2EA9">
        <w:rPr>
          <w:rFonts w:ascii="Arial" w:hAnsi="Arial" w:cs="Arial"/>
          <w:sz w:val="24"/>
          <w:szCs w:val="24"/>
        </w:rPr>
        <w:t>Descrição: bit 3 do vetor B.</w:t>
      </w:r>
    </w:p>
    <w:p w:rsidR="003919F4" w:rsidRPr="00CD2EA9"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ascii="Arial" w:hAnsi="Arial" w:cs="Arial"/>
          <w:sz w:val="24"/>
          <w:szCs w:val="24"/>
        </w:rPr>
      </w:pPr>
    </w:p>
    <w:p w:rsidR="003919F4" w:rsidRPr="00CD2EA9"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Arial" w:hAnsi="Arial" w:cs="Arial"/>
          <w:sz w:val="24"/>
          <w:szCs w:val="24"/>
        </w:rPr>
      </w:pPr>
      <w:r w:rsidRPr="00CD2EA9">
        <w:rPr>
          <w:rFonts w:ascii="Arial" w:hAnsi="Arial" w:cs="Arial"/>
          <w:sz w:val="24"/>
          <w:szCs w:val="24"/>
        </w:rPr>
        <w:t>Saídas:</w:t>
      </w:r>
    </w:p>
    <w:p w:rsidR="003919F4" w:rsidRDefault="003919F4" w:rsidP="000524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6F18FF" w:rsidRPr="006F18FF" w:rsidRDefault="006F18FF" w:rsidP="00C524DD">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hanging="720"/>
        <w:jc w:val="both"/>
        <w:rPr>
          <w:rFonts w:ascii="Arial" w:hAnsi="Arial" w:cs="Arial"/>
          <w:sz w:val="24"/>
          <w:szCs w:val="24"/>
        </w:rPr>
      </w:pPr>
      <w:r w:rsidRPr="006F18FF">
        <w:rPr>
          <w:rFonts w:ascii="Arial" w:hAnsi="Arial" w:cs="Arial"/>
          <w:sz w:val="24"/>
          <w:szCs w:val="24"/>
        </w:rPr>
        <w:t>Tipo: bit</w:t>
      </w:r>
    </w:p>
    <w:p w:rsidR="006F18FF" w:rsidRPr="006F18FF" w:rsidRDefault="006F18FF" w:rsidP="006F18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6F18FF">
        <w:rPr>
          <w:rFonts w:ascii="Arial" w:hAnsi="Arial" w:cs="Arial"/>
          <w:sz w:val="24"/>
          <w:szCs w:val="24"/>
        </w:rPr>
        <w:t>Nome: Saída</w:t>
      </w:r>
    </w:p>
    <w:p w:rsidR="003919F4" w:rsidRPr="006F18FF" w:rsidRDefault="003919F4" w:rsidP="006F18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09"/>
        <w:jc w:val="both"/>
        <w:rPr>
          <w:rFonts w:ascii="Arial" w:hAnsi="Arial" w:cs="Arial"/>
          <w:sz w:val="24"/>
          <w:szCs w:val="24"/>
        </w:rPr>
      </w:pPr>
      <w:r w:rsidRPr="006F18FF">
        <w:rPr>
          <w:rFonts w:ascii="Arial" w:hAnsi="Arial" w:cs="Arial"/>
          <w:sz w:val="24"/>
          <w:szCs w:val="24"/>
        </w:rPr>
        <w:t>Descrição: Bit que indica se o vetor A é igual ao vetor B</w:t>
      </w:r>
    </w:p>
    <w:p w:rsidR="003919F4" w:rsidRPr="0005248B"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rPr>
      </w:pPr>
    </w:p>
    <w:p w:rsidR="00A17059" w:rsidRDefault="00A17059">
      <w:pPr>
        <w:spacing w:after="0" w:line="240" w:lineRule="auto"/>
        <w:rPr>
          <w:rFonts w:ascii="Arial" w:eastAsia="Times New Roman" w:hAnsi="Arial"/>
          <w:b/>
          <w:bCs/>
          <w:iCs/>
          <w:sz w:val="24"/>
          <w:szCs w:val="26"/>
        </w:rPr>
      </w:pPr>
      <w:bookmarkStart w:id="83" w:name="_Toc306666675"/>
      <w:bookmarkStart w:id="84" w:name="_Toc306722114"/>
      <w:bookmarkStart w:id="85" w:name="_Toc306790759"/>
      <w:r>
        <w:br w:type="page"/>
      </w:r>
    </w:p>
    <w:p w:rsidR="003919F4" w:rsidRDefault="003919F4" w:rsidP="0002549B">
      <w:pPr>
        <w:pStyle w:val="Ttulo5"/>
      </w:pPr>
      <w:r w:rsidRPr="005C4F3C">
        <w:lastRenderedPageBreak/>
        <w:t xml:space="preserve">Tabela Verdade e </w:t>
      </w:r>
      <w:bookmarkEnd w:id="83"/>
      <w:bookmarkEnd w:id="84"/>
      <w:r w:rsidR="00154AD4">
        <w:t>Mapas de Karnaugh</w:t>
      </w:r>
      <w:bookmarkEnd w:id="85"/>
    </w:p>
    <w:p w:rsidR="003919F4" w:rsidRPr="006F18FF" w:rsidRDefault="003919F4" w:rsidP="006F18FF">
      <w:pPr>
        <w:jc w:val="both"/>
        <w:rPr>
          <w:rFonts w:ascii="Arial" w:hAnsi="Arial" w:cs="Arial"/>
          <w:sz w:val="24"/>
          <w:szCs w:val="24"/>
          <w:u w:val="single"/>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544"/>
        <w:gridCol w:w="772"/>
        <w:gridCol w:w="694"/>
      </w:tblGrid>
      <w:tr w:rsidR="003919F4" w:rsidRPr="00846348" w:rsidTr="00846348">
        <w:trPr>
          <w:trHeight w:val="68"/>
          <w:jc w:val="center"/>
        </w:trPr>
        <w:tc>
          <w:tcPr>
            <w:tcW w:w="530" w:type="dxa"/>
            <w:vAlign w:val="center"/>
          </w:tcPr>
          <w:p w:rsidR="003919F4" w:rsidRPr="00846348" w:rsidRDefault="003919F4" w:rsidP="00846348">
            <w:pPr>
              <w:spacing w:after="0" w:line="240" w:lineRule="auto"/>
              <w:jc w:val="center"/>
            </w:pPr>
            <w:r w:rsidRPr="00846348">
              <w:t>A</w:t>
            </w:r>
          </w:p>
        </w:tc>
        <w:tc>
          <w:tcPr>
            <w:tcW w:w="544" w:type="dxa"/>
            <w:vAlign w:val="center"/>
          </w:tcPr>
          <w:p w:rsidR="003919F4" w:rsidRPr="00846348" w:rsidRDefault="003919F4" w:rsidP="00846348">
            <w:pPr>
              <w:spacing w:after="0" w:line="240" w:lineRule="auto"/>
              <w:jc w:val="center"/>
            </w:pPr>
            <w:r w:rsidRPr="00846348">
              <w:t>B</w:t>
            </w:r>
          </w:p>
        </w:tc>
        <w:tc>
          <w:tcPr>
            <w:tcW w:w="586" w:type="dxa"/>
            <w:vAlign w:val="center"/>
          </w:tcPr>
          <w:p w:rsidR="003919F4" w:rsidRPr="00846348" w:rsidRDefault="003919F4" w:rsidP="00846348">
            <w:pPr>
              <w:spacing w:after="0" w:line="240" w:lineRule="auto"/>
              <w:jc w:val="center"/>
            </w:pPr>
            <w:r w:rsidRPr="00846348">
              <w:t>Status</w:t>
            </w:r>
          </w:p>
        </w:tc>
        <w:tc>
          <w:tcPr>
            <w:tcW w:w="586" w:type="dxa"/>
            <w:vAlign w:val="center"/>
          </w:tcPr>
          <w:p w:rsidR="003919F4" w:rsidRPr="00846348" w:rsidRDefault="003919F4" w:rsidP="00846348">
            <w:pPr>
              <w:spacing w:after="0" w:line="240" w:lineRule="auto"/>
              <w:jc w:val="center"/>
            </w:pPr>
            <w:r w:rsidRPr="00846348">
              <w:t>Saída</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02549B">
            <w:pPr>
              <w:keepNext/>
              <w:spacing w:after="0" w:line="240" w:lineRule="auto"/>
              <w:jc w:val="center"/>
            </w:pPr>
            <w:r w:rsidRPr="00846348">
              <w:t>1</w:t>
            </w:r>
          </w:p>
        </w:tc>
      </w:tr>
    </w:tbl>
    <w:p w:rsidR="0002549B" w:rsidRDefault="0002549B" w:rsidP="0002549B">
      <w:pPr>
        <w:pStyle w:val="Legenda"/>
      </w:pPr>
    </w:p>
    <w:p w:rsidR="003919F4" w:rsidRPr="0002549B" w:rsidRDefault="0002549B" w:rsidP="0002549B">
      <w:pPr>
        <w:pStyle w:val="Legenda"/>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5</w:t>
      </w:r>
      <w:r w:rsidR="00FF001D">
        <w:rPr>
          <w:rFonts w:ascii="Arial" w:hAnsi="Arial" w:cs="Arial"/>
        </w:rPr>
        <w:fldChar w:fldCharType="end"/>
      </w:r>
      <w:r w:rsidRPr="0002549B">
        <w:rPr>
          <w:rFonts w:ascii="Arial" w:hAnsi="Arial" w:cs="Arial"/>
        </w:rPr>
        <w:t xml:space="preserve"> Tabela-verdade do módulo: “comparador (A &gt; B) 1 bit, em que o bit comparado não é o mais significativo”</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544"/>
        <w:gridCol w:w="772"/>
        <w:gridCol w:w="694"/>
      </w:tblGrid>
      <w:tr w:rsidR="003919F4" w:rsidRPr="00846348" w:rsidTr="00846348">
        <w:trPr>
          <w:trHeight w:val="68"/>
          <w:jc w:val="center"/>
        </w:trPr>
        <w:tc>
          <w:tcPr>
            <w:tcW w:w="530" w:type="dxa"/>
            <w:vAlign w:val="center"/>
          </w:tcPr>
          <w:p w:rsidR="003919F4" w:rsidRPr="00846348" w:rsidRDefault="003919F4" w:rsidP="00846348">
            <w:pPr>
              <w:spacing w:after="0" w:line="240" w:lineRule="auto"/>
              <w:jc w:val="center"/>
            </w:pPr>
            <w:r w:rsidRPr="00846348">
              <w:t>A</w:t>
            </w:r>
          </w:p>
        </w:tc>
        <w:tc>
          <w:tcPr>
            <w:tcW w:w="544" w:type="dxa"/>
            <w:vAlign w:val="center"/>
          </w:tcPr>
          <w:p w:rsidR="003919F4" w:rsidRPr="00846348" w:rsidRDefault="003919F4" w:rsidP="00846348">
            <w:pPr>
              <w:spacing w:after="0" w:line="240" w:lineRule="auto"/>
              <w:jc w:val="center"/>
            </w:pPr>
            <w:r w:rsidRPr="00846348">
              <w:t>B</w:t>
            </w:r>
          </w:p>
        </w:tc>
        <w:tc>
          <w:tcPr>
            <w:tcW w:w="586" w:type="dxa"/>
            <w:vAlign w:val="center"/>
          </w:tcPr>
          <w:p w:rsidR="003919F4" w:rsidRPr="00846348" w:rsidRDefault="003919F4" w:rsidP="00846348">
            <w:pPr>
              <w:spacing w:after="0" w:line="240" w:lineRule="auto"/>
              <w:jc w:val="center"/>
            </w:pPr>
            <w:r w:rsidRPr="00846348">
              <w:t>Status</w:t>
            </w:r>
          </w:p>
        </w:tc>
        <w:tc>
          <w:tcPr>
            <w:tcW w:w="586" w:type="dxa"/>
            <w:vAlign w:val="center"/>
          </w:tcPr>
          <w:p w:rsidR="003919F4" w:rsidRPr="00846348" w:rsidRDefault="003919F4" w:rsidP="00846348">
            <w:pPr>
              <w:spacing w:after="0" w:line="240" w:lineRule="auto"/>
              <w:jc w:val="center"/>
            </w:pPr>
            <w:r w:rsidRPr="00846348">
              <w:t>Saída</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0</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0</w:t>
            </w:r>
          </w:p>
        </w:tc>
        <w:tc>
          <w:tcPr>
            <w:tcW w:w="586" w:type="dxa"/>
            <w:vAlign w:val="center"/>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530" w:type="dxa"/>
            <w:vAlign w:val="center"/>
          </w:tcPr>
          <w:p w:rsidR="003919F4" w:rsidRPr="00846348" w:rsidRDefault="003919F4" w:rsidP="00846348">
            <w:pPr>
              <w:spacing w:after="0" w:line="240" w:lineRule="auto"/>
              <w:jc w:val="center"/>
            </w:pPr>
            <w:r w:rsidRPr="00846348">
              <w:t>1</w:t>
            </w:r>
          </w:p>
        </w:tc>
        <w:tc>
          <w:tcPr>
            <w:tcW w:w="544"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846348">
            <w:pPr>
              <w:spacing w:after="0" w:line="240" w:lineRule="auto"/>
              <w:jc w:val="center"/>
            </w:pPr>
            <w:r w:rsidRPr="00846348">
              <w:t>1</w:t>
            </w:r>
          </w:p>
        </w:tc>
        <w:tc>
          <w:tcPr>
            <w:tcW w:w="586" w:type="dxa"/>
            <w:vAlign w:val="center"/>
          </w:tcPr>
          <w:p w:rsidR="003919F4" w:rsidRPr="00846348" w:rsidRDefault="003919F4" w:rsidP="0002549B">
            <w:pPr>
              <w:keepNext/>
              <w:spacing w:after="0" w:line="240" w:lineRule="auto"/>
              <w:jc w:val="center"/>
              <w:rPr>
                <w:u w:val="single"/>
              </w:rPr>
            </w:pPr>
            <w:r w:rsidRPr="00846348">
              <w:t>1</w:t>
            </w:r>
          </w:p>
        </w:tc>
      </w:tr>
    </w:tbl>
    <w:p w:rsidR="0002549B" w:rsidRDefault="0002549B" w:rsidP="0002549B">
      <w:pPr>
        <w:pStyle w:val="Legenda"/>
        <w:rPr>
          <w:rFonts w:ascii="Arial" w:hAnsi="Arial" w:cs="Arial"/>
        </w:rPr>
      </w:pPr>
    </w:p>
    <w:p w:rsidR="0002549B" w:rsidRDefault="0002549B" w:rsidP="0002549B">
      <w:pPr>
        <w:pStyle w:val="Legenda"/>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6</w:t>
      </w:r>
      <w:r w:rsidR="00FF001D">
        <w:rPr>
          <w:rFonts w:ascii="Arial" w:hAnsi="Arial" w:cs="Arial"/>
        </w:rPr>
        <w:fldChar w:fldCharType="end"/>
      </w:r>
      <w:r w:rsidRPr="0002549B">
        <w:rPr>
          <w:rFonts w:ascii="Arial" w:hAnsi="Arial" w:cs="Arial"/>
        </w:rPr>
        <w:t xml:space="preserve"> Tabela-verdade do módulo: “comparador (A &gt; B) 1 bit, em que o bit comparado é o mais significativo”</w:t>
      </w:r>
    </w:p>
    <w:p w:rsidR="008E51F9" w:rsidRPr="008E51F9" w:rsidRDefault="008E51F9" w:rsidP="008E51F9"/>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544"/>
        <w:gridCol w:w="772"/>
        <w:gridCol w:w="694"/>
      </w:tblGrid>
      <w:tr w:rsidR="003919F4" w:rsidRPr="00846348" w:rsidTr="0002549B">
        <w:trPr>
          <w:trHeight w:val="68"/>
          <w:jc w:val="center"/>
        </w:trPr>
        <w:tc>
          <w:tcPr>
            <w:tcW w:w="530" w:type="dxa"/>
            <w:vAlign w:val="bottom"/>
          </w:tcPr>
          <w:p w:rsidR="003919F4" w:rsidRPr="00846348" w:rsidRDefault="003919F4" w:rsidP="00846348">
            <w:pPr>
              <w:spacing w:after="0" w:line="240" w:lineRule="auto"/>
              <w:jc w:val="center"/>
            </w:pPr>
            <w:r>
              <w:br w:type="page"/>
            </w:r>
            <w:r w:rsidRPr="00846348">
              <w:t>A</w:t>
            </w:r>
          </w:p>
        </w:tc>
        <w:tc>
          <w:tcPr>
            <w:tcW w:w="544" w:type="dxa"/>
            <w:vAlign w:val="bottom"/>
          </w:tcPr>
          <w:p w:rsidR="003919F4" w:rsidRPr="00846348" w:rsidRDefault="003919F4" w:rsidP="00846348">
            <w:pPr>
              <w:spacing w:after="0" w:line="240" w:lineRule="auto"/>
              <w:jc w:val="center"/>
            </w:pPr>
            <w:r w:rsidRPr="00846348">
              <w:t>B</w:t>
            </w:r>
          </w:p>
        </w:tc>
        <w:tc>
          <w:tcPr>
            <w:tcW w:w="772" w:type="dxa"/>
            <w:vAlign w:val="bottom"/>
          </w:tcPr>
          <w:p w:rsidR="003919F4" w:rsidRPr="00846348" w:rsidRDefault="003919F4" w:rsidP="00846348">
            <w:pPr>
              <w:spacing w:after="0" w:line="240" w:lineRule="auto"/>
              <w:jc w:val="center"/>
            </w:pPr>
            <w:r w:rsidRPr="00846348">
              <w:t>Status</w:t>
            </w:r>
          </w:p>
        </w:tc>
        <w:tc>
          <w:tcPr>
            <w:tcW w:w="694" w:type="dxa"/>
            <w:vAlign w:val="bottom"/>
          </w:tcPr>
          <w:p w:rsidR="003919F4" w:rsidRPr="00846348" w:rsidRDefault="003919F4" w:rsidP="00846348">
            <w:pPr>
              <w:spacing w:after="0" w:line="240" w:lineRule="auto"/>
              <w:jc w:val="center"/>
            </w:pPr>
            <w:r w:rsidRPr="00846348">
              <w:t>Saída</w:t>
            </w:r>
          </w:p>
        </w:tc>
      </w:tr>
      <w:tr w:rsidR="003919F4" w:rsidRPr="00846348" w:rsidTr="0002549B">
        <w:trPr>
          <w:trHeight w:val="262"/>
          <w:jc w:val="center"/>
        </w:trPr>
        <w:tc>
          <w:tcPr>
            <w:tcW w:w="530" w:type="dxa"/>
            <w:vAlign w:val="bottom"/>
          </w:tcPr>
          <w:p w:rsidR="003919F4" w:rsidRPr="00846348" w:rsidRDefault="003919F4" w:rsidP="00846348">
            <w:pPr>
              <w:spacing w:after="0" w:line="240" w:lineRule="auto"/>
              <w:jc w:val="center"/>
            </w:pPr>
            <w:r w:rsidRPr="00846348">
              <w:t>0</w:t>
            </w:r>
          </w:p>
        </w:tc>
        <w:tc>
          <w:tcPr>
            <w:tcW w:w="544" w:type="dxa"/>
            <w:vAlign w:val="bottom"/>
          </w:tcPr>
          <w:p w:rsidR="003919F4" w:rsidRPr="00846348" w:rsidRDefault="003919F4" w:rsidP="00846348">
            <w:pPr>
              <w:spacing w:after="0" w:line="240" w:lineRule="auto"/>
              <w:jc w:val="center"/>
            </w:pPr>
            <w:r w:rsidRPr="00846348">
              <w:t>0</w:t>
            </w:r>
          </w:p>
        </w:tc>
        <w:tc>
          <w:tcPr>
            <w:tcW w:w="772" w:type="dxa"/>
            <w:vAlign w:val="bottom"/>
          </w:tcPr>
          <w:p w:rsidR="003919F4" w:rsidRPr="00846348" w:rsidRDefault="003919F4" w:rsidP="00846348">
            <w:pPr>
              <w:spacing w:after="0" w:line="240" w:lineRule="auto"/>
              <w:jc w:val="center"/>
            </w:pPr>
            <w:r w:rsidRPr="00846348">
              <w:t>0</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47"/>
          <w:jc w:val="center"/>
        </w:trPr>
        <w:tc>
          <w:tcPr>
            <w:tcW w:w="530" w:type="dxa"/>
            <w:vAlign w:val="bottom"/>
          </w:tcPr>
          <w:p w:rsidR="003919F4" w:rsidRPr="00846348" w:rsidRDefault="003919F4" w:rsidP="00846348">
            <w:pPr>
              <w:spacing w:after="0" w:line="240" w:lineRule="auto"/>
              <w:jc w:val="center"/>
            </w:pPr>
            <w:r w:rsidRPr="00846348">
              <w:t>0</w:t>
            </w:r>
          </w:p>
        </w:tc>
        <w:tc>
          <w:tcPr>
            <w:tcW w:w="544" w:type="dxa"/>
            <w:vAlign w:val="bottom"/>
          </w:tcPr>
          <w:p w:rsidR="003919F4" w:rsidRPr="00846348" w:rsidRDefault="003919F4" w:rsidP="00846348">
            <w:pPr>
              <w:spacing w:after="0" w:line="240" w:lineRule="auto"/>
              <w:jc w:val="center"/>
            </w:pPr>
            <w:r w:rsidRPr="00846348">
              <w:t>0</w:t>
            </w:r>
          </w:p>
        </w:tc>
        <w:tc>
          <w:tcPr>
            <w:tcW w:w="772" w:type="dxa"/>
            <w:vAlign w:val="bottom"/>
          </w:tcPr>
          <w:p w:rsidR="003919F4" w:rsidRPr="00846348" w:rsidRDefault="003919F4" w:rsidP="00846348">
            <w:pPr>
              <w:spacing w:after="0" w:line="240" w:lineRule="auto"/>
              <w:jc w:val="center"/>
            </w:pPr>
            <w:r w:rsidRPr="00846348">
              <w:t>1</w:t>
            </w:r>
          </w:p>
        </w:tc>
        <w:tc>
          <w:tcPr>
            <w:tcW w:w="694" w:type="dxa"/>
            <w:vAlign w:val="bottom"/>
          </w:tcPr>
          <w:p w:rsidR="003919F4" w:rsidRPr="00846348" w:rsidRDefault="003919F4" w:rsidP="00846348">
            <w:pPr>
              <w:spacing w:after="0" w:line="240" w:lineRule="auto"/>
              <w:jc w:val="center"/>
            </w:pPr>
            <w:r w:rsidRPr="00846348">
              <w:t>1</w:t>
            </w:r>
          </w:p>
        </w:tc>
      </w:tr>
      <w:tr w:rsidR="003919F4" w:rsidRPr="00846348" w:rsidTr="0002549B">
        <w:trPr>
          <w:trHeight w:val="262"/>
          <w:jc w:val="center"/>
        </w:trPr>
        <w:tc>
          <w:tcPr>
            <w:tcW w:w="530" w:type="dxa"/>
            <w:vAlign w:val="bottom"/>
          </w:tcPr>
          <w:p w:rsidR="003919F4" w:rsidRPr="00846348" w:rsidRDefault="003919F4" w:rsidP="00846348">
            <w:pPr>
              <w:spacing w:after="0" w:line="240" w:lineRule="auto"/>
              <w:jc w:val="center"/>
            </w:pPr>
            <w:r w:rsidRPr="00846348">
              <w:t>0</w:t>
            </w:r>
          </w:p>
        </w:tc>
        <w:tc>
          <w:tcPr>
            <w:tcW w:w="544" w:type="dxa"/>
            <w:vAlign w:val="bottom"/>
          </w:tcPr>
          <w:p w:rsidR="003919F4" w:rsidRPr="00846348" w:rsidRDefault="003919F4" w:rsidP="00846348">
            <w:pPr>
              <w:spacing w:after="0" w:line="240" w:lineRule="auto"/>
              <w:jc w:val="center"/>
            </w:pPr>
            <w:r w:rsidRPr="00846348">
              <w:t>1</w:t>
            </w:r>
          </w:p>
        </w:tc>
        <w:tc>
          <w:tcPr>
            <w:tcW w:w="772" w:type="dxa"/>
            <w:vAlign w:val="bottom"/>
          </w:tcPr>
          <w:p w:rsidR="003919F4" w:rsidRPr="00846348" w:rsidRDefault="003919F4" w:rsidP="00846348">
            <w:pPr>
              <w:spacing w:after="0" w:line="240" w:lineRule="auto"/>
              <w:jc w:val="center"/>
            </w:pPr>
            <w:r w:rsidRPr="00846348">
              <w:t>0</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47"/>
          <w:jc w:val="center"/>
        </w:trPr>
        <w:tc>
          <w:tcPr>
            <w:tcW w:w="530" w:type="dxa"/>
            <w:vAlign w:val="bottom"/>
          </w:tcPr>
          <w:p w:rsidR="003919F4" w:rsidRPr="00846348" w:rsidRDefault="003919F4" w:rsidP="00846348">
            <w:pPr>
              <w:spacing w:after="0" w:line="240" w:lineRule="auto"/>
              <w:jc w:val="center"/>
            </w:pPr>
            <w:r w:rsidRPr="00846348">
              <w:t>0</w:t>
            </w:r>
          </w:p>
        </w:tc>
        <w:tc>
          <w:tcPr>
            <w:tcW w:w="544" w:type="dxa"/>
            <w:vAlign w:val="bottom"/>
          </w:tcPr>
          <w:p w:rsidR="003919F4" w:rsidRPr="00846348" w:rsidRDefault="003919F4" w:rsidP="00846348">
            <w:pPr>
              <w:spacing w:after="0" w:line="240" w:lineRule="auto"/>
              <w:jc w:val="center"/>
            </w:pPr>
            <w:r w:rsidRPr="00846348">
              <w:t>1</w:t>
            </w:r>
          </w:p>
        </w:tc>
        <w:tc>
          <w:tcPr>
            <w:tcW w:w="772" w:type="dxa"/>
            <w:vAlign w:val="bottom"/>
          </w:tcPr>
          <w:p w:rsidR="003919F4" w:rsidRPr="00846348" w:rsidRDefault="003919F4" w:rsidP="00846348">
            <w:pPr>
              <w:spacing w:after="0" w:line="240" w:lineRule="auto"/>
              <w:jc w:val="center"/>
            </w:pPr>
            <w:r w:rsidRPr="00846348">
              <w:t>1</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62"/>
          <w:jc w:val="center"/>
        </w:trPr>
        <w:tc>
          <w:tcPr>
            <w:tcW w:w="530" w:type="dxa"/>
            <w:vAlign w:val="bottom"/>
          </w:tcPr>
          <w:p w:rsidR="003919F4" w:rsidRPr="00846348" w:rsidRDefault="003919F4" w:rsidP="00846348">
            <w:pPr>
              <w:spacing w:after="0" w:line="240" w:lineRule="auto"/>
              <w:jc w:val="center"/>
            </w:pPr>
            <w:r w:rsidRPr="00846348">
              <w:t>1</w:t>
            </w:r>
          </w:p>
        </w:tc>
        <w:tc>
          <w:tcPr>
            <w:tcW w:w="544" w:type="dxa"/>
            <w:vAlign w:val="bottom"/>
          </w:tcPr>
          <w:p w:rsidR="003919F4" w:rsidRPr="00846348" w:rsidRDefault="003919F4" w:rsidP="00846348">
            <w:pPr>
              <w:spacing w:after="0" w:line="240" w:lineRule="auto"/>
              <w:jc w:val="center"/>
            </w:pPr>
            <w:r w:rsidRPr="00846348">
              <w:t>0</w:t>
            </w:r>
          </w:p>
        </w:tc>
        <w:tc>
          <w:tcPr>
            <w:tcW w:w="772" w:type="dxa"/>
            <w:vAlign w:val="bottom"/>
          </w:tcPr>
          <w:p w:rsidR="003919F4" w:rsidRPr="00846348" w:rsidRDefault="003919F4" w:rsidP="00846348">
            <w:pPr>
              <w:spacing w:after="0" w:line="240" w:lineRule="auto"/>
              <w:jc w:val="center"/>
            </w:pPr>
            <w:r w:rsidRPr="00846348">
              <w:t>0</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47"/>
          <w:jc w:val="center"/>
        </w:trPr>
        <w:tc>
          <w:tcPr>
            <w:tcW w:w="530" w:type="dxa"/>
            <w:vAlign w:val="bottom"/>
          </w:tcPr>
          <w:p w:rsidR="003919F4" w:rsidRPr="00846348" w:rsidRDefault="003919F4" w:rsidP="00846348">
            <w:pPr>
              <w:spacing w:after="0" w:line="240" w:lineRule="auto"/>
              <w:jc w:val="center"/>
            </w:pPr>
            <w:r w:rsidRPr="00846348">
              <w:t>1</w:t>
            </w:r>
          </w:p>
        </w:tc>
        <w:tc>
          <w:tcPr>
            <w:tcW w:w="544" w:type="dxa"/>
            <w:vAlign w:val="bottom"/>
          </w:tcPr>
          <w:p w:rsidR="003919F4" w:rsidRPr="00846348" w:rsidRDefault="003919F4" w:rsidP="00846348">
            <w:pPr>
              <w:spacing w:after="0" w:line="240" w:lineRule="auto"/>
              <w:jc w:val="center"/>
            </w:pPr>
            <w:r w:rsidRPr="00846348">
              <w:t>0</w:t>
            </w:r>
          </w:p>
        </w:tc>
        <w:tc>
          <w:tcPr>
            <w:tcW w:w="772" w:type="dxa"/>
            <w:vAlign w:val="bottom"/>
          </w:tcPr>
          <w:p w:rsidR="003919F4" w:rsidRPr="00846348" w:rsidRDefault="003919F4" w:rsidP="00846348">
            <w:pPr>
              <w:spacing w:after="0" w:line="240" w:lineRule="auto"/>
              <w:jc w:val="center"/>
            </w:pPr>
            <w:r w:rsidRPr="00846348">
              <w:t>1</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62"/>
          <w:jc w:val="center"/>
        </w:trPr>
        <w:tc>
          <w:tcPr>
            <w:tcW w:w="530" w:type="dxa"/>
            <w:vAlign w:val="bottom"/>
          </w:tcPr>
          <w:p w:rsidR="003919F4" w:rsidRPr="00846348" w:rsidRDefault="003919F4" w:rsidP="00846348">
            <w:pPr>
              <w:spacing w:after="0" w:line="240" w:lineRule="auto"/>
              <w:jc w:val="center"/>
            </w:pPr>
            <w:r w:rsidRPr="00846348">
              <w:t>1</w:t>
            </w:r>
          </w:p>
        </w:tc>
        <w:tc>
          <w:tcPr>
            <w:tcW w:w="544" w:type="dxa"/>
            <w:vAlign w:val="bottom"/>
          </w:tcPr>
          <w:p w:rsidR="003919F4" w:rsidRPr="00846348" w:rsidRDefault="003919F4" w:rsidP="00846348">
            <w:pPr>
              <w:spacing w:after="0" w:line="240" w:lineRule="auto"/>
              <w:jc w:val="center"/>
            </w:pPr>
            <w:r w:rsidRPr="00846348">
              <w:t>1</w:t>
            </w:r>
          </w:p>
        </w:tc>
        <w:tc>
          <w:tcPr>
            <w:tcW w:w="772" w:type="dxa"/>
            <w:vAlign w:val="bottom"/>
          </w:tcPr>
          <w:p w:rsidR="003919F4" w:rsidRPr="00846348" w:rsidRDefault="003919F4" w:rsidP="00846348">
            <w:pPr>
              <w:spacing w:after="0" w:line="240" w:lineRule="auto"/>
              <w:jc w:val="center"/>
            </w:pPr>
            <w:r w:rsidRPr="00846348">
              <w:t>0</w:t>
            </w:r>
          </w:p>
        </w:tc>
        <w:tc>
          <w:tcPr>
            <w:tcW w:w="694" w:type="dxa"/>
            <w:vAlign w:val="bottom"/>
          </w:tcPr>
          <w:p w:rsidR="003919F4" w:rsidRPr="00846348" w:rsidRDefault="003919F4" w:rsidP="00846348">
            <w:pPr>
              <w:spacing w:after="0" w:line="240" w:lineRule="auto"/>
              <w:jc w:val="center"/>
            </w:pPr>
            <w:r w:rsidRPr="00846348">
              <w:t>0</w:t>
            </w:r>
          </w:p>
        </w:tc>
      </w:tr>
      <w:tr w:rsidR="003919F4" w:rsidRPr="00846348" w:rsidTr="0002549B">
        <w:trPr>
          <w:trHeight w:val="262"/>
          <w:jc w:val="center"/>
        </w:trPr>
        <w:tc>
          <w:tcPr>
            <w:tcW w:w="530" w:type="dxa"/>
            <w:vAlign w:val="bottom"/>
          </w:tcPr>
          <w:p w:rsidR="003919F4" w:rsidRPr="00846348" w:rsidRDefault="003919F4" w:rsidP="00846348">
            <w:pPr>
              <w:spacing w:after="0" w:line="240" w:lineRule="auto"/>
              <w:jc w:val="center"/>
            </w:pPr>
            <w:r w:rsidRPr="00846348">
              <w:t>1</w:t>
            </w:r>
          </w:p>
        </w:tc>
        <w:tc>
          <w:tcPr>
            <w:tcW w:w="544" w:type="dxa"/>
            <w:vAlign w:val="bottom"/>
          </w:tcPr>
          <w:p w:rsidR="003919F4" w:rsidRPr="00846348" w:rsidRDefault="003919F4" w:rsidP="00846348">
            <w:pPr>
              <w:spacing w:after="0" w:line="240" w:lineRule="auto"/>
              <w:jc w:val="center"/>
            </w:pPr>
            <w:r w:rsidRPr="00846348">
              <w:t>1</w:t>
            </w:r>
          </w:p>
        </w:tc>
        <w:tc>
          <w:tcPr>
            <w:tcW w:w="772" w:type="dxa"/>
            <w:vAlign w:val="bottom"/>
          </w:tcPr>
          <w:p w:rsidR="003919F4" w:rsidRPr="00846348" w:rsidRDefault="003919F4" w:rsidP="00846348">
            <w:pPr>
              <w:spacing w:after="0" w:line="240" w:lineRule="auto"/>
              <w:jc w:val="center"/>
            </w:pPr>
            <w:r w:rsidRPr="00846348">
              <w:t>1</w:t>
            </w:r>
          </w:p>
        </w:tc>
        <w:tc>
          <w:tcPr>
            <w:tcW w:w="694" w:type="dxa"/>
            <w:vAlign w:val="bottom"/>
          </w:tcPr>
          <w:p w:rsidR="003919F4" w:rsidRPr="00846348" w:rsidRDefault="003919F4" w:rsidP="0002549B">
            <w:pPr>
              <w:keepNext/>
              <w:spacing w:after="0" w:line="240" w:lineRule="auto"/>
              <w:jc w:val="center"/>
              <w:rPr>
                <w:u w:val="single"/>
              </w:rPr>
            </w:pPr>
            <w:r w:rsidRPr="00846348">
              <w:rPr>
                <w:u w:val="single"/>
              </w:rPr>
              <w:t>1</w:t>
            </w:r>
          </w:p>
        </w:tc>
      </w:tr>
    </w:tbl>
    <w:p w:rsidR="0002549B" w:rsidRDefault="0002549B" w:rsidP="0002549B">
      <w:pPr>
        <w:pStyle w:val="Legenda"/>
        <w:rPr>
          <w:rFonts w:ascii="Arial" w:hAnsi="Arial" w:cs="Arial"/>
        </w:rPr>
      </w:pPr>
    </w:p>
    <w:p w:rsidR="003919F4" w:rsidRPr="0002549B" w:rsidRDefault="0002549B" w:rsidP="0002549B">
      <w:pPr>
        <w:pStyle w:val="Legenda"/>
        <w:ind w:left="708" w:firstLine="708"/>
        <w:rPr>
          <w:rFonts w:ascii="Arial" w:hAnsi="Arial" w:cs="Arial"/>
          <w:b w:val="0"/>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7</w:t>
      </w:r>
      <w:r w:rsidR="00FF001D">
        <w:rPr>
          <w:rFonts w:ascii="Arial" w:hAnsi="Arial" w:cs="Arial"/>
        </w:rPr>
        <w:fldChar w:fldCharType="end"/>
      </w:r>
      <w:r w:rsidRPr="0002549B">
        <w:rPr>
          <w:rFonts w:ascii="Arial" w:hAnsi="Arial" w:cs="Arial"/>
        </w:rPr>
        <w:t xml:space="preserve"> Tabela-verdade do módulo: “comparador (A = B)1 bit”</w:t>
      </w:r>
    </w:p>
    <w:p w:rsidR="00C02B70" w:rsidRDefault="00C02B70" w:rsidP="006F18FF">
      <w:pPr>
        <w:jc w:val="both"/>
        <w:rPr>
          <w:rFonts w:ascii="Arial" w:hAnsi="Arial" w:cs="Arial"/>
          <w:sz w:val="24"/>
          <w:szCs w:val="24"/>
        </w:rPr>
      </w:pPr>
    </w:p>
    <w:p w:rsidR="00C02B70" w:rsidRDefault="00C02B70" w:rsidP="006F18FF">
      <w:pPr>
        <w:jc w:val="both"/>
        <w:rPr>
          <w:rFonts w:ascii="Arial" w:hAnsi="Arial" w:cs="Arial"/>
          <w:sz w:val="24"/>
          <w:szCs w:val="24"/>
        </w:rPr>
      </w:pPr>
    </w:p>
    <w:p w:rsidR="00C02B70" w:rsidRDefault="00C02B70" w:rsidP="006F18FF">
      <w:pPr>
        <w:jc w:val="both"/>
        <w:rPr>
          <w:rFonts w:ascii="Arial" w:hAnsi="Arial" w:cs="Arial"/>
          <w:sz w:val="24"/>
          <w:szCs w:val="24"/>
        </w:rPr>
      </w:pPr>
    </w:p>
    <w:p w:rsidR="003919F4" w:rsidRPr="006F18FF" w:rsidRDefault="003919F4" w:rsidP="006F18FF">
      <w:pPr>
        <w:jc w:val="both"/>
        <w:rPr>
          <w:rFonts w:ascii="Arial" w:hAnsi="Arial" w:cs="Arial"/>
          <w:sz w:val="24"/>
          <w:szCs w:val="24"/>
          <w:u w:val="single"/>
        </w:rPr>
      </w:pPr>
      <w:r w:rsidRPr="006F18FF">
        <w:rPr>
          <w:rFonts w:ascii="Arial" w:hAnsi="Arial" w:cs="Arial"/>
          <w:sz w:val="24"/>
          <w:szCs w:val="24"/>
        </w:rPr>
        <w:lastRenderedPageBreak/>
        <w:t>Mapa de Karnaugh do módulo:</w:t>
      </w:r>
      <w:r w:rsidR="00154AD4" w:rsidRPr="006F18FF">
        <w:rPr>
          <w:rFonts w:ascii="Arial" w:hAnsi="Arial" w:cs="Arial"/>
          <w:sz w:val="24"/>
          <w:szCs w:val="24"/>
        </w:rPr>
        <w:t xml:space="preserve"> </w:t>
      </w:r>
      <w:r w:rsidRPr="006F18FF">
        <w:rPr>
          <w:rFonts w:ascii="Arial" w:hAnsi="Arial" w:cs="Arial"/>
          <w:sz w:val="24"/>
          <w:szCs w:val="24"/>
        </w:rPr>
        <w:t>“comparador (A &gt; B) 1 bit,</w:t>
      </w:r>
      <w:r w:rsidR="00154AD4" w:rsidRPr="006F18FF">
        <w:rPr>
          <w:rFonts w:ascii="Arial" w:hAnsi="Arial" w:cs="Arial"/>
          <w:sz w:val="24"/>
          <w:szCs w:val="24"/>
        </w:rPr>
        <w:t xml:space="preserve"> </w:t>
      </w:r>
      <w:r w:rsidRPr="006F18FF">
        <w:rPr>
          <w:rFonts w:ascii="Arial" w:hAnsi="Arial" w:cs="Arial"/>
          <w:sz w:val="24"/>
          <w:szCs w:val="24"/>
        </w:rPr>
        <w:t>em que o bit comparado não é o mais significativo”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1008"/>
        <w:gridCol w:w="1008"/>
        <w:gridCol w:w="1008"/>
        <w:gridCol w:w="1008"/>
      </w:tblGrid>
      <w:tr w:rsidR="003919F4" w:rsidRPr="00846348" w:rsidTr="00846348">
        <w:trPr>
          <w:trHeight w:val="397"/>
          <w:jc w:val="center"/>
        </w:trPr>
        <w:tc>
          <w:tcPr>
            <w:tcW w:w="1007" w:type="dxa"/>
            <w:tcBorders>
              <w:tl2br w:val="single" w:sz="4" w:space="0" w:color="auto"/>
            </w:tcBorders>
            <w:vAlign w:val="bottom"/>
          </w:tcPr>
          <w:p w:rsidR="003919F4" w:rsidRPr="00846348" w:rsidRDefault="003919F4" w:rsidP="00846348">
            <w:pPr>
              <w:spacing w:after="0" w:line="240" w:lineRule="auto"/>
            </w:pPr>
            <w:r w:rsidRPr="00846348">
              <w:t xml:space="preserve">          AB</w:t>
            </w:r>
          </w:p>
          <w:p w:rsidR="003919F4" w:rsidRPr="00846348" w:rsidRDefault="003919F4" w:rsidP="00846348">
            <w:pPr>
              <w:spacing w:after="0" w:line="240" w:lineRule="auto"/>
            </w:pPr>
            <w:r w:rsidRPr="00846348">
              <w:t>Status</w:t>
            </w:r>
          </w:p>
        </w:tc>
        <w:tc>
          <w:tcPr>
            <w:tcW w:w="1008" w:type="dxa"/>
          </w:tcPr>
          <w:p w:rsidR="003919F4" w:rsidRPr="00846348" w:rsidRDefault="003919F4" w:rsidP="00846348">
            <w:pPr>
              <w:spacing w:after="0" w:line="240" w:lineRule="auto"/>
              <w:rPr>
                <w:color w:val="000000"/>
              </w:rPr>
            </w:pPr>
            <w:r w:rsidRPr="00846348">
              <w:rPr>
                <w:color w:val="000000"/>
              </w:rPr>
              <w:t>00</w:t>
            </w:r>
          </w:p>
        </w:tc>
        <w:tc>
          <w:tcPr>
            <w:tcW w:w="1008" w:type="dxa"/>
          </w:tcPr>
          <w:p w:rsidR="003919F4" w:rsidRPr="00846348" w:rsidRDefault="003919F4" w:rsidP="00846348">
            <w:pPr>
              <w:spacing w:after="0" w:line="240" w:lineRule="auto"/>
              <w:rPr>
                <w:color w:val="0F243E"/>
              </w:rPr>
            </w:pPr>
            <w:r w:rsidRPr="00846348">
              <w:rPr>
                <w:color w:val="0F243E"/>
              </w:rPr>
              <w:t>01</w:t>
            </w:r>
          </w:p>
        </w:tc>
        <w:tc>
          <w:tcPr>
            <w:tcW w:w="1008" w:type="dxa"/>
          </w:tcPr>
          <w:p w:rsidR="003919F4" w:rsidRPr="00846348" w:rsidRDefault="003919F4" w:rsidP="00846348">
            <w:pPr>
              <w:spacing w:after="0" w:line="240" w:lineRule="auto"/>
            </w:pPr>
            <w:r w:rsidRPr="00846348">
              <w:t>11</w:t>
            </w:r>
          </w:p>
        </w:tc>
        <w:tc>
          <w:tcPr>
            <w:tcW w:w="1008" w:type="dxa"/>
          </w:tcPr>
          <w:p w:rsidR="003919F4" w:rsidRPr="00846348" w:rsidRDefault="003919F4" w:rsidP="00846348">
            <w:pPr>
              <w:spacing w:after="0" w:line="240" w:lineRule="auto"/>
            </w:pPr>
            <w:r w:rsidRPr="00846348">
              <w:t>10</w:t>
            </w:r>
          </w:p>
        </w:tc>
      </w:tr>
      <w:tr w:rsidR="003919F4" w:rsidRPr="00846348" w:rsidTr="00846348">
        <w:trPr>
          <w:trHeight w:val="378"/>
          <w:jc w:val="center"/>
        </w:trPr>
        <w:tc>
          <w:tcPr>
            <w:tcW w:w="1007"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r>
      <w:tr w:rsidR="003919F4" w:rsidRPr="00846348" w:rsidTr="00846348">
        <w:trPr>
          <w:trHeight w:val="416"/>
          <w:jc w:val="center"/>
        </w:trPr>
        <w:tc>
          <w:tcPr>
            <w:tcW w:w="1007"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r>
    </w:tbl>
    <w:p w:rsidR="003919F4" w:rsidRDefault="003919F4" w:rsidP="00973949"/>
    <w:p w:rsidR="003919F4" w:rsidRPr="006F18FF" w:rsidRDefault="003919F4" w:rsidP="006F18FF">
      <w:pPr>
        <w:jc w:val="both"/>
        <w:rPr>
          <w:rFonts w:ascii="Arial" w:hAnsi="Arial" w:cs="Arial"/>
          <w:sz w:val="24"/>
          <w:szCs w:val="24"/>
          <w:u w:val="single"/>
        </w:rPr>
      </w:pPr>
      <w:r w:rsidRPr="006F18FF">
        <w:rPr>
          <w:rFonts w:ascii="Arial" w:hAnsi="Arial" w:cs="Arial"/>
          <w:sz w:val="24"/>
          <w:szCs w:val="24"/>
        </w:rPr>
        <w:t>Mapa de Karnaugh do módulo:</w:t>
      </w:r>
      <w:r w:rsidR="00154AD4" w:rsidRPr="006F18FF">
        <w:rPr>
          <w:rFonts w:ascii="Arial" w:hAnsi="Arial" w:cs="Arial"/>
          <w:sz w:val="24"/>
          <w:szCs w:val="24"/>
        </w:rPr>
        <w:t xml:space="preserve"> </w:t>
      </w:r>
      <w:r w:rsidRPr="006F18FF">
        <w:rPr>
          <w:rFonts w:ascii="Arial" w:hAnsi="Arial" w:cs="Arial"/>
          <w:sz w:val="24"/>
          <w:szCs w:val="24"/>
        </w:rPr>
        <w:t>“comparador (A &gt; B) 1 bit,</w:t>
      </w:r>
      <w:r w:rsidR="00154AD4" w:rsidRPr="006F18FF">
        <w:rPr>
          <w:rFonts w:ascii="Arial" w:hAnsi="Arial" w:cs="Arial"/>
          <w:sz w:val="24"/>
          <w:szCs w:val="24"/>
        </w:rPr>
        <w:t xml:space="preserve"> </w:t>
      </w:r>
      <w:r w:rsidRPr="006F18FF">
        <w:rPr>
          <w:rFonts w:ascii="Arial" w:hAnsi="Arial" w:cs="Arial"/>
          <w:sz w:val="24"/>
          <w:szCs w:val="24"/>
        </w:rPr>
        <w:t>em que o bit comparado é o mais significativo”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1008"/>
        <w:gridCol w:w="1008"/>
        <w:gridCol w:w="1008"/>
        <w:gridCol w:w="1008"/>
      </w:tblGrid>
      <w:tr w:rsidR="003919F4" w:rsidRPr="00846348" w:rsidTr="00846348">
        <w:trPr>
          <w:trHeight w:val="397"/>
          <w:jc w:val="center"/>
        </w:trPr>
        <w:tc>
          <w:tcPr>
            <w:tcW w:w="1007" w:type="dxa"/>
            <w:tcBorders>
              <w:tl2br w:val="single" w:sz="4" w:space="0" w:color="auto"/>
            </w:tcBorders>
            <w:vAlign w:val="bottom"/>
          </w:tcPr>
          <w:p w:rsidR="003919F4" w:rsidRPr="00846348" w:rsidRDefault="003919F4" w:rsidP="00846348">
            <w:pPr>
              <w:spacing w:after="0" w:line="240" w:lineRule="auto"/>
            </w:pPr>
            <w:r w:rsidRPr="00846348">
              <w:t xml:space="preserve">          AB</w:t>
            </w:r>
          </w:p>
          <w:p w:rsidR="003919F4" w:rsidRPr="00846348" w:rsidRDefault="003919F4" w:rsidP="00846348">
            <w:pPr>
              <w:spacing w:after="0" w:line="240" w:lineRule="auto"/>
            </w:pPr>
            <w:r w:rsidRPr="00846348">
              <w:t>Status</w:t>
            </w:r>
          </w:p>
        </w:tc>
        <w:tc>
          <w:tcPr>
            <w:tcW w:w="1008" w:type="dxa"/>
          </w:tcPr>
          <w:p w:rsidR="003919F4" w:rsidRPr="00846348" w:rsidRDefault="003919F4" w:rsidP="00846348">
            <w:pPr>
              <w:spacing w:after="0" w:line="240" w:lineRule="auto"/>
              <w:rPr>
                <w:color w:val="000000"/>
              </w:rPr>
            </w:pPr>
            <w:r w:rsidRPr="00846348">
              <w:rPr>
                <w:color w:val="000000"/>
              </w:rPr>
              <w:t>00</w:t>
            </w:r>
          </w:p>
        </w:tc>
        <w:tc>
          <w:tcPr>
            <w:tcW w:w="1008" w:type="dxa"/>
          </w:tcPr>
          <w:p w:rsidR="003919F4" w:rsidRPr="00846348" w:rsidRDefault="003919F4" w:rsidP="00846348">
            <w:pPr>
              <w:spacing w:after="0" w:line="240" w:lineRule="auto"/>
              <w:rPr>
                <w:color w:val="0F243E"/>
              </w:rPr>
            </w:pPr>
            <w:r w:rsidRPr="00846348">
              <w:rPr>
                <w:color w:val="0F243E"/>
              </w:rPr>
              <w:t>01</w:t>
            </w:r>
          </w:p>
        </w:tc>
        <w:tc>
          <w:tcPr>
            <w:tcW w:w="1008" w:type="dxa"/>
          </w:tcPr>
          <w:p w:rsidR="003919F4" w:rsidRPr="00846348" w:rsidRDefault="003919F4" w:rsidP="00846348">
            <w:pPr>
              <w:spacing w:after="0" w:line="240" w:lineRule="auto"/>
            </w:pPr>
            <w:r w:rsidRPr="00846348">
              <w:t>11</w:t>
            </w:r>
          </w:p>
        </w:tc>
        <w:tc>
          <w:tcPr>
            <w:tcW w:w="1008" w:type="dxa"/>
          </w:tcPr>
          <w:p w:rsidR="003919F4" w:rsidRPr="00846348" w:rsidRDefault="003919F4" w:rsidP="00846348">
            <w:pPr>
              <w:spacing w:after="0" w:line="240" w:lineRule="auto"/>
            </w:pPr>
            <w:r w:rsidRPr="00846348">
              <w:t>10</w:t>
            </w:r>
          </w:p>
        </w:tc>
      </w:tr>
      <w:tr w:rsidR="003919F4" w:rsidRPr="00846348" w:rsidTr="00846348">
        <w:trPr>
          <w:trHeight w:val="378"/>
          <w:jc w:val="center"/>
        </w:trPr>
        <w:tc>
          <w:tcPr>
            <w:tcW w:w="1007"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r>
      <w:tr w:rsidR="003919F4" w:rsidRPr="00846348" w:rsidTr="00846348">
        <w:trPr>
          <w:trHeight w:val="416"/>
          <w:jc w:val="center"/>
        </w:trPr>
        <w:tc>
          <w:tcPr>
            <w:tcW w:w="1007"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r>
    </w:tbl>
    <w:p w:rsidR="003919F4" w:rsidRDefault="003919F4" w:rsidP="00973949"/>
    <w:p w:rsidR="003919F4" w:rsidRPr="006F18FF" w:rsidRDefault="003919F4" w:rsidP="006F18FF">
      <w:pPr>
        <w:jc w:val="both"/>
        <w:rPr>
          <w:rFonts w:ascii="Arial" w:hAnsi="Arial" w:cs="Arial"/>
          <w:sz w:val="24"/>
          <w:szCs w:val="24"/>
        </w:rPr>
      </w:pPr>
      <w:r w:rsidRPr="006F18FF">
        <w:rPr>
          <w:rFonts w:ascii="Arial" w:hAnsi="Arial" w:cs="Arial"/>
          <w:sz w:val="24"/>
          <w:szCs w:val="24"/>
        </w:rPr>
        <w:t>Mapa de Karnaugh do módulo: “comparador (A = B)</w:t>
      </w:r>
      <w:r w:rsidR="006F18FF" w:rsidRPr="006F18FF">
        <w:rPr>
          <w:rFonts w:ascii="Arial" w:hAnsi="Arial" w:cs="Arial"/>
          <w:sz w:val="24"/>
          <w:szCs w:val="24"/>
        </w:rPr>
        <w:t xml:space="preserve"> </w:t>
      </w:r>
      <w:r w:rsidRPr="006F18FF">
        <w:rPr>
          <w:rFonts w:ascii="Arial" w:hAnsi="Arial" w:cs="Arial"/>
          <w:sz w:val="24"/>
          <w:szCs w:val="24"/>
        </w:rPr>
        <w:t>1 bit”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
        <w:gridCol w:w="1008"/>
        <w:gridCol w:w="1008"/>
        <w:gridCol w:w="1008"/>
        <w:gridCol w:w="1008"/>
      </w:tblGrid>
      <w:tr w:rsidR="003919F4" w:rsidRPr="00846348" w:rsidTr="00846348">
        <w:trPr>
          <w:trHeight w:val="397"/>
          <w:jc w:val="center"/>
        </w:trPr>
        <w:tc>
          <w:tcPr>
            <w:tcW w:w="1007" w:type="dxa"/>
            <w:tcBorders>
              <w:tl2br w:val="single" w:sz="4" w:space="0" w:color="auto"/>
            </w:tcBorders>
            <w:vAlign w:val="bottom"/>
          </w:tcPr>
          <w:p w:rsidR="003919F4" w:rsidRPr="00846348" w:rsidRDefault="003919F4" w:rsidP="00846348">
            <w:pPr>
              <w:spacing w:after="0" w:line="240" w:lineRule="auto"/>
            </w:pPr>
            <w:r w:rsidRPr="00846348">
              <w:t xml:space="preserve">          AB</w:t>
            </w:r>
          </w:p>
          <w:p w:rsidR="003919F4" w:rsidRPr="00846348" w:rsidRDefault="003919F4" w:rsidP="00846348">
            <w:pPr>
              <w:spacing w:after="0" w:line="240" w:lineRule="auto"/>
            </w:pPr>
            <w:r w:rsidRPr="00846348">
              <w:t>Status</w:t>
            </w:r>
          </w:p>
        </w:tc>
        <w:tc>
          <w:tcPr>
            <w:tcW w:w="1008" w:type="dxa"/>
          </w:tcPr>
          <w:p w:rsidR="003919F4" w:rsidRPr="00846348" w:rsidRDefault="003919F4" w:rsidP="00846348">
            <w:pPr>
              <w:spacing w:after="0" w:line="240" w:lineRule="auto"/>
              <w:rPr>
                <w:color w:val="000000"/>
              </w:rPr>
            </w:pPr>
            <w:r w:rsidRPr="00846348">
              <w:rPr>
                <w:color w:val="000000"/>
              </w:rPr>
              <w:t>00</w:t>
            </w:r>
          </w:p>
        </w:tc>
        <w:tc>
          <w:tcPr>
            <w:tcW w:w="1008" w:type="dxa"/>
          </w:tcPr>
          <w:p w:rsidR="003919F4" w:rsidRPr="00846348" w:rsidRDefault="003919F4" w:rsidP="00846348">
            <w:pPr>
              <w:spacing w:after="0" w:line="240" w:lineRule="auto"/>
              <w:rPr>
                <w:color w:val="0F243E"/>
              </w:rPr>
            </w:pPr>
            <w:r w:rsidRPr="00846348">
              <w:rPr>
                <w:color w:val="0F243E"/>
              </w:rPr>
              <w:t>01</w:t>
            </w:r>
          </w:p>
        </w:tc>
        <w:tc>
          <w:tcPr>
            <w:tcW w:w="1008" w:type="dxa"/>
          </w:tcPr>
          <w:p w:rsidR="003919F4" w:rsidRPr="00846348" w:rsidRDefault="003919F4" w:rsidP="00846348">
            <w:pPr>
              <w:spacing w:after="0" w:line="240" w:lineRule="auto"/>
            </w:pPr>
            <w:r w:rsidRPr="00846348">
              <w:t>11</w:t>
            </w:r>
          </w:p>
        </w:tc>
        <w:tc>
          <w:tcPr>
            <w:tcW w:w="1008" w:type="dxa"/>
          </w:tcPr>
          <w:p w:rsidR="003919F4" w:rsidRPr="00846348" w:rsidRDefault="003919F4" w:rsidP="00846348">
            <w:pPr>
              <w:spacing w:after="0" w:line="240" w:lineRule="auto"/>
            </w:pPr>
            <w:r w:rsidRPr="00846348">
              <w:t>10</w:t>
            </w:r>
          </w:p>
        </w:tc>
      </w:tr>
      <w:tr w:rsidR="003919F4" w:rsidRPr="00846348" w:rsidTr="00846348">
        <w:trPr>
          <w:trHeight w:val="378"/>
          <w:jc w:val="center"/>
        </w:trPr>
        <w:tc>
          <w:tcPr>
            <w:tcW w:w="1007"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0</w:t>
            </w:r>
          </w:p>
        </w:tc>
      </w:tr>
      <w:tr w:rsidR="003919F4" w:rsidRPr="00846348" w:rsidTr="00846348">
        <w:trPr>
          <w:trHeight w:val="416"/>
          <w:jc w:val="center"/>
        </w:trPr>
        <w:tc>
          <w:tcPr>
            <w:tcW w:w="1007"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c>
          <w:tcPr>
            <w:tcW w:w="1008" w:type="dxa"/>
          </w:tcPr>
          <w:p w:rsidR="003919F4" w:rsidRPr="00846348" w:rsidRDefault="003919F4" w:rsidP="00846348">
            <w:pPr>
              <w:spacing w:after="0" w:line="240" w:lineRule="auto"/>
            </w:pPr>
            <w:r w:rsidRPr="00846348">
              <w:t>1</w:t>
            </w:r>
          </w:p>
        </w:tc>
        <w:tc>
          <w:tcPr>
            <w:tcW w:w="1008" w:type="dxa"/>
          </w:tcPr>
          <w:p w:rsidR="003919F4" w:rsidRPr="00846348" w:rsidRDefault="003919F4" w:rsidP="00846348">
            <w:pPr>
              <w:spacing w:after="0" w:line="240" w:lineRule="auto"/>
            </w:pPr>
            <w:r w:rsidRPr="00846348">
              <w:t>0</w:t>
            </w:r>
          </w:p>
        </w:tc>
      </w:tr>
    </w:tbl>
    <w:p w:rsidR="003919F4" w:rsidRDefault="003919F4"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8E51F9" w:rsidRDefault="008E51F9" w:rsidP="00C82692">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8E51F9" w:rsidRDefault="008E51F9" w:rsidP="008E51F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0"/>
        <w:rPr>
          <w:rFonts w:ascii="Arial" w:hAnsi="Arial" w:cs="Arial"/>
          <w:sz w:val="24"/>
          <w:szCs w:val="24"/>
        </w:rPr>
      </w:pPr>
      <w:r w:rsidRPr="008E51F9">
        <w:rPr>
          <w:rFonts w:ascii="Arial" w:hAnsi="Arial" w:cs="Arial"/>
          <w:sz w:val="24"/>
          <w:szCs w:val="24"/>
        </w:rPr>
        <w:t>Funções encontradas a partir dos mapas de Karnaugh</w:t>
      </w:r>
    </w:p>
    <w:p w:rsidR="008E51F9" w:rsidRDefault="008E51F9" w:rsidP="008E51F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0"/>
        <w:rPr>
          <w:rFonts w:ascii="Arial" w:hAnsi="Arial" w:cs="Arial"/>
          <w:sz w:val="24"/>
          <w:szCs w:val="24"/>
        </w:rPr>
      </w:pPr>
    </w:p>
    <w:p w:rsidR="008E51F9" w:rsidRDefault="008E51F9" w:rsidP="008E51F9">
      <w:pPr>
        <w:pStyle w:val="PargrafodaLista"/>
        <w:numPr>
          <w:ilvl w:val="0"/>
          <w:numId w:val="31"/>
        </w:numPr>
        <w:spacing w:after="0" w:line="240" w:lineRule="auto"/>
        <w:rPr>
          <w:rFonts w:ascii="Arial" w:hAnsi="Arial" w:cs="Arial"/>
          <w:sz w:val="24"/>
          <w:szCs w:val="24"/>
        </w:rPr>
      </w:pPr>
      <w:r>
        <w:rPr>
          <w:rFonts w:ascii="Arial" w:hAnsi="Arial" w:cs="Arial"/>
          <w:sz w:val="24"/>
          <w:szCs w:val="24"/>
        </w:rPr>
        <w:t>Comparador igualdade (S1 bit):</w:t>
      </w:r>
    </w:p>
    <w:p w:rsidR="008E51F9" w:rsidRDefault="008E51F9" w:rsidP="008E51F9">
      <w:pPr>
        <w:spacing w:after="0" w:line="240" w:lineRule="auto"/>
        <w:ind w:left="720"/>
        <w:rPr>
          <w:rFonts w:ascii="Arial" w:hAnsi="Arial" w:cs="Arial"/>
          <w:sz w:val="24"/>
          <w:szCs w:val="24"/>
        </w:rPr>
      </w:pPr>
      <w:r>
        <w:rPr>
          <w:rFonts w:ascii="Arial" w:hAnsi="Arial" w:cs="Arial"/>
          <w:sz w:val="24"/>
          <w:szCs w:val="24"/>
        </w:rPr>
        <w:t xml:space="preserve">E (A </w:t>
      </w:r>
      <w:r>
        <w:t xml:space="preserve">(·) </w:t>
      </w:r>
      <w:r>
        <w:rPr>
          <w:rFonts w:ascii="Arial" w:hAnsi="Arial" w:cs="Arial"/>
          <w:sz w:val="24"/>
          <w:szCs w:val="24"/>
        </w:rPr>
        <w:t>B)</w:t>
      </w:r>
    </w:p>
    <w:p w:rsidR="008E51F9" w:rsidRDefault="008E51F9" w:rsidP="008E51F9">
      <w:pPr>
        <w:pStyle w:val="PargrafodaLista"/>
        <w:numPr>
          <w:ilvl w:val="0"/>
          <w:numId w:val="31"/>
        </w:numPr>
        <w:spacing w:after="0" w:line="240" w:lineRule="auto"/>
        <w:rPr>
          <w:rFonts w:ascii="Arial" w:hAnsi="Arial" w:cs="Arial"/>
          <w:sz w:val="24"/>
          <w:szCs w:val="24"/>
        </w:rPr>
      </w:pPr>
      <w:r>
        <w:rPr>
          <w:rFonts w:ascii="Arial" w:hAnsi="Arial" w:cs="Arial"/>
          <w:sz w:val="24"/>
          <w:szCs w:val="24"/>
        </w:rPr>
        <w:t>Comparador maior, bit normal (1 bit):</w:t>
      </w:r>
    </w:p>
    <w:p w:rsidR="008E51F9" w:rsidRDefault="008E51F9" w:rsidP="008E51F9">
      <w:pPr>
        <w:spacing w:after="0" w:line="240" w:lineRule="auto"/>
        <w:ind w:left="708"/>
        <w:rPr>
          <w:rFonts w:ascii="Arial" w:hAnsi="Arial" w:cs="Arial"/>
          <w:sz w:val="24"/>
          <w:szCs w:val="24"/>
        </w:rPr>
      </w:pPr>
      <w:r>
        <w:rPr>
          <w:rFonts w:ascii="Arial" w:hAnsi="Arial" w:cs="Arial"/>
          <w:sz w:val="24"/>
          <w:szCs w:val="24"/>
        </w:rPr>
        <w:t>¬B (A + E) + E (A + ¬B)</w:t>
      </w:r>
    </w:p>
    <w:p w:rsidR="008E51F9" w:rsidRDefault="008E51F9" w:rsidP="008E51F9">
      <w:pPr>
        <w:pStyle w:val="PargrafodaLista"/>
        <w:numPr>
          <w:ilvl w:val="0"/>
          <w:numId w:val="31"/>
        </w:numPr>
        <w:spacing w:after="0" w:line="240" w:lineRule="auto"/>
        <w:rPr>
          <w:rFonts w:ascii="Arial" w:hAnsi="Arial" w:cs="Arial"/>
          <w:sz w:val="24"/>
          <w:szCs w:val="24"/>
        </w:rPr>
      </w:pPr>
      <w:r>
        <w:rPr>
          <w:rFonts w:ascii="Arial" w:hAnsi="Arial" w:cs="Arial"/>
          <w:sz w:val="24"/>
          <w:szCs w:val="24"/>
        </w:rPr>
        <w:t>Comparador maior, bit mais significativo (1 bit):</w:t>
      </w:r>
    </w:p>
    <w:p w:rsidR="008E51F9" w:rsidRDefault="008E51F9" w:rsidP="008E51F9">
      <w:pPr>
        <w:spacing w:after="0" w:line="240" w:lineRule="auto"/>
        <w:ind w:left="708"/>
        <w:rPr>
          <w:rFonts w:ascii="Arial" w:hAnsi="Arial" w:cs="Arial"/>
          <w:sz w:val="24"/>
        </w:rPr>
      </w:pPr>
      <w:r>
        <w:rPr>
          <w:rFonts w:ascii="Arial" w:hAnsi="Arial" w:cs="Arial"/>
          <w:sz w:val="24"/>
        </w:rPr>
        <w:t>B (E + ¬A) + ¬A (E + B)</w:t>
      </w:r>
    </w:p>
    <w:p w:rsidR="008E51F9" w:rsidRPr="008E51F9" w:rsidRDefault="008E51F9" w:rsidP="008E51F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0"/>
        <w:rPr>
          <w:rFonts w:ascii="Arial" w:hAnsi="Arial" w:cs="Arial"/>
          <w:sz w:val="24"/>
          <w:szCs w:val="24"/>
        </w:rPr>
      </w:pPr>
    </w:p>
    <w:p w:rsidR="00A17059" w:rsidRDefault="00A17059">
      <w:pPr>
        <w:spacing w:after="0" w:line="240" w:lineRule="auto"/>
        <w:rPr>
          <w:rFonts w:ascii="Arial" w:eastAsia="Times New Roman" w:hAnsi="Arial"/>
          <w:b/>
          <w:bCs/>
          <w:iCs/>
          <w:sz w:val="24"/>
          <w:szCs w:val="26"/>
        </w:rPr>
      </w:pPr>
      <w:bookmarkStart w:id="86" w:name="_Toc306666676"/>
      <w:bookmarkStart w:id="87" w:name="_Toc306722115"/>
      <w:bookmarkStart w:id="88" w:name="_Toc306790760"/>
      <w:r>
        <w:br w:type="page"/>
      </w:r>
    </w:p>
    <w:p w:rsidR="003919F4" w:rsidRPr="00B81658" w:rsidRDefault="003919F4" w:rsidP="0002549B">
      <w:pPr>
        <w:pStyle w:val="Ttulo5"/>
        <w:rPr>
          <w:szCs w:val="24"/>
        </w:rPr>
      </w:pPr>
      <w:r w:rsidRPr="005C4F3C">
        <w:lastRenderedPageBreak/>
        <w:t>Circuito Projetado e Simulação</w:t>
      </w:r>
      <w:bookmarkEnd w:id="86"/>
      <w:bookmarkEnd w:id="87"/>
      <w:bookmarkEnd w:id="88"/>
    </w:p>
    <w:p w:rsidR="003919F4" w:rsidRDefault="003919F4" w:rsidP="00B81658">
      <w:pPr>
        <w:pStyle w:val="PargrafodaLista"/>
        <w:ind w:left="1080"/>
        <w:rPr>
          <w:rFonts w:cs="Calibri"/>
          <w:b/>
        </w:rPr>
      </w:pPr>
    </w:p>
    <w:p w:rsidR="003919F4" w:rsidRDefault="000F7222" w:rsidP="007278EF">
      <w:pPr>
        <w:pStyle w:val="PargrafodaLista"/>
        <w:keepNext/>
        <w:ind w:left="1080" w:hanging="1080"/>
      </w:pPr>
      <w:r>
        <w:rPr>
          <w:b/>
          <w:noProof/>
          <w:sz w:val="24"/>
          <w:szCs w:val="24"/>
          <w:lang w:eastAsia="pt-BR"/>
        </w:rPr>
        <w:drawing>
          <wp:inline distT="0" distB="0" distL="0" distR="0" wp14:anchorId="7A8C68A2" wp14:editId="77971831">
            <wp:extent cx="5419725" cy="19431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1943100"/>
                    </a:xfrm>
                    <a:prstGeom prst="rect">
                      <a:avLst/>
                    </a:prstGeom>
                    <a:noFill/>
                    <a:ln>
                      <a:noFill/>
                    </a:ln>
                  </pic:spPr>
                </pic:pic>
              </a:graphicData>
            </a:graphic>
          </wp:inline>
        </w:drawing>
      </w:r>
    </w:p>
    <w:p w:rsidR="003919F4" w:rsidRDefault="003919F4" w:rsidP="00247CCF">
      <w:pPr>
        <w:pStyle w:val="Legenda"/>
        <w:jc w:val="right"/>
        <w:rPr>
          <w:rFonts w:ascii="Arial" w:hAnsi="Arial" w:cs="Arial"/>
          <w:szCs w:val="20"/>
        </w:rPr>
      </w:pPr>
      <w:bookmarkStart w:id="89" w:name="_Toc306722738"/>
      <w:r w:rsidRPr="00247CCF">
        <w:rPr>
          <w:rFonts w:ascii="Arial" w:hAnsi="Arial" w:cs="Arial"/>
          <w:szCs w:val="20"/>
        </w:rPr>
        <w:t xml:space="preserve">Figura </w:t>
      </w:r>
      <w:r w:rsidR="00154AD4" w:rsidRPr="00247CCF">
        <w:rPr>
          <w:rFonts w:ascii="Arial" w:hAnsi="Arial" w:cs="Arial"/>
          <w:szCs w:val="20"/>
        </w:rPr>
        <w:fldChar w:fldCharType="begin"/>
      </w:r>
      <w:r w:rsidR="00154AD4" w:rsidRPr="00247CCF">
        <w:rPr>
          <w:rFonts w:ascii="Arial" w:hAnsi="Arial" w:cs="Arial"/>
          <w:szCs w:val="20"/>
        </w:rPr>
        <w:instrText xml:space="preserve"> SEQ Figura \* ARABIC </w:instrText>
      </w:r>
      <w:r w:rsidR="00154AD4" w:rsidRPr="00247CCF">
        <w:rPr>
          <w:rFonts w:ascii="Arial" w:hAnsi="Arial" w:cs="Arial"/>
          <w:szCs w:val="20"/>
        </w:rPr>
        <w:fldChar w:fldCharType="separate"/>
      </w:r>
      <w:r w:rsidR="004A216D">
        <w:rPr>
          <w:rFonts w:ascii="Arial" w:hAnsi="Arial" w:cs="Arial"/>
          <w:noProof/>
          <w:szCs w:val="20"/>
        </w:rPr>
        <w:t>10</w:t>
      </w:r>
      <w:r w:rsidR="00154AD4" w:rsidRPr="00247CCF">
        <w:rPr>
          <w:rFonts w:ascii="Arial" w:hAnsi="Arial" w:cs="Arial"/>
          <w:noProof/>
          <w:szCs w:val="20"/>
        </w:rPr>
        <w:fldChar w:fldCharType="end"/>
      </w:r>
      <w:r w:rsidRPr="00247CCF">
        <w:rPr>
          <w:rFonts w:ascii="Arial" w:hAnsi="Arial" w:cs="Arial"/>
          <w:szCs w:val="20"/>
        </w:rPr>
        <w:t xml:space="preserve">  Implementação do maior-que para os bits antes do mais significativo</w:t>
      </w:r>
      <w:bookmarkEnd w:id="89"/>
    </w:p>
    <w:p w:rsidR="00C02B70" w:rsidRPr="00C02B70" w:rsidRDefault="00C02B70" w:rsidP="00C02B70"/>
    <w:p w:rsidR="003919F4" w:rsidRDefault="000F7222" w:rsidP="007278EF">
      <w:pPr>
        <w:keepNext/>
      </w:pPr>
      <w:r>
        <w:rPr>
          <w:noProof/>
          <w:lang w:eastAsia="pt-BR"/>
        </w:rPr>
        <w:drawing>
          <wp:inline distT="0" distB="0" distL="0" distR="0" wp14:anchorId="7A880E0D" wp14:editId="50900B79">
            <wp:extent cx="5314950" cy="742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742950"/>
                    </a:xfrm>
                    <a:prstGeom prst="rect">
                      <a:avLst/>
                    </a:prstGeom>
                    <a:noFill/>
                    <a:ln>
                      <a:noFill/>
                    </a:ln>
                  </pic:spPr>
                </pic:pic>
              </a:graphicData>
            </a:graphic>
          </wp:inline>
        </w:drawing>
      </w:r>
    </w:p>
    <w:p w:rsidR="003919F4" w:rsidRDefault="003919F4" w:rsidP="00247CCF">
      <w:pPr>
        <w:pStyle w:val="Legenda"/>
        <w:jc w:val="right"/>
        <w:rPr>
          <w:rFonts w:ascii="Arial" w:hAnsi="Arial" w:cs="Arial"/>
        </w:rPr>
      </w:pPr>
      <w:bookmarkStart w:id="90" w:name="_Toc306722739"/>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11</w:t>
      </w:r>
      <w:r w:rsidR="00154AD4" w:rsidRPr="00247CCF">
        <w:rPr>
          <w:rFonts w:ascii="Arial" w:hAnsi="Arial" w:cs="Arial"/>
          <w:noProof/>
        </w:rPr>
        <w:fldChar w:fldCharType="end"/>
      </w:r>
      <w:r w:rsidRPr="00247CCF">
        <w:rPr>
          <w:rFonts w:ascii="Arial" w:hAnsi="Arial" w:cs="Arial"/>
        </w:rPr>
        <w:t xml:space="preserve"> Waveform da simulação do maior-que para os bits antes do mais significativo</w:t>
      </w:r>
      <w:bookmarkEnd w:id="90"/>
    </w:p>
    <w:p w:rsidR="00C02B70" w:rsidRPr="00C02B70" w:rsidRDefault="00C02B70" w:rsidP="00C02B70"/>
    <w:p w:rsidR="003919F4" w:rsidRDefault="000F7222" w:rsidP="007278EF">
      <w:pPr>
        <w:pStyle w:val="PargrafodaLista"/>
        <w:keepNext/>
        <w:ind w:left="1080" w:hanging="1080"/>
      </w:pPr>
      <w:r>
        <w:rPr>
          <w:b/>
          <w:noProof/>
          <w:sz w:val="24"/>
          <w:szCs w:val="24"/>
          <w:lang w:eastAsia="pt-BR"/>
        </w:rPr>
        <w:drawing>
          <wp:inline distT="0" distB="0" distL="0" distR="0" wp14:anchorId="4114F973" wp14:editId="5CB2781C">
            <wp:extent cx="5419725" cy="15240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1524000"/>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b w:val="0"/>
          <w:sz w:val="24"/>
          <w:szCs w:val="24"/>
        </w:rPr>
      </w:pPr>
      <w:bookmarkStart w:id="91" w:name="_Toc306722740"/>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12</w:t>
      </w:r>
      <w:r w:rsidR="00154AD4" w:rsidRPr="00247CCF">
        <w:rPr>
          <w:rFonts w:ascii="Arial" w:hAnsi="Arial" w:cs="Arial"/>
          <w:noProof/>
        </w:rPr>
        <w:fldChar w:fldCharType="end"/>
      </w:r>
      <w:r w:rsidRPr="00247CCF">
        <w:rPr>
          <w:rFonts w:ascii="Arial" w:hAnsi="Arial" w:cs="Arial"/>
        </w:rPr>
        <w:t xml:space="preserve"> Implementação do maior-que para o bit mais significativo</w:t>
      </w:r>
      <w:bookmarkEnd w:id="91"/>
    </w:p>
    <w:p w:rsidR="003919F4" w:rsidRDefault="003919F4" w:rsidP="00B81658">
      <w:pPr>
        <w:pStyle w:val="PargrafodaLista"/>
        <w:ind w:left="1080" w:hanging="1080"/>
        <w:rPr>
          <w:b/>
          <w:sz w:val="24"/>
          <w:szCs w:val="24"/>
        </w:rPr>
      </w:pPr>
    </w:p>
    <w:p w:rsidR="003919F4" w:rsidRDefault="000F7222" w:rsidP="007278EF">
      <w:pPr>
        <w:pStyle w:val="PargrafodaLista"/>
        <w:keepNext/>
        <w:ind w:left="1080" w:hanging="1080"/>
      </w:pPr>
      <w:r>
        <w:rPr>
          <w:b/>
          <w:noProof/>
          <w:sz w:val="24"/>
          <w:szCs w:val="24"/>
          <w:lang w:eastAsia="pt-BR"/>
        </w:rPr>
        <w:drawing>
          <wp:inline distT="0" distB="0" distL="0" distR="0" wp14:anchorId="45B6A104" wp14:editId="0A4BDDF0">
            <wp:extent cx="5305425" cy="7143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714375"/>
                    </a:xfrm>
                    <a:prstGeom prst="rect">
                      <a:avLst/>
                    </a:prstGeom>
                    <a:noFill/>
                    <a:ln>
                      <a:noFill/>
                    </a:ln>
                  </pic:spPr>
                </pic:pic>
              </a:graphicData>
            </a:graphic>
          </wp:inline>
        </w:drawing>
      </w:r>
    </w:p>
    <w:p w:rsidR="00247CCF" w:rsidRDefault="003919F4" w:rsidP="00247CCF">
      <w:pPr>
        <w:pStyle w:val="Legenda"/>
        <w:jc w:val="right"/>
        <w:rPr>
          <w:rFonts w:ascii="Arial" w:hAnsi="Arial" w:cs="Arial"/>
        </w:rPr>
      </w:pPr>
      <w:bookmarkStart w:id="92" w:name="_Toc306722741"/>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13</w:t>
      </w:r>
      <w:r w:rsidR="00154AD4" w:rsidRPr="00247CCF">
        <w:rPr>
          <w:rFonts w:ascii="Arial" w:hAnsi="Arial" w:cs="Arial"/>
          <w:noProof/>
        </w:rPr>
        <w:fldChar w:fldCharType="end"/>
      </w:r>
      <w:r w:rsidRPr="00247CCF">
        <w:rPr>
          <w:rFonts w:ascii="Arial" w:hAnsi="Arial" w:cs="Arial"/>
        </w:rPr>
        <w:t xml:space="preserve"> Waveform da simulação do maior-que para o bit mais significativo</w:t>
      </w:r>
      <w:bookmarkEnd w:id="92"/>
    </w:p>
    <w:p w:rsidR="00247CCF" w:rsidRDefault="00247CCF" w:rsidP="00247CCF"/>
    <w:p w:rsidR="00C02B70" w:rsidRPr="00247CCF" w:rsidRDefault="00C02B70" w:rsidP="00247CCF"/>
    <w:p w:rsidR="003919F4" w:rsidRPr="00247CCF" w:rsidRDefault="003919F4" w:rsidP="00247CCF">
      <w:pPr>
        <w:pStyle w:val="PargrafodaLista"/>
        <w:ind w:left="0"/>
        <w:jc w:val="both"/>
        <w:rPr>
          <w:rFonts w:ascii="Arial" w:hAnsi="Arial" w:cs="Arial"/>
          <w:sz w:val="24"/>
          <w:szCs w:val="24"/>
        </w:rPr>
      </w:pPr>
      <w:r w:rsidRPr="00247CCF">
        <w:rPr>
          <w:rFonts w:ascii="Arial" w:hAnsi="Arial" w:cs="Arial"/>
          <w:sz w:val="24"/>
          <w:szCs w:val="24"/>
        </w:rPr>
        <w:lastRenderedPageBreak/>
        <w:t>Juntando os circuitos apresentados nas figuras 10 e 12</w:t>
      </w:r>
      <w:r w:rsidR="00247CCF" w:rsidRPr="00247CCF">
        <w:rPr>
          <w:rFonts w:ascii="Arial" w:hAnsi="Arial" w:cs="Arial"/>
          <w:sz w:val="24"/>
          <w:szCs w:val="24"/>
        </w:rPr>
        <w:t>,</w:t>
      </w:r>
      <w:r w:rsidRPr="00247CCF">
        <w:rPr>
          <w:rFonts w:ascii="Arial" w:hAnsi="Arial" w:cs="Arial"/>
          <w:sz w:val="24"/>
          <w:szCs w:val="24"/>
        </w:rPr>
        <w:t xml:space="preserve"> tem-se o comparador maior que:</w:t>
      </w:r>
    </w:p>
    <w:p w:rsidR="003919F4" w:rsidRDefault="003919F4" w:rsidP="00D67787">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1B8DFE9B" wp14:editId="316D3F8D">
            <wp:extent cx="5343525" cy="33528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sz w:val="24"/>
          <w:szCs w:val="24"/>
        </w:rPr>
      </w:pPr>
      <w:bookmarkStart w:id="93" w:name="_Toc306722742"/>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14</w:t>
      </w:r>
      <w:r w:rsidR="00154AD4" w:rsidRPr="00247CCF">
        <w:rPr>
          <w:rFonts w:ascii="Arial" w:hAnsi="Arial" w:cs="Arial"/>
          <w:noProof/>
        </w:rPr>
        <w:fldChar w:fldCharType="end"/>
      </w:r>
      <w:r w:rsidRPr="00247CCF">
        <w:rPr>
          <w:rFonts w:ascii="Arial" w:hAnsi="Arial" w:cs="Arial"/>
        </w:rPr>
        <w:t xml:space="preserve"> Implementação do comparador maior-que de 4 bits</w:t>
      </w:r>
      <w:bookmarkEnd w:id="93"/>
    </w:p>
    <w:p w:rsidR="003919F4" w:rsidRDefault="003919F4" w:rsidP="00D67787">
      <w:pPr>
        <w:pStyle w:val="PargrafodaLista"/>
        <w:ind w:left="1080" w:hanging="1080"/>
        <w:jc w:val="right"/>
        <w:rPr>
          <w:sz w:val="24"/>
          <w:szCs w:val="24"/>
        </w:rPr>
      </w:pPr>
    </w:p>
    <w:p w:rsidR="003919F4" w:rsidRDefault="000F7222" w:rsidP="007278EF">
      <w:pPr>
        <w:pStyle w:val="PargrafodaLista"/>
        <w:keepNext/>
        <w:ind w:left="1080" w:hanging="1080"/>
        <w:jc w:val="right"/>
      </w:pPr>
      <w:r>
        <w:rPr>
          <w:noProof/>
          <w:sz w:val="24"/>
          <w:szCs w:val="24"/>
          <w:lang w:eastAsia="pt-BR"/>
        </w:rPr>
        <w:drawing>
          <wp:inline distT="0" distB="0" distL="0" distR="0" wp14:anchorId="472BC363" wp14:editId="74F38B85">
            <wp:extent cx="5372100" cy="742950"/>
            <wp:effectExtent l="0" t="0" r="0" b="0"/>
            <wp:docPr id="1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42950"/>
                    </a:xfrm>
                    <a:prstGeom prst="rect">
                      <a:avLst/>
                    </a:prstGeom>
                    <a:noFill/>
                    <a:ln>
                      <a:noFill/>
                    </a:ln>
                  </pic:spPr>
                </pic:pic>
              </a:graphicData>
            </a:graphic>
          </wp:inline>
        </w:drawing>
      </w:r>
    </w:p>
    <w:p w:rsidR="003919F4" w:rsidRPr="00247CCF" w:rsidRDefault="003919F4" w:rsidP="007278EF">
      <w:pPr>
        <w:pStyle w:val="Legenda"/>
        <w:jc w:val="right"/>
        <w:rPr>
          <w:rFonts w:ascii="Arial" w:hAnsi="Arial" w:cs="Arial"/>
          <w:sz w:val="24"/>
          <w:szCs w:val="24"/>
        </w:rPr>
      </w:pPr>
      <w:bookmarkStart w:id="94" w:name="_Toc306722743"/>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15</w:t>
      </w:r>
      <w:r w:rsidR="00154AD4" w:rsidRPr="00247CCF">
        <w:rPr>
          <w:rFonts w:ascii="Arial" w:hAnsi="Arial" w:cs="Arial"/>
          <w:noProof/>
        </w:rPr>
        <w:fldChar w:fldCharType="end"/>
      </w:r>
      <w:r w:rsidRPr="00247CCF">
        <w:rPr>
          <w:rFonts w:ascii="Arial" w:hAnsi="Arial" w:cs="Arial"/>
        </w:rPr>
        <w:t xml:space="preserve"> Waveform da simulação do comparador maior-que</w:t>
      </w:r>
      <w:bookmarkEnd w:id="94"/>
    </w:p>
    <w:p w:rsidR="003919F4" w:rsidRDefault="003919F4" w:rsidP="00D67787">
      <w:pPr>
        <w:pStyle w:val="PargrafodaLista"/>
        <w:ind w:left="1080" w:hanging="1080"/>
        <w:jc w:val="right"/>
        <w:rPr>
          <w:sz w:val="24"/>
          <w:szCs w:val="24"/>
        </w:rPr>
      </w:pPr>
    </w:p>
    <w:p w:rsidR="003919F4" w:rsidRPr="00247CCF" w:rsidRDefault="003919F4" w:rsidP="00247CCF">
      <w:pPr>
        <w:pStyle w:val="PargrafodaLista"/>
        <w:ind w:left="1080" w:hanging="1080"/>
        <w:jc w:val="both"/>
        <w:rPr>
          <w:rFonts w:ascii="Arial" w:hAnsi="Arial" w:cs="Arial"/>
          <w:sz w:val="24"/>
          <w:szCs w:val="24"/>
        </w:rPr>
      </w:pPr>
      <w:r w:rsidRPr="00247CCF">
        <w:rPr>
          <w:rFonts w:ascii="Arial" w:hAnsi="Arial" w:cs="Arial"/>
          <w:sz w:val="24"/>
          <w:szCs w:val="24"/>
        </w:rPr>
        <w:t>Os esquemas do comparador de igualdade estão representados a seguir:</w:t>
      </w:r>
    </w:p>
    <w:p w:rsidR="003919F4" w:rsidRDefault="003919F4" w:rsidP="00D67787">
      <w:pPr>
        <w:pStyle w:val="PargrafodaLista"/>
        <w:ind w:left="1080" w:hanging="1080"/>
        <w:rPr>
          <w:sz w:val="24"/>
          <w:szCs w:val="24"/>
        </w:rPr>
      </w:pPr>
    </w:p>
    <w:p w:rsidR="003919F4" w:rsidRDefault="000F7222" w:rsidP="007278EF">
      <w:pPr>
        <w:pStyle w:val="PargrafodaLista"/>
        <w:keepNext/>
        <w:ind w:left="1080" w:hanging="1080"/>
      </w:pPr>
      <w:r>
        <w:rPr>
          <w:noProof/>
          <w:sz w:val="24"/>
          <w:szCs w:val="24"/>
          <w:lang w:eastAsia="pt-BR"/>
        </w:rPr>
        <w:lastRenderedPageBreak/>
        <w:drawing>
          <wp:inline distT="0" distB="0" distL="0" distR="0" wp14:anchorId="3E3C765C" wp14:editId="309589CE">
            <wp:extent cx="5343525" cy="2181225"/>
            <wp:effectExtent l="0" t="0" r="9525" b="9525"/>
            <wp:docPr id="1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2181225"/>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sz w:val="24"/>
          <w:szCs w:val="24"/>
        </w:rPr>
      </w:pPr>
      <w:bookmarkStart w:id="95" w:name="_Toc306722744"/>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16</w:t>
      </w:r>
      <w:r w:rsidR="00154AD4" w:rsidRPr="00247CCF">
        <w:rPr>
          <w:rFonts w:ascii="Arial" w:hAnsi="Arial" w:cs="Arial"/>
          <w:noProof/>
        </w:rPr>
        <w:fldChar w:fldCharType="end"/>
      </w:r>
      <w:r w:rsidRPr="00247CCF">
        <w:rPr>
          <w:rFonts w:ascii="Arial" w:hAnsi="Arial" w:cs="Arial"/>
        </w:rPr>
        <w:t xml:space="preserve"> Implementação do comparador igual de 1 bit</w:t>
      </w:r>
      <w:bookmarkEnd w:id="95"/>
    </w:p>
    <w:p w:rsidR="003919F4" w:rsidRDefault="003919F4" w:rsidP="00D67787">
      <w:pPr>
        <w:pStyle w:val="PargrafodaLista"/>
        <w:ind w:left="1080" w:hanging="1080"/>
        <w:rPr>
          <w:sz w:val="24"/>
          <w:szCs w:val="24"/>
        </w:rPr>
      </w:pPr>
    </w:p>
    <w:p w:rsidR="003919F4" w:rsidRDefault="000F7222" w:rsidP="007278EF">
      <w:pPr>
        <w:pStyle w:val="PargrafodaLista"/>
        <w:keepNext/>
        <w:ind w:left="1080" w:hanging="1080"/>
      </w:pPr>
      <w:r>
        <w:rPr>
          <w:noProof/>
          <w:sz w:val="24"/>
          <w:szCs w:val="24"/>
          <w:lang w:eastAsia="pt-BR"/>
        </w:rPr>
        <w:drawing>
          <wp:inline distT="0" distB="0" distL="0" distR="0" wp14:anchorId="73D46A44" wp14:editId="36FDA904">
            <wp:extent cx="5314950" cy="742950"/>
            <wp:effectExtent l="0" t="0" r="0" b="0"/>
            <wp:docPr id="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0" cy="742950"/>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sz w:val="24"/>
          <w:szCs w:val="24"/>
        </w:rPr>
      </w:pPr>
      <w:bookmarkStart w:id="96" w:name="_Toc306722745"/>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17</w:t>
      </w:r>
      <w:r w:rsidR="00154AD4" w:rsidRPr="00247CCF">
        <w:rPr>
          <w:rFonts w:ascii="Arial" w:hAnsi="Arial" w:cs="Arial"/>
          <w:noProof/>
        </w:rPr>
        <w:fldChar w:fldCharType="end"/>
      </w:r>
      <w:r w:rsidRPr="00247CCF">
        <w:rPr>
          <w:rFonts w:ascii="Arial" w:hAnsi="Arial" w:cs="Arial"/>
        </w:rPr>
        <w:t xml:space="preserve"> Waveform da simulação do comparador igual de 1 bit</w:t>
      </w:r>
      <w:bookmarkEnd w:id="96"/>
    </w:p>
    <w:p w:rsidR="003919F4" w:rsidRDefault="003919F4" w:rsidP="00D67787">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3C49D119" wp14:editId="76E79355">
            <wp:extent cx="5343525" cy="20574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525" cy="2057400"/>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sz w:val="24"/>
          <w:szCs w:val="24"/>
        </w:rPr>
      </w:pPr>
      <w:bookmarkStart w:id="97" w:name="_Toc306722746"/>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18</w:t>
      </w:r>
      <w:r w:rsidR="00154AD4" w:rsidRPr="00247CCF">
        <w:rPr>
          <w:rFonts w:ascii="Arial" w:hAnsi="Arial" w:cs="Arial"/>
          <w:noProof/>
        </w:rPr>
        <w:fldChar w:fldCharType="end"/>
      </w:r>
      <w:r w:rsidRPr="00247CCF">
        <w:rPr>
          <w:rFonts w:ascii="Arial" w:hAnsi="Arial" w:cs="Arial"/>
        </w:rPr>
        <w:t xml:space="preserve"> Implementação do comparador igual de 4 bits</w:t>
      </w:r>
      <w:bookmarkEnd w:id="97"/>
    </w:p>
    <w:p w:rsidR="003919F4" w:rsidRDefault="003919F4" w:rsidP="00D67787">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2D0C0942" wp14:editId="41CBF9AD">
            <wp:extent cx="5391150" cy="7429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742950"/>
                    </a:xfrm>
                    <a:prstGeom prst="rect">
                      <a:avLst/>
                    </a:prstGeom>
                    <a:noFill/>
                    <a:ln>
                      <a:noFill/>
                    </a:ln>
                  </pic:spPr>
                </pic:pic>
              </a:graphicData>
            </a:graphic>
          </wp:inline>
        </w:drawing>
      </w:r>
    </w:p>
    <w:p w:rsidR="003919F4" w:rsidRPr="00247CCF" w:rsidRDefault="003919F4" w:rsidP="00247CCF">
      <w:pPr>
        <w:pStyle w:val="Legenda"/>
        <w:jc w:val="right"/>
        <w:rPr>
          <w:rFonts w:ascii="Arial" w:hAnsi="Arial" w:cs="Arial"/>
          <w:sz w:val="24"/>
          <w:szCs w:val="24"/>
        </w:rPr>
      </w:pPr>
      <w:bookmarkStart w:id="98" w:name="_Toc306722747"/>
      <w:r w:rsidRPr="00247CCF">
        <w:rPr>
          <w:rFonts w:ascii="Arial" w:hAnsi="Arial" w:cs="Arial"/>
        </w:rPr>
        <w:t xml:space="preserve">Figura </w:t>
      </w:r>
      <w:r w:rsidR="00154AD4" w:rsidRPr="00247CCF">
        <w:rPr>
          <w:rFonts w:ascii="Arial" w:hAnsi="Arial" w:cs="Arial"/>
        </w:rPr>
        <w:fldChar w:fldCharType="begin"/>
      </w:r>
      <w:r w:rsidR="00154AD4" w:rsidRPr="00247CCF">
        <w:rPr>
          <w:rFonts w:ascii="Arial" w:hAnsi="Arial" w:cs="Arial"/>
        </w:rPr>
        <w:instrText xml:space="preserve"> SEQ Figura \* ARABIC </w:instrText>
      </w:r>
      <w:r w:rsidR="00154AD4" w:rsidRPr="00247CCF">
        <w:rPr>
          <w:rFonts w:ascii="Arial" w:hAnsi="Arial" w:cs="Arial"/>
        </w:rPr>
        <w:fldChar w:fldCharType="separate"/>
      </w:r>
      <w:r w:rsidR="004A216D">
        <w:rPr>
          <w:rFonts w:ascii="Arial" w:hAnsi="Arial" w:cs="Arial"/>
          <w:noProof/>
        </w:rPr>
        <w:t>19</w:t>
      </w:r>
      <w:r w:rsidR="00154AD4" w:rsidRPr="00247CCF">
        <w:rPr>
          <w:rFonts w:ascii="Arial" w:hAnsi="Arial" w:cs="Arial"/>
          <w:noProof/>
        </w:rPr>
        <w:fldChar w:fldCharType="end"/>
      </w:r>
      <w:r w:rsidRPr="00247CCF">
        <w:rPr>
          <w:rFonts w:ascii="Arial" w:hAnsi="Arial" w:cs="Arial"/>
        </w:rPr>
        <w:t xml:space="preserve"> Waveform da simulação do comparador igual de 4 bits</w:t>
      </w:r>
      <w:bookmarkEnd w:id="98"/>
    </w:p>
    <w:p w:rsidR="003919F4" w:rsidRDefault="003919F4">
      <w:pPr>
        <w:rPr>
          <w:sz w:val="24"/>
          <w:szCs w:val="24"/>
        </w:rPr>
      </w:pPr>
    </w:p>
    <w:p w:rsidR="003919F4" w:rsidRPr="0002549B" w:rsidRDefault="006F62BF" w:rsidP="0002549B">
      <w:pPr>
        <w:pStyle w:val="Ttulo3"/>
      </w:pPr>
      <w:bookmarkStart w:id="99" w:name="_Toc306664820"/>
      <w:bookmarkStart w:id="100" w:name="_Toc306666677"/>
      <w:bookmarkStart w:id="101" w:name="_Toc306722116"/>
      <w:bookmarkStart w:id="102" w:name="_Toc306790761"/>
      <w:bookmarkStart w:id="103" w:name="_Toc306812258"/>
      <w:r>
        <w:br w:type="page"/>
      </w:r>
      <w:bookmarkStart w:id="104" w:name="_Toc307345376"/>
      <w:bookmarkStart w:id="105" w:name="_Toc307400778"/>
      <w:r w:rsidR="003919F4" w:rsidRPr="0002549B">
        <w:lastRenderedPageBreak/>
        <w:t>Multiplexadores</w:t>
      </w:r>
      <w:bookmarkEnd w:id="99"/>
      <w:bookmarkEnd w:id="100"/>
      <w:bookmarkEnd w:id="101"/>
      <w:bookmarkEnd w:id="102"/>
      <w:bookmarkEnd w:id="103"/>
      <w:bookmarkEnd w:id="104"/>
      <w:bookmarkEnd w:id="105"/>
    </w:p>
    <w:p w:rsidR="003919F4"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cs="Calibri"/>
          <w:b/>
        </w:rPr>
      </w:pPr>
    </w:p>
    <w:p w:rsidR="003919F4" w:rsidRPr="00247CCF" w:rsidRDefault="003919F4" w:rsidP="00973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cs="Calibri"/>
        </w:rPr>
        <w:tab/>
      </w:r>
      <w:r w:rsidRPr="00247CCF">
        <w:rPr>
          <w:rFonts w:ascii="Arial" w:hAnsi="Arial" w:cs="Arial"/>
          <w:sz w:val="24"/>
          <w:szCs w:val="24"/>
        </w:rPr>
        <w:t>Os multiplexadores exercem um importante papel em um circuito. Isso se deve ao fato deles servirem como chaves seletoras que selecionam uma entre varias entradas dependendo da chave que lhes forem passadas. Na aplicação do projeto, foram utilizados vários tipos de multiplexadores. São eles: 2:1 para bits, 2:1 para vetores de 4 bits e 4:1 para vetores de 4 bits.</w:t>
      </w:r>
    </w:p>
    <w:p w:rsidR="003919F4" w:rsidRPr="00247CCF" w:rsidRDefault="003919F4" w:rsidP="00973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247CCF" w:rsidRDefault="003919F4" w:rsidP="00973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b/>
          <w:i/>
          <w:sz w:val="24"/>
          <w:szCs w:val="24"/>
        </w:rPr>
      </w:pPr>
      <w:r w:rsidRPr="00247CCF">
        <w:rPr>
          <w:rFonts w:ascii="Arial" w:hAnsi="Arial" w:cs="Arial"/>
          <w:b/>
          <w:i/>
          <w:sz w:val="24"/>
          <w:szCs w:val="24"/>
        </w:rPr>
        <w:t>Multiplexador 2:1 de 1 bit</w:t>
      </w:r>
    </w:p>
    <w:p w:rsidR="003919F4" w:rsidRDefault="003919F4" w:rsidP="00973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cs="Calibri"/>
        </w:rPr>
      </w:pPr>
    </w:p>
    <w:p w:rsidR="003919F4" w:rsidRPr="00247CCF" w:rsidRDefault="00247CCF" w:rsidP="000135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003919F4" w:rsidRPr="00247CCF">
        <w:rPr>
          <w:rFonts w:ascii="Arial" w:hAnsi="Arial" w:cs="Arial"/>
          <w:sz w:val="24"/>
          <w:szCs w:val="24"/>
        </w:rPr>
        <w:t>Devido à necessidade de selecionar entre duas entradas, fez-se necessária a implementação de um Multiplexador, este servindo como seletor entre entradas, se utilizando de chaves seletoras que lhe são passadas. Assim, temos abaixo a descrição dos módulos</w:t>
      </w:r>
      <w:r>
        <w:rPr>
          <w:rFonts w:ascii="Arial" w:hAnsi="Arial" w:cs="Arial"/>
          <w:sz w:val="24"/>
          <w:szCs w:val="24"/>
        </w:rPr>
        <w:t xml:space="preserve"> do multiplexador </w:t>
      </w:r>
      <w:r w:rsidR="003919F4" w:rsidRPr="00247CCF">
        <w:rPr>
          <w:rFonts w:ascii="Arial" w:hAnsi="Arial" w:cs="Arial"/>
          <w:sz w:val="24"/>
          <w:szCs w:val="24"/>
        </w:rPr>
        <w:t>que seleciona entre duas entradas aquela que deve passar, utilizando-se de um bit para tal ação. Esta seleção se baseia no conceito de que o bit que selecionará entre as entradas conterá o endereço da entrada que passará pela multiplexação. Dessa forma, temos que, se o bit de seleção for 0, o valor da entrada A passará. Caso contrário, será o valor da entrada B.</w:t>
      </w:r>
    </w:p>
    <w:p w:rsidR="003919F4" w:rsidRPr="00247CCF" w:rsidRDefault="003919F4"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247CCF" w:rsidRDefault="003919F4"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Especificações do módulo:</w:t>
      </w:r>
    </w:p>
    <w:p w:rsidR="003919F4" w:rsidRPr="00247CCF" w:rsidRDefault="003919F4"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Default="003919F4"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Entradas:</w:t>
      </w:r>
    </w:p>
    <w:p w:rsidR="00247CCF" w:rsidRPr="00247CCF" w:rsidRDefault="00247CCF"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247CCF" w:rsidRPr="00247CCF" w:rsidRDefault="00247CCF" w:rsidP="00C524DD">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Tipo: bit</w:t>
      </w:r>
    </w:p>
    <w:p w:rsidR="00247CCF" w:rsidRPr="00247CCF" w:rsidRDefault="00247CCF"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Nome: A</w:t>
      </w:r>
    </w:p>
    <w:p w:rsidR="003919F4" w:rsidRPr="00247CCF" w:rsidRDefault="003919F4"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Descrição: Primeiro bit a ser multiplexado.</w:t>
      </w:r>
    </w:p>
    <w:p w:rsidR="00247CCF" w:rsidRPr="00247CCF" w:rsidRDefault="00247CCF" w:rsidP="00C524DD">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Tipo: bit</w:t>
      </w:r>
    </w:p>
    <w:p w:rsidR="00247CCF" w:rsidRPr="00247CCF" w:rsidRDefault="00247CCF"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Nome: B</w:t>
      </w:r>
    </w:p>
    <w:p w:rsidR="003919F4" w:rsidRPr="00247CCF" w:rsidRDefault="003919F4"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Descrição: Segundo bit a ser multiplexado.</w:t>
      </w:r>
    </w:p>
    <w:p w:rsidR="00247CCF" w:rsidRPr="00247CCF" w:rsidRDefault="00247CCF" w:rsidP="00C524DD">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Tipo: bit</w:t>
      </w:r>
    </w:p>
    <w:p w:rsidR="00247CCF" w:rsidRPr="00247CCF" w:rsidRDefault="00247CCF"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Nome: Seletor</w:t>
      </w:r>
    </w:p>
    <w:p w:rsidR="003919F4" w:rsidRPr="00247CCF" w:rsidRDefault="003919F4"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Descrição: Bit que selecionara uma das entradas.</w:t>
      </w:r>
    </w:p>
    <w:p w:rsidR="003919F4" w:rsidRPr="00247CCF" w:rsidRDefault="003919F4"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3919F4" w:rsidRPr="00247CCF" w:rsidRDefault="00A17059"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Saídas</w:t>
      </w:r>
      <w:r w:rsidR="003919F4" w:rsidRPr="00247CCF">
        <w:rPr>
          <w:rFonts w:ascii="Arial" w:hAnsi="Arial" w:cs="Arial"/>
          <w:sz w:val="24"/>
          <w:szCs w:val="24"/>
        </w:rPr>
        <w:t>:</w:t>
      </w:r>
    </w:p>
    <w:p w:rsidR="00247CCF" w:rsidRPr="00247CCF" w:rsidRDefault="00247CCF" w:rsidP="000376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p>
    <w:p w:rsidR="00247CCF" w:rsidRPr="00247CCF" w:rsidRDefault="00247CCF" w:rsidP="00C524DD">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jc w:val="both"/>
        <w:rPr>
          <w:rFonts w:ascii="Arial" w:hAnsi="Arial" w:cs="Arial"/>
          <w:sz w:val="24"/>
          <w:szCs w:val="24"/>
        </w:rPr>
      </w:pPr>
      <w:r w:rsidRPr="00247CCF">
        <w:rPr>
          <w:rFonts w:ascii="Arial" w:hAnsi="Arial" w:cs="Arial"/>
          <w:sz w:val="24"/>
          <w:szCs w:val="24"/>
        </w:rPr>
        <w:t>Tipo: bit</w:t>
      </w:r>
    </w:p>
    <w:p w:rsidR="00247CCF" w:rsidRPr="00247CCF" w:rsidRDefault="00247CCF"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 xml:space="preserve">Nome: </w:t>
      </w:r>
      <w:r w:rsidR="00A17059" w:rsidRPr="00247CCF">
        <w:rPr>
          <w:rFonts w:ascii="Arial" w:hAnsi="Arial" w:cs="Arial"/>
          <w:sz w:val="24"/>
          <w:szCs w:val="24"/>
        </w:rPr>
        <w:t>Saída</w:t>
      </w:r>
    </w:p>
    <w:p w:rsidR="003919F4" w:rsidRPr="00247CCF" w:rsidRDefault="003919F4" w:rsidP="00247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720"/>
        <w:jc w:val="both"/>
        <w:rPr>
          <w:rFonts w:ascii="Arial" w:hAnsi="Arial" w:cs="Arial"/>
          <w:sz w:val="24"/>
          <w:szCs w:val="24"/>
        </w:rPr>
      </w:pPr>
      <w:r w:rsidRPr="00247CCF">
        <w:rPr>
          <w:rFonts w:ascii="Arial" w:hAnsi="Arial" w:cs="Arial"/>
          <w:sz w:val="24"/>
          <w:szCs w:val="24"/>
        </w:rPr>
        <w:t>Descrição: Bit com o resultado da multiplexação.</w:t>
      </w:r>
    </w:p>
    <w:p w:rsidR="003919F4" w:rsidRPr="0005248B"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rPr>
      </w:pPr>
    </w:p>
    <w:p w:rsidR="00C02B70" w:rsidRDefault="00C02B70">
      <w:pPr>
        <w:spacing w:after="0" w:line="240" w:lineRule="auto"/>
        <w:rPr>
          <w:rFonts w:ascii="Arial" w:eastAsia="Times New Roman" w:hAnsi="Arial"/>
          <w:b/>
          <w:bCs/>
          <w:iCs/>
          <w:sz w:val="24"/>
        </w:rPr>
      </w:pPr>
      <w:bookmarkStart w:id="106" w:name="_Toc306666678"/>
      <w:bookmarkStart w:id="107" w:name="_Toc306722117"/>
      <w:bookmarkStart w:id="108" w:name="_Toc306790762"/>
      <w:r>
        <w:br w:type="page"/>
      </w:r>
    </w:p>
    <w:p w:rsidR="003919F4" w:rsidRPr="0002549B" w:rsidRDefault="003919F4" w:rsidP="0002549B">
      <w:pPr>
        <w:pStyle w:val="Ttulo4"/>
      </w:pPr>
      <w:r w:rsidRPr="0002549B">
        <w:lastRenderedPageBreak/>
        <w:t xml:space="preserve">Tabela Verdade e </w:t>
      </w:r>
      <w:bookmarkEnd w:id="106"/>
      <w:bookmarkEnd w:id="107"/>
      <w:bookmarkEnd w:id="108"/>
      <w:r w:rsidR="0002549B" w:rsidRPr="0002549B">
        <w:t>Mapas de Karnaugh</w:t>
      </w:r>
    </w:p>
    <w:p w:rsidR="003919F4" w:rsidRDefault="003919F4" w:rsidP="00973949">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rPr>
      </w:pPr>
    </w:p>
    <w:p w:rsidR="003919F4" w:rsidRPr="00247CCF" w:rsidRDefault="00247CCF" w:rsidP="00247CCF">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284"/>
        <w:rPr>
          <w:rFonts w:ascii="Arial" w:hAnsi="Arial" w:cs="Arial"/>
          <w:sz w:val="24"/>
          <w:szCs w:val="24"/>
        </w:rPr>
      </w:pPr>
      <w:r>
        <w:rPr>
          <w:rFonts w:ascii="Arial" w:hAnsi="Arial" w:cs="Arial"/>
          <w:sz w:val="24"/>
          <w:szCs w:val="24"/>
        </w:rPr>
        <w:tab/>
      </w:r>
      <w:r w:rsidR="003919F4" w:rsidRPr="00247CCF">
        <w:rPr>
          <w:rFonts w:ascii="Arial" w:hAnsi="Arial" w:cs="Arial"/>
          <w:sz w:val="24"/>
          <w:szCs w:val="24"/>
        </w:rPr>
        <w:t xml:space="preserve">As tabelas verdade abaixo resumem o funcionamento de dada uma chave </w:t>
      </w:r>
      <w:r>
        <w:rPr>
          <w:rFonts w:ascii="Arial" w:hAnsi="Arial" w:cs="Arial"/>
          <w:sz w:val="24"/>
          <w:szCs w:val="24"/>
        </w:rPr>
        <w:t>(</w:t>
      </w:r>
      <w:r w:rsidR="003919F4" w:rsidRPr="00247CCF">
        <w:rPr>
          <w:rFonts w:ascii="Arial" w:hAnsi="Arial" w:cs="Arial"/>
          <w:i/>
          <w:sz w:val="24"/>
          <w:szCs w:val="24"/>
        </w:rPr>
        <w:t>Seletor A</w:t>
      </w:r>
      <w:r w:rsidR="003919F4" w:rsidRPr="00247CCF">
        <w:rPr>
          <w:rFonts w:ascii="Arial" w:hAnsi="Arial" w:cs="Arial"/>
          <w:sz w:val="24"/>
          <w:szCs w:val="24"/>
        </w:rPr>
        <w:t xml:space="preserve"> ou </w:t>
      </w:r>
      <w:r w:rsidR="003919F4" w:rsidRPr="00247CCF">
        <w:rPr>
          <w:rFonts w:ascii="Arial" w:hAnsi="Arial" w:cs="Arial"/>
          <w:i/>
          <w:sz w:val="24"/>
          <w:szCs w:val="24"/>
        </w:rPr>
        <w:t>Seletor B</w:t>
      </w:r>
      <w:r>
        <w:rPr>
          <w:rFonts w:ascii="Arial" w:hAnsi="Arial" w:cs="Arial"/>
          <w:i/>
          <w:sz w:val="24"/>
          <w:szCs w:val="24"/>
        </w:rPr>
        <w:t>)</w:t>
      </w:r>
      <w:r w:rsidR="003919F4" w:rsidRPr="00247CCF">
        <w:rPr>
          <w:rFonts w:ascii="Arial" w:hAnsi="Arial" w:cs="Arial"/>
          <w:sz w:val="24"/>
          <w:szCs w:val="24"/>
        </w:rPr>
        <w:t>.</w:t>
      </w:r>
    </w:p>
    <w:p w:rsidR="008E51F9" w:rsidRPr="00247CCF" w:rsidRDefault="008E51F9" w:rsidP="00C02B70">
      <w:pPr>
        <w:rPr>
          <w:rFonts w:ascii="Arial" w:hAnsi="Arial" w:cs="Arial"/>
          <w:sz w:val="24"/>
          <w:szCs w:val="24"/>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0"/>
        <w:gridCol w:w="1132"/>
        <w:gridCol w:w="694"/>
      </w:tblGrid>
      <w:tr w:rsidR="003919F4" w:rsidRPr="00846348" w:rsidTr="009D75E0">
        <w:trPr>
          <w:trHeight w:val="68"/>
        </w:trPr>
        <w:tc>
          <w:tcPr>
            <w:tcW w:w="1140" w:type="dxa"/>
          </w:tcPr>
          <w:p w:rsidR="003919F4" w:rsidRPr="00846348" w:rsidRDefault="003919F4" w:rsidP="009D75E0">
            <w:pPr>
              <w:spacing w:after="0" w:line="240" w:lineRule="auto"/>
              <w:jc w:val="center"/>
            </w:pPr>
            <w:r w:rsidRPr="00846348">
              <w:t>Seletor A</w:t>
            </w:r>
          </w:p>
        </w:tc>
        <w:tc>
          <w:tcPr>
            <w:tcW w:w="1132" w:type="dxa"/>
          </w:tcPr>
          <w:p w:rsidR="003919F4" w:rsidRPr="00846348" w:rsidRDefault="003919F4" w:rsidP="009D75E0">
            <w:pPr>
              <w:spacing w:after="0" w:line="240" w:lineRule="auto"/>
              <w:jc w:val="center"/>
            </w:pPr>
            <w:r w:rsidRPr="00846348">
              <w:t>Seletor B</w:t>
            </w:r>
          </w:p>
        </w:tc>
        <w:tc>
          <w:tcPr>
            <w:tcW w:w="694" w:type="dxa"/>
          </w:tcPr>
          <w:p w:rsidR="003919F4" w:rsidRPr="00846348" w:rsidRDefault="003919F4" w:rsidP="009D75E0">
            <w:pPr>
              <w:spacing w:after="0" w:line="240" w:lineRule="auto"/>
              <w:jc w:val="center"/>
            </w:pPr>
            <w:r w:rsidRPr="00846348">
              <w:t>Saída</w:t>
            </w:r>
          </w:p>
        </w:tc>
      </w:tr>
      <w:tr w:rsidR="003919F4" w:rsidRPr="00846348" w:rsidTr="009D75E0">
        <w:trPr>
          <w:trHeight w:val="262"/>
        </w:trPr>
        <w:tc>
          <w:tcPr>
            <w:tcW w:w="1140" w:type="dxa"/>
          </w:tcPr>
          <w:p w:rsidR="003919F4" w:rsidRPr="00846348" w:rsidRDefault="003919F4" w:rsidP="009D75E0">
            <w:pPr>
              <w:spacing w:after="0" w:line="240" w:lineRule="auto"/>
              <w:jc w:val="center"/>
            </w:pPr>
            <w:r w:rsidRPr="00846348">
              <w:t>0</w:t>
            </w:r>
          </w:p>
        </w:tc>
        <w:tc>
          <w:tcPr>
            <w:tcW w:w="1132" w:type="dxa"/>
          </w:tcPr>
          <w:p w:rsidR="003919F4" w:rsidRPr="00846348" w:rsidRDefault="003919F4" w:rsidP="009D75E0">
            <w:pPr>
              <w:spacing w:after="0" w:line="240" w:lineRule="auto"/>
              <w:jc w:val="center"/>
            </w:pPr>
            <w:r w:rsidRPr="00846348">
              <w:t>0</w:t>
            </w:r>
          </w:p>
        </w:tc>
        <w:tc>
          <w:tcPr>
            <w:tcW w:w="694" w:type="dxa"/>
          </w:tcPr>
          <w:p w:rsidR="003919F4" w:rsidRPr="00846348" w:rsidRDefault="003919F4" w:rsidP="009D75E0">
            <w:pPr>
              <w:spacing w:after="0" w:line="240" w:lineRule="auto"/>
              <w:jc w:val="center"/>
            </w:pPr>
            <w:r w:rsidRPr="00846348">
              <w:t>E</w:t>
            </w:r>
            <w:r w:rsidRPr="00846348">
              <w:rPr>
                <w:vertAlign w:val="subscript"/>
              </w:rPr>
              <w:t>0</w:t>
            </w:r>
          </w:p>
        </w:tc>
      </w:tr>
      <w:tr w:rsidR="003919F4" w:rsidRPr="00846348" w:rsidTr="009D75E0">
        <w:trPr>
          <w:trHeight w:val="247"/>
        </w:trPr>
        <w:tc>
          <w:tcPr>
            <w:tcW w:w="1140" w:type="dxa"/>
          </w:tcPr>
          <w:p w:rsidR="003919F4" w:rsidRPr="00846348" w:rsidRDefault="003919F4" w:rsidP="009D75E0">
            <w:pPr>
              <w:spacing w:after="0" w:line="240" w:lineRule="auto"/>
              <w:jc w:val="center"/>
            </w:pPr>
            <w:r w:rsidRPr="00846348">
              <w:t>0</w:t>
            </w:r>
          </w:p>
        </w:tc>
        <w:tc>
          <w:tcPr>
            <w:tcW w:w="1132" w:type="dxa"/>
          </w:tcPr>
          <w:p w:rsidR="003919F4" w:rsidRPr="00846348" w:rsidRDefault="003919F4" w:rsidP="009D75E0">
            <w:pPr>
              <w:spacing w:after="0" w:line="240" w:lineRule="auto"/>
              <w:jc w:val="center"/>
            </w:pPr>
            <w:r w:rsidRPr="00846348">
              <w:t>1</w:t>
            </w:r>
          </w:p>
        </w:tc>
        <w:tc>
          <w:tcPr>
            <w:tcW w:w="694" w:type="dxa"/>
          </w:tcPr>
          <w:p w:rsidR="003919F4" w:rsidRPr="00846348" w:rsidRDefault="003919F4" w:rsidP="009D75E0">
            <w:pPr>
              <w:spacing w:after="0" w:line="240" w:lineRule="auto"/>
              <w:jc w:val="center"/>
            </w:pPr>
            <w:r w:rsidRPr="00846348">
              <w:t>E</w:t>
            </w:r>
            <w:r w:rsidRPr="00846348">
              <w:rPr>
                <w:vertAlign w:val="subscript"/>
              </w:rPr>
              <w:t>1</w:t>
            </w:r>
          </w:p>
        </w:tc>
      </w:tr>
      <w:tr w:rsidR="003919F4" w:rsidRPr="00846348" w:rsidTr="009D75E0">
        <w:trPr>
          <w:trHeight w:val="262"/>
        </w:trPr>
        <w:tc>
          <w:tcPr>
            <w:tcW w:w="1140" w:type="dxa"/>
          </w:tcPr>
          <w:p w:rsidR="003919F4" w:rsidRPr="00846348" w:rsidRDefault="003919F4" w:rsidP="009D75E0">
            <w:pPr>
              <w:spacing w:after="0" w:line="240" w:lineRule="auto"/>
              <w:jc w:val="center"/>
            </w:pPr>
            <w:r w:rsidRPr="00846348">
              <w:t>1</w:t>
            </w:r>
          </w:p>
        </w:tc>
        <w:tc>
          <w:tcPr>
            <w:tcW w:w="1132" w:type="dxa"/>
          </w:tcPr>
          <w:p w:rsidR="003919F4" w:rsidRPr="00846348" w:rsidRDefault="003919F4" w:rsidP="009D75E0">
            <w:pPr>
              <w:spacing w:after="0" w:line="240" w:lineRule="auto"/>
              <w:jc w:val="center"/>
            </w:pPr>
            <w:r w:rsidRPr="00846348">
              <w:t>0</w:t>
            </w:r>
          </w:p>
        </w:tc>
        <w:tc>
          <w:tcPr>
            <w:tcW w:w="694" w:type="dxa"/>
          </w:tcPr>
          <w:p w:rsidR="003919F4" w:rsidRPr="00846348" w:rsidRDefault="003919F4" w:rsidP="009D75E0">
            <w:pPr>
              <w:spacing w:after="0" w:line="240" w:lineRule="auto"/>
              <w:jc w:val="center"/>
            </w:pPr>
            <w:r w:rsidRPr="00846348">
              <w:t>E</w:t>
            </w:r>
            <w:r w:rsidRPr="00846348">
              <w:rPr>
                <w:vertAlign w:val="subscript"/>
              </w:rPr>
              <w:t>2</w:t>
            </w:r>
          </w:p>
        </w:tc>
      </w:tr>
      <w:tr w:rsidR="003919F4" w:rsidRPr="00846348" w:rsidTr="009D75E0">
        <w:trPr>
          <w:trHeight w:val="247"/>
        </w:trPr>
        <w:tc>
          <w:tcPr>
            <w:tcW w:w="1140" w:type="dxa"/>
          </w:tcPr>
          <w:p w:rsidR="003919F4" w:rsidRPr="00846348" w:rsidRDefault="003919F4" w:rsidP="009D75E0">
            <w:pPr>
              <w:spacing w:after="0" w:line="240" w:lineRule="auto"/>
              <w:jc w:val="center"/>
            </w:pPr>
            <w:r w:rsidRPr="00846348">
              <w:t>1</w:t>
            </w:r>
          </w:p>
        </w:tc>
        <w:tc>
          <w:tcPr>
            <w:tcW w:w="1132" w:type="dxa"/>
          </w:tcPr>
          <w:p w:rsidR="003919F4" w:rsidRPr="00846348" w:rsidRDefault="003919F4" w:rsidP="009D75E0">
            <w:pPr>
              <w:spacing w:after="0" w:line="240" w:lineRule="auto"/>
              <w:jc w:val="center"/>
            </w:pPr>
            <w:r w:rsidRPr="00846348">
              <w:t>1</w:t>
            </w:r>
          </w:p>
        </w:tc>
        <w:tc>
          <w:tcPr>
            <w:tcW w:w="694" w:type="dxa"/>
          </w:tcPr>
          <w:p w:rsidR="003919F4" w:rsidRPr="00846348" w:rsidRDefault="003919F4" w:rsidP="009D75E0">
            <w:pPr>
              <w:keepNext/>
              <w:spacing w:after="0" w:line="240" w:lineRule="auto"/>
              <w:jc w:val="center"/>
            </w:pPr>
            <w:r w:rsidRPr="00846348">
              <w:t>E</w:t>
            </w:r>
            <w:r w:rsidRPr="00846348">
              <w:rPr>
                <w:vertAlign w:val="subscript"/>
              </w:rPr>
              <w:t>3</w:t>
            </w:r>
          </w:p>
        </w:tc>
      </w:tr>
    </w:tbl>
    <w:p w:rsidR="0002549B" w:rsidRDefault="009D75E0" w:rsidP="0002549B">
      <w:pPr>
        <w:pStyle w:val="Legenda"/>
        <w:ind w:left="1416" w:firstLine="708"/>
        <w:rPr>
          <w:rFonts w:ascii="Arial" w:hAnsi="Arial" w:cs="Arial"/>
        </w:rPr>
      </w:pPr>
      <w:r>
        <w:rPr>
          <w:rFonts w:ascii="Arial" w:hAnsi="Arial" w:cs="Arial"/>
        </w:rPr>
        <w:br w:type="textWrapping" w:clear="all"/>
      </w:r>
    </w:p>
    <w:p w:rsidR="003919F4" w:rsidRPr="0002549B" w:rsidRDefault="0002549B" w:rsidP="0002549B">
      <w:pPr>
        <w:pStyle w:val="Legenda"/>
        <w:ind w:left="1416" w:firstLine="708"/>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8</w:t>
      </w:r>
      <w:r w:rsidR="00FF001D">
        <w:rPr>
          <w:rFonts w:ascii="Arial" w:hAnsi="Arial" w:cs="Arial"/>
        </w:rPr>
        <w:fldChar w:fldCharType="end"/>
      </w:r>
      <w:r w:rsidRPr="0002549B">
        <w:rPr>
          <w:rFonts w:ascii="Arial" w:hAnsi="Arial" w:cs="Arial"/>
        </w:rPr>
        <w:t xml:space="preserve"> Tabela-verdade do módulo: “Mux (4:1)”</w:t>
      </w:r>
    </w:p>
    <w:p w:rsidR="003919F4" w:rsidRPr="00D206C1" w:rsidRDefault="003919F4" w:rsidP="00973949">
      <w:pPr>
        <w:jc w:val="center"/>
        <w:rPr>
          <w:rFonts w:ascii="Arial" w:hAnsi="Arial" w:cs="Arial"/>
          <w:sz w:val="24"/>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0"/>
        <w:gridCol w:w="694"/>
      </w:tblGrid>
      <w:tr w:rsidR="003919F4" w:rsidRPr="00846348" w:rsidTr="00846348">
        <w:trPr>
          <w:trHeight w:val="68"/>
          <w:jc w:val="center"/>
        </w:trPr>
        <w:tc>
          <w:tcPr>
            <w:tcW w:w="1140" w:type="dxa"/>
          </w:tcPr>
          <w:p w:rsidR="003919F4" w:rsidRPr="00846348" w:rsidRDefault="003919F4" w:rsidP="00846348">
            <w:pPr>
              <w:spacing w:after="0" w:line="240" w:lineRule="auto"/>
              <w:jc w:val="center"/>
            </w:pPr>
            <w:r w:rsidRPr="00846348">
              <w:t>Seletor A</w:t>
            </w:r>
          </w:p>
        </w:tc>
        <w:tc>
          <w:tcPr>
            <w:tcW w:w="694" w:type="dxa"/>
          </w:tcPr>
          <w:p w:rsidR="003919F4" w:rsidRPr="00846348" w:rsidRDefault="003919F4" w:rsidP="00846348">
            <w:pPr>
              <w:spacing w:after="0" w:line="240" w:lineRule="auto"/>
              <w:jc w:val="center"/>
            </w:pPr>
            <w:r w:rsidRPr="00846348">
              <w:t>Saída</w:t>
            </w:r>
          </w:p>
        </w:tc>
      </w:tr>
      <w:tr w:rsidR="003919F4" w:rsidRPr="00846348" w:rsidTr="00846348">
        <w:trPr>
          <w:trHeight w:val="262"/>
          <w:jc w:val="center"/>
        </w:trPr>
        <w:tc>
          <w:tcPr>
            <w:tcW w:w="1140" w:type="dxa"/>
          </w:tcPr>
          <w:p w:rsidR="003919F4" w:rsidRPr="00846348" w:rsidRDefault="003919F4" w:rsidP="00846348">
            <w:pPr>
              <w:spacing w:after="0" w:line="240" w:lineRule="auto"/>
              <w:jc w:val="center"/>
            </w:pPr>
            <w:r w:rsidRPr="00846348">
              <w:t>0</w:t>
            </w:r>
          </w:p>
        </w:tc>
        <w:tc>
          <w:tcPr>
            <w:tcW w:w="694" w:type="dxa"/>
          </w:tcPr>
          <w:p w:rsidR="003919F4" w:rsidRPr="00846348" w:rsidRDefault="003919F4" w:rsidP="00846348">
            <w:pPr>
              <w:spacing w:after="0" w:line="240" w:lineRule="auto"/>
              <w:jc w:val="center"/>
            </w:pPr>
            <w:r w:rsidRPr="00846348">
              <w:t>E</w:t>
            </w:r>
            <w:r w:rsidRPr="00846348">
              <w:rPr>
                <w:vertAlign w:val="subscript"/>
              </w:rPr>
              <w:t>0</w:t>
            </w:r>
          </w:p>
        </w:tc>
      </w:tr>
      <w:tr w:rsidR="003919F4" w:rsidRPr="00846348" w:rsidTr="00846348">
        <w:trPr>
          <w:trHeight w:val="247"/>
          <w:jc w:val="center"/>
        </w:trPr>
        <w:tc>
          <w:tcPr>
            <w:tcW w:w="1140" w:type="dxa"/>
          </w:tcPr>
          <w:p w:rsidR="003919F4" w:rsidRPr="00846348" w:rsidRDefault="003919F4" w:rsidP="00846348">
            <w:pPr>
              <w:spacing w:after="0" w:line="240" w:lineRule="auto"/>
              <w:jc w:val="center"/>
            </w:pPr>
            <w:r w:rsidRPr="00846348">
              <w:t>1</w:t>
            </w:r>
          </w:p>
        </w:tc>
        <w:tc>
          <w:tcPr>
            <w:tcW w:w="694" w:type="dxa"/>
          </w:tcPr>
          <w:p w:rsidR="003919F4" w:rsidRPr="00846348" w:rsidRDefault="003919F4" w:rsidP="0002549B">
            <w:pPr>
              <w:keepNext/>
              <w:spacing w:after="0" w:line="240" w:lineRule="auto"/>
              <w:jc w:val="center"/>
            </w:pPr>
            <w:r w:rsidRPr="00846348">
              <w:t>E</w:t>
            </w:r>
            <w:r w:rsidRPr="00846348">
              <w:rPr>
                <w:vertAlign w:val="subscript"/>
              </w:rPr>
              <w:t>1</w:t>
            </w:r>
          </w:p>
        </w:tc>
      </w:tr>
    </w:tbl>
    <w:p w:rsidR="0002549B" w:rsidRDefault="0002549B" w:rsidP="0002549B">
      <w:pPr>
        <w:pStyle w:val="Legenda"/>
        <w:ind w:left="1416" w:firstLine="708"/>
        <w:rPr>
          <w:rFonts w:ascii="Arial" w:hAnsi="Arial" w:cs="Arial"/>
        </w:rPr>
      </w:pPr>
    </w:p>
    <w:p w:rsidR="003919F4" w:rsidRPr="0002549B" w:rsidRDefault="0002549B" w:rsidP="0002549B">
      <w:pPr>
        <w:pStyle w:val="Legenda"/>
        <w:ind w:left="1416" w:firstLine="708"/>
        <w:rPr>
          <w:rFonts w:ascii="Arial" w:hAnsi="Arial" w:cs="Arial"/>
        </w:rPr>
      </w:pPr>
      <w:r w:rsidRPr="0002549B">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9</w:t>
      </w:r>
      <w:r w:rsidR="00FF001D">
        <w:rPr>
          <w:rFonts w:ascii="Arial" w:hAnsi="Arial" w:cs="Arial"/>
        </w:rPr>
        <w:fldChar w:fldCharType="end"/>
      </w:r>
      <w:r w:rsidRPr="0002549B">
        <w:rPr>
          <w:rFonts w:ascii="Arial" w:hAnsi="Arial" w:cs="Arial"/>
        </w:rPr>
        <w:t xml:space="preserve"> Tabela-verdade do módulo:“Mux (2:1)”</w:t>
      </w:r>
    </w:p>
    <w:p w:rsidR="003919F4" w:rsidRDefault="003919F4" w:rsidP="006F62BF">
      <w:pPr>
        <w:rPr>
          <w:rFonts w:cs="Calibri"/>
        </w:rPr>
      </w:pPr>
    </w:p>
    <w:p w:rsidR="008E51F9" w:rsidRPr="008E51F9" w:rsidRDefault="008E51F9" w:rsidP="006F62BF">
      <w:pPr>
        <w:rPr>
          <w:rFonts w:ascii="Arial" w:hAnsi="Arial" w:cs="Arial"/>
          <w:sz w:val="24"/>
          <w:szCs w:val="24"/>
        </w:rPr>
      </w:pPr>
      <w:r w:rsidRPr="008E51F9">
        <w:rPr>
          <w:rFonts w:ascii="Arial" w:hAnsi="Arial" w:cs="Arial"/>
          <w:sz w:val="24"/>
          <w:szCs w:val="24"/>
        </w:rPr>
        <w:t>Função do Multiplexador:</w:t>
      </w:r>
    </w:p>
    <w:p w:rsidR="008E51F9" w:rsidRPr="008E51F9" w:rsidRDefault="008E51F9" w:rsidP="008E51F9">
      <w:pPr>
        <w:pStyle w:val="PargrafodaLista"/>
        <w:numPr>
          <w:ilvl w:val="0"/>
          <w:numId w:val="31"/>
        </w:numPr>
        <w:rPr>
          <w:rFonts w:ascii="Arial" w:hAnsi="Arial" w:cs="Arial"/>
          <w:sz w:val="24"/>
          <w:szCs w:val="24"/>
        </w:rPr>
      </w:pPr>
      <w:bookmarkStart w:id="109" w:name="_Toc306666679"/>
      <w:bookmarkStart w:id="110" w:name="_Toc306722118"/>
      <w:bookmarkStart w:id="111" w:name="_Toc306790763"/>
      <w:r w:rsidRPr="008E51F9">
        <w:rPr>
          <w:rFonts w:ascii="Arial" w:hAnsi="Arial" w:cs="Arial"/>
          <w:sz w:val="24"/>
          <w:szCs w:val="24"/>
        </w:rPr>
        <w:t>Mux (2:1), (1 bit):</w:t>
      </w:r>
    </w:p>
    <w:p w:rsidR="008E51F9" w:rsidRPr="008E51F9" w:rsidRDefault="008E51F9" w:rsidP="008E51F9">
      <w:pPr>
        <w:ind w:left="708"/>
        <w:rPr>
          <w:rFonts w:ascii="Arial" w:hAnsi="Arial" w:cs="Arial"/>
          <w:sz w:val="24"/>
          <w:szCs w:val="24"/>
        </w:rPr>
      </w:pPr>
      <w:r w:rsidRPr="008E51F9">
        <w:rPr>
          <w:rFonts w:ascii="Arial" w:hAnsi="Arial" w:cs="Arial"/>
          <w:sz w:val="24"/>
          <w:szCs w:val="24"/>
        </w:rPr>
        <w:t>Bse + AB + A¬Se</w:t>
      </w:r>
    </w:p>
    <w:p w:rsidR="003919F4" w:rsidRPr="00A17059" w:rsidRDefault="006F62BF" w:rsidP="00A17059">
      <w:pPr>
        <w:pStyle w:val="Ttulo4"/>
      </w:pPr>
      <w:r>
        <w:br w:type="page"/>
      </w:r>
      <w:r w:rsidR="003919F4" w:rsidRPr="00A17059">
        <w:lastRenderedPageBreak/>
        <w:t>Circuito Projetado e Simulação</w:t>
      </w:r>
      <w:bookmarkEnd w:id="109"/>
      <w:bookmarkEnd w:id="110"/>
      <w:bookmarkEnd w:id="111"/>
    </w:p>
    <w:p w:rsidR="003919F4" w:rsidRPr="0005248B" w:rsidRDefault="003919F4" w:rsidP="0005248B">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rPr>
      </w:pPr>
    </w:p>
    <w:p w:rsidR="003919F4" w:rsidRDefault="000F7222" w:rsidP="007278EF">
      <w:pPr>
        <w:pStyle w:val="PargrafodaLista"/>
        <w:keepNext/>
        <w:ind w:left="0"/>
      </w:pPr>
      <w:r>
        <w:rPr>
          <w:noProof/>
          <w:sz w:val="24"/>
          <w:szCs w:val="24"/>
          <w:lang w:eastAsia="pt-BR"/>
        </w:rPr>
        <w:drawing>
          <wp:inline distT="0" distB="0" distL="0" distR="0" wp14:anchorId="49362D60" wp14:editId="3E779950">
            <wp:extent cx="5343525" cy="26574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2657475"/>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2" w:name="_Toc306722748"/>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20</w:t>
      </w:r>
      <w:r w:rsidR="00154AD4" w:rsidRPr="00D206C1">
        <w:rPr>
          <w:rFonts w:ascii="Arial" w:hAnsi="Arial" w:cs="Arial"/>
          <w:noProof/>
        </w:rPr>
        <w:fldChar w:fldCharType="end"/>
      </w:r>
      <w:r w:rsidRPr="00D206C1">
        <w:rPr>
          <w:rFonts w:ascii="Arial" w:hAnsi="Arial" w:cs="Arial"/>
        </w:rPr>
        <w:t xml:space="preserve"> Implementação do multiplexador 2:1 de 1 bit</w:t>
      </w:r>
      <w:bookmarkEnd w:id="112"/>
    </w:p>
    <w:p w:rsidR="003919F4" w:rsidRDefault="003919F4" w:rsidP="0005248B">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0D4158F3" wp14:editId="1EFE0F50">
            <wp:extent cx="5391150" cy="11620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1162050"/>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3" w:name="_Toc306722749"/>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21</w:t>
      </w:r>
      <w:r w:rsidR="00154AD4" w:rsidRPr="00D206C1">
        <w:rPr>
          <w:rFonts w:ascii="Arial" w:hAnsi="Arial" w:cs="Arial"/>
          <w:noProof/>
        </w:rPr>
        <w:fldChar w:fldCharType="end"/>
      </w:r>
      <w:r w:rsidRPr="00D206C1">
        <w:rPr>
          <w:rFonts w:ascii="Arial" w:hAnsi="Arial" w:cs="Arial"/>
        </w:rPr>
        <w:t xml:space="preserve"> Waveform da simulação do multiplexador 2:1 de 1 bit</w:t>
      </w:r>
      <w:bookmarkEnd w:id="113"/>
    </w:p>
    <w:p w:rsidR="003919F4" w:rsidRDefault="003919F4" w:rsidP="0005248B">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139E29E9" wp14:editId="35BA8BD0">
            <wp:extent cx="5372100" cy="20288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2028825"/>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4" w:name="_Toc306722750"/>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22</w:t>
      </w:r>
      <w:r w:rsidR="00154AD4" w:rsidRPr="00D206C1">
        <w:rPr>
          <w:rFonts w:ascii="Arial" w:hAnsi="Arial" w:cs="Arial"/>
          <w:noProof/>
        </w:rPr>
        <w:fldChar w:fldCharType="end"/>
      </w:r>
      <w:r w:rsidRPr="00D206C1">
        <w:rPr>
          <w:rFonts w:ascii="Arial" w:hAnsi="Arial" w:cs="Arial"/>
        </w:rPr>
        <w:t xml:space="preserve"> Implementação do multiplexador2:1 de 4 bits</w:t>
      </w:r>
      <w:bookmarkEnd w:id="114"/>
    </w:p>
    <w:p w:rsidR="003919F4" w:rsidRDefault="003919F4" w:rsidP="000376CD">
      <w:pPr>
        <w:pStyle w:val="PargrafodaLista"/>
        <w:ind w:left="0"/>
        <w:jc w:val="right"/>
        <w:rPr>
          <w:sz w:val="24"/>
          <w:szCs w:val="24"/>
        </w:rPr>
      </w:pPr>
    </w:p>
    <w:p w:rsidR="003919F4" w:rsidRDefault="000F7222" w:rsidP="007278EF">
      <w:pPr>
        <w:pStyle w:val="PargrafodaLista"/>
        <w:keepNext/>
        <w:ind w:left="0"/>
        <w:jc w:val="right"/>
      </w:pPr>
      <w:r>
        <w:rPr>
          <w:noProof/>
          <w:sz w:val="24"/>
          <w:szCs w:val="24"/>
          <w:lang w:eastAsia="pt-BR"/>
        </w:rPr>
        <w:lastRenderedPageBreak/>
        <w:drawing>
          <wp:inline distT="0" distB="0" distL="0" distR="0" wp14:anchorId="50927EEE" wp14:editId="1F1C5E88">
            <wp:extent cx="5400675" cy="7429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742950"/>
                    </a:xfrm>
                    <a:prstGeom prst="rect">
                      <a:avLst/>
                    </a:prstGeom>
                    <a:noFill/>
                    <a:ln>
                      <a:noFill/>
                    </a:ln>
                  </pic:spPr>
                </pic:pic>
              </a:graphicData>
            </a:graphic>
          </wp:inline>
        </w:drawing>
      </w:r>
    </w:p>
    <w:p w:rsidR="003919F4" w:rsidRPr="00D206C1" w:rsidRDefault="003919F4" w:rsidP="007278EF">
      <w:pPr>
        <w:pStyle w:val="Legenda"/>
        <w:jc w:val="right"/>
        <w:rPr>
          <w:rFonts w:ascii="Arial" w:hAnsi="Arial" w:cs="Arial"/>
        </w:rPr>
      </w:pPr>
      <w:bookmarkStart w:id="115" w:name="_Toc306722751"/>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23</w:t>
      </w:r>
      <w:r w:rsidR="00154AD4" w:rsidRPr="00D206C1">
        <w:rPr>
          <w:rFonts w:ascii="Arial" w:hAnsi="Arial" w:cs="Arial"/>
          <w:noProof/>
        </w:rPr>
        <w:fldChar w:fldCharType="end"/>
      </w:r>
      <w:r w:rsidRPr="00D206C1">
        <w:rPr>
          <w:rFonts w:ascii="Arial" w:hAnsi="Arial" w:cs="Arial"/>
        </w:rPr>
        <w:t xml:space="preserve"> Waveform da simulação do multiplexador 2:1 de 4 bits</w:t>
      </w:r>
      <w:bookmarkEnd w:id="115"/>
    </w:p>
    <w:p w:rsidR="003919F4" w:rsidRDefault="003919F4" w:rsidP="00E75780"/>
    <w:p w:rsidR="003919F4" w:rsidRPr="00E75780" w:rsidRDefault="003919F4" w:rsidP="00E75780"/>
    <w:p w:rsidR="003919F4" w:rsidRDefault="000F7222" w:rsidP="007278EF">
      <w:pPr>
        <w:pStyle w:val="PargrafodaLista"/>
        <w:keepNext/>
        <w:ind w:left="0"/>
      </w:pPr>
      <w:r>
        <w:rPr>
          <w:noProof/>
          <w:sz w:val="24"/>
          <w:szCs w:val="24"/>
          <w:lang w:eastAsia="pt-BR"/>
        </w:rPr>
        <w:drawing>
          <wp:inline distT="0" distB="0" distL="0" distR="0" wp14:anchorId="1E635ABB" wp14:editId="649C6ACF">
            <wp:extent cx="5343525" cy="20288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2028825"/>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rPr>
      </w:pPr>
      <w:bookmarkStart w:id="116" w:name="_Toc306722752"/>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24</w:t>
      </w:r>
      <w:r w:rsidR="00154AD4" w:rsidRPr="00D206C1">
        <w:rPr>
          <w:rFonts w:ascii="Arial" w:hAnsi="Arial" w:cs="Arial"/>
          <w:noProof/>
        </w:rPr>
        <w:fldChar w:fldCharType="end"/>
      </w:r>
      <w:r w:rsidRPr="00D206C1">
        <w:rPr>
          <w:rFonts w:ascii="Arial" w:hAnsi="Arial" w:cs="Arial"/>
        </w:rPr>
        <w:t xml:space="preserve"> Implementação do multiplexador 4:1 de 1 bit</w:t>
      </w:r>
      <w:bookmarkEnd w:id="116"/>
    </w:p>
    <w:p w:rsidR="003919F4" w:rsidRDefault="003919F4" w:rsidP="00E75780"/>
    <w:p w:rsidR="003919F4" w:rsidRPr="00E75780" w:rsidRDefault="003919F4" w:rsidP="00E75780"/>
    <w:p w:rsidR="003919F4" w:rsidRDefault="003919F4" w:rsidP="0005248B">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5FBA6DD9" wp14:editId="0E151831">
            <wp:extent cx="5334000" cy="21336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133600"/>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7" w:name="_Toc306722753"/>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25</w:t>
      </w:r>
      <w:r w:rsidR="00154AD4" w:rsidRPr="00D206C1">
        <w:rPr>
          <w:rFonts w:ascii="Arial" w:hAnsi="Arial" w:cs="Arial"/>
          <w:noProof/>
        </w:rPr>
        <w:fldChar w:fldCharType="end"/>
      </w:r>
      <w:r w:rsidRPr="00D206C1">
        <w:rPr>
          <w:rFonts w:ascii="Arial" w:hAnsi="Arial" w:cs="Arial"/>
        </w:rPr>
        <w:t xml:space="preserve"> Waveform da simulação do multiplexador 4:1 de 1 bit</w:t>
      </w:r>
      <w:bookmarkEnd w:id="117"/>
    </w:p>
    <w:p w:rsidR="003919F4" w:rsidRDefault="003919F4" w:rsidP="000376CD">
      <w:pPr>
        <w:pStyle w:val="PargrafodaLista"/>
        <w:ind w:left="0"/>
        <w:jc w:val="right"/>
        <w:rPr>
          <w:sz w:val="24"/>
          <w:szCs w:val="24"/>
        </w:rPr>
      </w:pPr>
    </w:p>
    <w:p w:rsidR="003919F4" w:rsidRDefault="003919F4" w:rsidP="000376CD">
      <w:pPr>
        <w:pStyle w:val="PargrafodaLista"/>
        <w:ind w:left="0"/>
        <w:jc w:val="right"/>
        <w:rPr>
          <w:sz w:val="24"/>
          <w:szCs w:val="24"/>
        </w:rPr>
      </w:pPr>
    </w:p>
    <w:p w:rsidR="003919F4" w:rsidRDefault="000F7222" w:rsidP="007278EF">
      <w:pPr>
        <w:pStyle w:val="PargrafodaLista"/>
        <w:keepNext/>
        <w:ind w:left="0"/>
      </w:pPr>
      <w:r>
        <w:rPr>
          <w:noProof/>
          <w:sz w:val="24"/>
          <w:szCs w:val="24"/>
          <w:lang w:eastAsia="pt-BR"/>
        </w:rPr>
        <w:lastRenderedPageBreak/>
        <w:drawing>
          <wp:inline distT="0" distB="0" distL="0" distR="0" wp14:anchorId="5A4DDB07" wp14:editId="77D88377">
            <wp:extent cx="5362575" cy="3457575"/>
            <wp:effectExtent l="0" t="0" r="9525" b="9525"/>
            <wp:docPr id="2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3457575"/>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8" w:name="_Toc306722754"/>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26</w:t>
      </w:r>
      <w:r w:rsidR="00154AD4" w:rsidRPr="00D206C1">
        <w:rPr>
          <w:rFonts w:ascii="Arial" w:hAnsi="Arial" w:cs="Arial"/>
          <w:noProof/>
        </w:rPr>
        <w:fldChar w:fldCharType="end"/>
      </w:r>
      <w:r w:rsidRPr="00D206C1">
        <w:rPr>
          <w:rFonts w:ascii="Arial" w:hAnsi="Arial" w:cs="Arial"/>
        </w:rPr>
        <w:t xml:space="preserve"> Implementação do multiplexador 4:1 de 4 bits</w:t>
      </w:r>
      <w:bookmarkEnd w:id="118"/>
    </w:p>
    <w:p w:rsidR="003919F4" w:rsidRDefault="003919F4" w:rsidP="0005248B">
      <w:pPr>
        <w:pStyle w:val="PargrafodaLista"/>
        <w:ind w:left="0"/>
        <w:rPr>
          <w:sz w:val="24"/>
          <w:szCs w:val="24"/>
        </w:rPr>
      </w:pPr>
    </w:p>
    <w:p w:rsidR="003919F4" w:rsidRDefault="000F7222" w:rsidP="007278EF">
      <w:pPr>
        <w:pStyle w:val="PargrafodaLista"/>
        <w:keepNext/>
        <w:ind w:left="0"/>
      </w:pPr>
      <w:r>
        <w:rPr>
          <w:noProof/>
          <w:sz w:val="24"/>
          <w:szCs w:val="24"/>
          <w:lang w:eastAsia="pt-BR"/>
        </w:rPr>
        <w:drawing>
          <wp:inline distT="0" distB="0" distL="0" distR="0" wp14:anchorId="483869F6" wp14:editId="3745D46A">
            <wp:extent cx="5400675" cy="990600"/>
            <wp:effectExtent l="0" t="0" r="9525" b="0"/>
            <wp:docPr id="2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990600"/>
                    </a:xfrm>
                    <a:prstGeom prst="rect">
                      <a:avLst/>
                    </a:prstGeom>
                    <a:noFill/>
                    <a:ln>
                      <a:noFill/>
                    </a:ln>
                  </pic:spPr>
                </pic:pic>
              </a:graphicData>
            </a:graphic>
          </wp:inline>
        </w:drawing>
      </w:r>
    </w:p>
    <w:p w:rsidR="003919F4" w:rsidRPr="00D206C1" w:rsidRDefault="003919F4" w:rsidP="00D206C1">
      <w:pPr>
        <w:pStyle w:val="Legenda"/>
        <w:jc w:val="right"/>
        <w:rPr>
          <w:rFonts w:ascii="Arial" w:hAnsi="Arial" w:cs="Arial"/>
          <w:sz w:val="24"/>
          <w:szCs w:val="24"/>
        </w:rPr>
      </w:pPr>
      <w:bookmarkStart w:id="119" w:name="_Toc306722755"/>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27</w:t>
      </w:r>
      <w:r w:rsidR="00154AD4" w:rsidRPr="00D206C1">
        <w:rPr>
          <w:rFonts w:ascii="Arial" w:hAnsi="Arial" w:cs="Arial"/>
          <w:noProof/>
        </w:rPr>
        <w:fldChar w:fldCharType="end"/>
      </w:r>
      <w:r w:rsidRPr="00D206C1">
        <w:rPr>
          <w:rFonts w:ascii="Arial" w:hAnsi="Arial" w:cs="Arial"/>
        </w:rPr>
        <w:t xml:space="preserve"> Waveform da simulação do multiplexador 4:1 de 4 bits</w:t>
      </w:r>
      <w:bookmarkEnd w:id="119"/>
    </w:p>
    <w:p w:rsidR="003919F4" w:rsidRDefault="003919F4" w:rsidP="000376CD">
      <w:pPr>
        <w:pStyle w:val="PargrafodaLista"/>
        <w:ind w:left="0"/>
        <w:jc w:val="right"/>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0376CD">
      <w:pPr>
        <w:pStyle w:val="PargrafodaLista"/>
        <w:ind w:left="0"/>
        <w:rPr>
          <w:sz w:val="24"/>
          <w:szCs w:val="24"/>
        </w:rPr>
      </w:pPr>
    </w:p>
    <w:p w:rsidR="003919F4" w:rsidRDefault="003919F4" w:rsidP="007278EF">
      <w:pPr>
        <w:rPr>
          <w:sz w:val="24"/>
          <w:szCs w:val="24"/>
        </w:rPr>
      </w:pPr>
    </w:p>
    <w:p w:rsidR="003919F4" w:rsidRPr="00320060" w:rsidRDefault="003919F4" w:rsidP="00320060">
      <w:pPr>
        <w:pStyle w:val="Ttulo3"/>
      </w:pPr>
      <w:bookmarkStart w:id="120" w:name="_Toc306664821"/>
      <w:bookmarkStart w:id="121" w:name="_Toc306666680"/>
      <w:bookmarkStart w:id="122" w:name="_Toc306722119"/>
      <w:bookmarkStart w:id="123" w:name="_Toc306790764"/>
      <w:bookmarkStart w:id="124" w:name="_Toc306812259"/>
      <w:bookmarkStart w:id="125" w:name="_Toc307345377"/>
      <w:bookmarkStart w:id="126" w:name="_Toc307400779"/>
      <w:r w:rsidRPr="00320060">
        <w:lastRenderedPageBreak/>
        <w:t>Decodificador</w:t>
      </w:r>
      <w:bookmarkEnd w:id="120"/>
      <w:bookmarkEnd w:id="121"/>
      <w:bookmarkEnd w:id="122"/>
      <w:bookmarkEnd w:id="123"/>
      <w:bookmarkEnd w:id="124"/>
      <w:bookmarkEnd w:id="125"/>
      <w:bookmarkEnd w:id="126"/>
    </w:p>
    <w:p w:rsidR="003919F4" w:rsidRDefault="003919F4" w:rsidP="009D1B8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3919F4" w:rsidRPr="00D206C1" w:rsidRDefault="003919F4" w:rsidP="00F7186C">
      <w:pPr>
        <w:ind w:firstLine="708"/>
        <w:jc w:val="both"/>
        <w:rPr>
          <w:rFonts w:ascii="Arial" w:hAnsi="Arial" w:cs="Arial"/>
          <w:sz w:val="24"/>
        </w:rPr>
      </w:pPr>
      <w:r w:rsidRPr="00D206C1">
        <w:rPr>
          <w:rFonts w:ascii="Arial" w:hAnsi="Arial" w:cs="Arial"/>
          <w:sz w:val="24"/>
        </w:rPr>
        <w:t xml:space="preserve">Na ULA se fará uso do decodificador para ativar os leds do display, no qual será mostrado o resultado do processo que foi pedido para ULA realizar. Este display possui 7 leds, que, para facilitar o seu manejo nessa aplicação, foram nomeados com as letras de </w:t>
      </w:r>
      <w:r w:rsidRPr="00D206C1">
        <w:rPr>
          <w:rFonts w:ascii="Arial" w:hAnsi="Arial" w:cs="Arial"/>
          <w:b/>
          <w:sz w:val="24"/>
        </w:rPr>
        <w:t xml:space="preserve">a </w:t>
      </w:r>
      <w:r w:rsidRPr="00D206C1">
        <w:rPr>
          <w:rFonts w:ascii="Arial" w:hAnsi="Arial" w:cs="Arial"/>
          <w:sz w:val="24"/>
        </w:rPr>
        <w:t xml:space="preserve">até </w:t>
      </w:r>
      <w:r w:rsidRPr="00D206C1">
        <w:rPr>
          <w:rFonts w:ascii="Arial" w:hAnsi="Arial" w:cs="Arial"/>
          <w:b/>
          <w:sz w:val="24"/>
        </w:rPr>
        <w:t>g</w:t>
      </w:r>
      <w:r w:rsidRPr="00D206C1">
        <w:rPr>
          <w:rFonts w:ascii="Arial" w:hAnsi="Arial" w:cs="Arial"/>
          <w:sz w:val="24"/>
        </w:rPr>
        <w:t>, como mostra a figura abaixo:</w:t>
      </w:r>
    </w:p>
    <w:p w:rsidR="003919F4" w:rsidRDefault="000F7222" w:rsidP="00E75780">
      <w:pPr>
        <w:keepNext/>
        <w:ind w:firstLine="708"/>
        <w:jc w:val="center"/>
      </w:pPr>
      <w:r>
        <w:rPr>
          <w:noProof/>
          <w:lang w:eastAsia="pt-BR"/>
        </w:rPr>
        <w:drawing>
          <wp:inline distT="0" distB="0" distL="0" distR="0" wp14:anchorId="0CF2BC61" wp14:editId="57318EDB">
            <wp:extent cx="1076325" cy="15525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1552575"/>
                    </a:xfrm>
                    <a:prstGeom prst="rect">
                      <a:avLst/>
                    </a:prstGeom>
                    <a:noFill/>
                    <a:ln>
                      <a:noFill/>
                    </a:ln>
                  </pic:spPr>
                </pic:pic>
              </a:graphicData>
            </a:graphic>
          </wp:inline>
        </w:drawing>
      </w:r>
    </w:p>
    <w:p w:rsidR="003919F4" w:rsidRPr="00D206C1" w:rsidRDefault="003919F4" w:rsidP="00E75780">
      <w:pPr>
        <w:pStyle w:val="Legenda"/>
        <w:jc w:val="center"/>
        <w:rPr>
          <w:rFonts w:ascii="Arial" w:hAnsi="Arial" w:cs="Arial"/>
        </w:rPr>
      </w:pPr>
      <w:bookmarkStart w:id="127" w:name="_Toc306722756"/>
      <w:r w:rsidRPr="00D206C1">
        <w:rPr>
          <w:rFonts w:ascii="Arial" w:hAnsi="Arial" w:cs="Arial"/>
        </w:rPr>
        <w:t xml:space="preserve">Figura </w:t>
      </w:r>
      <w:r w:rsidR="00154AD4" w:rsidRPr="00D206C1">
        <w:rPr>
          <w:rFonts w:ascii="Arial" w:hAnsi="Arial" w:cs="Arial"/>
        </w:rPr>
        <w:fldChar w:fldCharType="begin"/>
      </w:r>
      <w:r w:rsidR="00154AD4" w:rsidRPr="00D206C1">
        <w:rPr>
          <w:rFonts w:ascii="Arial" w:hAnsi="Arial" w:cs="Arial"/>
        </w:rPr>
        <w:instrText xml:space="preserve"> SEQ Figura \* ARABIC </w:instrText>
      </w:r>
      <w:r w:rsidR="00154AD4" w:rsidRPr="00D206C1">
        <w:rPr>
          <w:rFonts w:ascii="Arial" w:hAnsi="Arial" w:cs="Arial"/>
        </w:rPr>
        <w:fldChar w:fldCharType="separate"/>
      </w:r>
      <w:r w:rsidR="004A216D">
        <w:rPr>
          <w:rFonts w:ascii="Arial" w:hAnsi="Arial" w:cs="Arial"/>
          <w:noProof/>
        </w:rPr>
        <w:t>28</w:t>
      </w:r>
      <w:r w:rsidR="00154AD4" w:rsidRPr="00D206C1">
        <w:rPr>
          <w:rFonts w:ascii="Arial" w:hAnsi="Arial" w:cs="Arial"/>
          <w:noProof/>
        </w:rPr>
        <w:fldChar w:fldCharType="end"/>
      </w:r>
      <w:r w:rsidRPr="00D206C1">
        <w:rPr>
          <w:rFonts w:ascii="Arial" w:hAnsi="Arial" w:cs="Arial"/>
        </w:rPr>
        <w:t xml:space="preserve"> Representação do display de leds</w:t>
      </w:r>
      <w:bookmarkEnd w:id="127"/>
    </w:p>
    <w:p w:rsidR="003919F4" w:rsidRPr="00E75780" w:rsidRDefault="003919F4" w:rsidP="00E75780"/>
    <w:tbl>
      <w:tblPr>
        <w:tblW w:w="5103"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851"/>
        <w:gridCol w:w="850"/>
        <w:gridCol w:w="709"/>
        <w:gridCol w:w="709"/>
      </w:tblGrid>
      <w:tr w:rsidR="003919F4" w:rsidRPr="00846348" w:rsidTr="00846348">
        <w:trPr>
          <w:trHeight w:val="68"/>
          <w:jc w:val="center"/>
        </w:trPr>
        <w:tc>
          <w:tcPr>
            <w:tcW w:w="1984" w:type="dxa"/>
          </w:tcPr>
          <w:p w:rsidR="003919F4" w:rsidRPr="00846348" w:rsidRDefault="003919F4" w:rsidP="00846348">
            <w:pPr>
              <w:spacing w:after="0" w:line="240" w:lineRule="auto"/>
              <w:jc w:val="center"/>
            </w:pPr>
            <w:r w:rsidRPr="00846348">
              <w:t>Valor decimal da cadeia A</w:t>
            </w:r>
            <w:r w:rsidRPr="00846348">
              <w:rPr>
                <w:vertAlign w:val="subscript"/>
              </w:rPr>
              <w:t>3</w:t>
            </w:r>
            <w:r w:rsidRPr="00846348">
              <w:t>A</w:t>
            </w:r>
            <w:r w:rsidRPr="00846348">
              <w:rPr>
                <w:vertAlign w:val="subscript"/>
              </w:rPr>
              <w:t>2</w:t>
            </w:r>
            <w:r w:rsidRPr="00846348">
              <w:t>A</w:t>
            </w:r>
            <w:r w:rsidRPr="00846348">
              <w:rPr>
                <w:vertAlign w:val="subscript"/>
              </w:rPr>
              <w:t>1</w:t>
            </w:r>
            <w:r w:rsidRPr="00846348">
              <w:t>A</w:t>
            </w:r>
            <w:r w:rsidRPr="00846348">
              <w:rPr>
                <w:vertAlign w:val="subscript"/>
              </w:rPr>
              <w:t>0</w:t>
            </w:r>
          </w:p>
        </w:tc>
        <w:tc>
          <w:tcPr>
            <w:tcW w:w="851" w:type="dxa"/>
            <w:vAlign w:val="center"/>
          </w:tcPr>
          <w:p w:rsidR="003919F4" w:rsidRPr="00846348" w:rsidRDefault="003919F4" w:rsidP="00846348">
            <w:pPr>
              <w:spacing w:after="0" w:line="240" w:lineRule="auto"/>
              <w:jc w:val="center"/>
            </w:pPr>
            <w:r w:rsidRPr="00846348">
              <w:t>A</w:t>
            </w:r>
            <w:r w:rsidRPr="00846348">
              <w:rPr>
                <w:vertAlign w:val="subscript"/>
              </w:rPr>
              <w:t>3</w:t>
            </w:r>
          </w:p>
        </w:tc>
        <w:tc>
          <w:tcPr>
            <w:tcW w:w="850" w:type="dxa"/>
            <w:vAlign w:val="center"/>
          </w:tcPr>
          <w:p w:rsidR="003919F4" w:rsidRPr="00846348" w:rsidRDefault="003919F4" w:rsidP="00846348">
            <w:pPr>
              <w:spacing w:after="0" w:line="240" w:lineRule="auto"/>
              <w:jc w:val="center"/>
            </w:pPr>
            <w:r w:rsidRPr="00846348">
              <w:t>A</w:t>
            </w:r>
            <w:r w:rsidRPr="00846348">
              <w:rPr>
                <w:vertAlign w:val="subscript"/>
              </w:rPr>
              <w:t>2</w:t>
            </w:r>
          </w:p>
        </w:tc>
        <w:tc>
          <w:tcPr>
            <w:tcW w:w="709" w:type="dxa"/>
            <w:vAlign w:val="center"/>
          </w:tcPr>
          <w:p w:rsidR="003919F4" w:rsidRPr="00846348" w:rsidRDefault="003919F4" w:rsidP="00846348">
            <w:pPr>
              <w:spacing w:after="0" w:line="240" w:lineRule="auto"/>
              <w:jc w:val="center"/>
            </w:pPr>
            <w:r w:rsidRPr="00846348">
              <w:t>A</w:t>
            </w:r>
            <w:r w:rsidRPr="00846348">
              <w:rPr>
                <w:vertAlign w:val="subscript"/>
              </w:rPr>
              <w:t>1</w:t>
            </w:r>
          </w:p>
        </w:tc>
        <w:tc>
          <w:tcPr>
            <w:tcW w:w="709" w:type="dxa"/>
            <w:vAlign w:val="center"/>
          </w:tcPr>
          <w:p w:rsidR="003919F4" w:rsidRPr="00846348" w:rsidRDefault="003919F4" w:rsidP="00846348">
            <w:pPr>
              <w:spacing w:after="0" w:line="240" w:lineRule="auto"/>
              <w:jc w:val="center"/>
            </w:pPr>
            <w:r w:rsidRPr="00846348">
              <w:t>A</w:t>
            </w:r>
            <w:r w:rsidRPr="00846348">
              <w:rPr>
                <w:vertAlign w:val="subscript"/>
              </w:rPr>
              <w:t>0</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0</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984" w:type="dxa"/>
          </w:tcPr>
          <w:p w:rsidR="003919F4" w:rsidRPr="00846348" w:rsidRDefault="003919F4" w:rsidP="00846348">
            <w:pPr>
              <w:spacing w:after="0" w:line="240" w:lineRule="auto"/>
              <w:jc w:val="center"/>
            </w:pPr>
            <w:r w:rsidRPr="00846348">
              <w:t>1</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2</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984" w:type="dxa"/>
          </w:tcPr>
          <w:p w:rsidR="003919F4" w:rsidRPr="00846348" w:rsidRDefault="003919F4" w:rsidP="00846348">
            <w:pPr>
              <w:spacing w:after="0" w:line="240" w:lineRule="auto"/>
              <w:jc w:val="center"/>
            </w:pPr>
            <w:r w:rsidRPr="00846348">
              <w:t>3</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4</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0</w:t>
            </w:r>
          </w:p>
        </w:tc>
      </w:tr>
      <w:tr w:rsidR="003919F4" w:rsidRPr="00846348" w:rsidTr="00846348">
        <w:trPr>
          <w:trHeight w:val="247"/>
          <w:jc w:val="center"/>
        </w:trPr>
        <w:tc>
          <w:tcPr>
            <w:tcW w:w="1984" w:type="dxa"/>
          </w:tcPr>
          <w:p w:rsidR="003919F4" w:rsidRPr="00846348" w:rsidRDefault="003919F4" w:rsidP="00846348">
            <w:pPr>
              <w:spacing w:after="0" w:line="240" w:lineRule="auto"/>
              <w:jc w:val="center"/>
            </w:pPr>
            <w:r w:rsidRPr="00846348">
              <w:t>5</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6</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0</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7</w:t>
            </w:r>
          </w:p>
        </w:tc>
        <w:tc>
          <w:tcPr>
            <w:tcW w:w="851" w:type="dxa"/>
          </w:tcPr>
          <w:p w:rsidR="003919F4" w:rsidRPr="00846348" w:rsidRDefault="003919F4" w:rsidP="00846348">
            <w:pPr>
              <w:spacing w:after="0" w:line="240" w:lineRule="auto"/>
              <w:jc w:val="center"/>
            </w:pPr>
            <w:r w:rsidRPr="00846348">
              <w:t>0</w:t>
            </w:r>
          </w:p>
        </w:tc>
        <w:tc>
          <w:tcPr>
            <w:tcW w:w="850"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1</w:t>
            </w:r>
          </w:p>
        </w:tc>
        <w:tc>
          <w:tcPr>
            <w:tcW w:w="709" w:type="dxa"/>
          </w:tcPr>
          <w:p w:rsidR="003919F4" w:rsidRPr="00846348" w:rsidRDefault="003919F4" w:rsidP="00846348">
            <w:pPr>
              <w:spacing w:after="0" w:line="240" w:lineRule="auto"/>
              <w:jc w:val="center"/>
            </w:pPr>
            <w:r w:rsidRPr="00846348">
              <w:t>1</w:t>
            </w:r>
          </w:p>
        </w:tc>
      </w:tr>
      <w:tr w:rsidR="003919F4" w:rsidRPr="00846348" w:rsidTr="00846348">
        <w:trPr>
          <w:trHeight w:val="262"/>
          <w:jc w:val="center"/>
        </w:trPr>
        <w:tc>
          <w:tcPr>
            <w:tcW w:w="1984" w:type="dxa"/>
          </w:tcPr>
          <w:p w:rsidR="003919F4" w:rsidRPr="00846348" w:rsidRDefault="003919F4" w:rsidP="00846348">
            <w:pPr>
              <w:spacing w:after="0" w:line="240" w:lineRule="auto"/>
              <w:jc w:val="center"/>
            </w:pPr>
            <w:r w:rsidRPr="00846348">
              <w:t>8</w:t>
            </w:r>
          </w:p>
        </w:tc>
        <w:tc>
          <w:tcPr>
            <w:tcW w:w="851" w:type="dxa"/>
          </w:tcPr>
          <w:p w:rsidR="003919F4" w:rsidRPr="00846348" w:rsidRDefault="003919F4" w:rsidP="00846348">
            <w:pPr>
              <w:spacing w:after="0" w:line="240" w:lineRule="auto"/>
              <w:jc w:val="center"/>
            </w:pPr>
            <w:r w:rsidRPr="00846348">
              <w:t>1</w:t>
            </w:r>
          </w:p>
        </w:tc>
        <w:tc>
          <w:tcPr>
            <w:tcW w:w="850"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846348">
            <w:pPr>
              <w:spacing w:after="0" w:line="240" w:lineRule="auto"/>
              <w:jc w:val="center"/>
            </w:pPr>
            <w:r w:rsidRPr="00846348">
              <w:t>0</w:t>
            </w:r>
          </w:p>
        </w:tc>
        <w:tc>
          <w:tcPr>
            <w:tcW w:w="709" w:type="dxa"/>
          </w:tcPr>
          <w:p w:rsidR="003919F4" w:rsidRPr="00846348" w:rsidRDefault="003919F4" w:rsidP="00320060">
            <w:pPr>
              <w:keepNext/>
              <w:spacing w:after="0" w:line="240" w:lineRule="auto"/>
              <w:jc w:val="center"/>
            </w:pPr>
            <w:r w:rsidRPr="00846348">
              <w:t>0</w:t>
            </w:r>
          </w:p>
        </w:tc>
      </w:tr>
    </w:tbl>
    <w:p w:rsidR="00320060" w:rsidRDefault="00320060" w:rsidP="00320060">
      <w:pPr>
        <w:pStyle w:val="Legenda"/>
        <w:rPr>
          <w:rFonts w:ascii="Arial" w:hAnsi="Arial" w:cs="Arial"/>
        </w:rPr>
      </w:pPr>
    </w:p>
    <w:p w:rsidR="00D206C1" w:rsidRDefault="00320060" w:rsidP="00320060">
      <w:pPr>
        <w:pStyle w:val="Legenda"/>
        <w:rPr>
          <w:rFonts w:ascii="Arial" w:hAnsi="Arial" w:cs="Arial"/>
        </w:rPr>
      </w:pPr>
      <w:r w:rsidRPr="00320060">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10</w:t>
      </w:r>
      <w:r w:rsidR="00FF001D">
        <w:rPr>
          <w:rFonts w:ascii="Arial" w:hAnsi="Arial" w:cs="Arial"/>
        </w:rPr>
        <w:fldChar w:fldCharType="end"/>
      </w:r>
      <w:r w:rsidRPr="00320060">
        <w:rPr>
          <w:rFonts w:ascii="Arial" w:hAnsi="Arial" w:cs="Arial"/>
        </w:rPr>
        <w:t xml:space="preserve"> Tabela que correlaciona os valores decimais com as cadeias binária de 4 bits.</w:t>
      </w:r>
    </w:p>
    <w:p w:rsidR="00320060" w:rsidRPr="00320060" w:rsidRDefault="00320060" w:rsidP="00320060"/>
    <w:p w:rsidR="003919F4" w:rsidRPr="00D206C1" w:rsidRDefault="003919F4" w:rsidP="009D1B85">
      <w:pPr>
        <w:ind w:firstLine="708"/>
        <w:jc w:val="both"/>
        <w:rPr>
          <w:rFonts w:ascii="Arial" w:hAnsi="Arial" w:cs="Arial"/>
          <w:sz w:val="24"/>
        </w:rPr>
      </w:pPr>
      <w:r w:rsidRPr="00D206C1">
        <w:rPr>
          <w:rFonts w:ascii="Arial" w:hAnsi="Arial" w:cs="Arial"/>
          <w:sz w:val="24"/>
        </w:rPr>
        <w:t>Cada led possui sua própria tabela verdade. Cada uma foi elaborada de forma a decodificar uma seq</w:t>
      </w:r>
      <w:r w:rsidR="00320060">
        <w:rPr>
          <w:rFonts w:ascii="Arial" w:hAnsi="Arial" w:cs="Arial"/>
          <w:sz w:val="24"/>
        </w:rPr>
        <w:t>u</w:t>
      </w:r>
      <w:r w:rsidRPr="00D206C1">
        <w:rPr>
          <w:rFonts w:ascii="Arial" w:hAnsi="Arial" w:cs="Arial"/>
          <w:sz w:val="24"/>
        </w:rPr>
        <w:t>ência de um vetor de 4 bits. Essa cadeia representa um número de 0 à 8 em sua forma binária. Se decodificada corretamente, a luz do display se acenderá de acordo com o valor correspondente da cadeia binária em valor decimal. Como exemplo para ilustrar essa aplicação, tem-se o vetor “0000”, que representa 0 em valor decimal. Vê-se que os leds que se acenderão serão os representados pelas letras: a, b, c, d, e, f. Para que isso aconteça, estabelece-se todos os casos na tabela verdade, e posteriormente elabora-se o circuito lógico. Verifique as tabelas verdade apresentadas abaixo, para melhor compreensão.</w:t>
      </w:r>
    </w:p>
    <w:p w:rsidR="003919F4" w:rsidRPr="006F62BF" w:rsidRDefault="003919F4" w:rsidP="006F62BF">
      <w:pPr>
        <w:jc w:val="both"/>
        <w:rPr>
          <w:rFonts w:ascii="Arial" w:hAnsi="Arial" w:cs="Arial"/>
          <w:sz w:val="24"/>
        </w:rPr>
      </w:pPr>
      <w:r w:rsidRPr="00D206C1">
        <w:rPr>
          <w:rFonts w:ascii="Arial" w:hAnsi="Arial" w:cs="Arial"/>
          <w:sz w:val="24"/>
        </w:rPr>
        <w:t>Obs.: A luz do circuito é ativada caso o valor de saída seja igual a zero.</w:t>
      </w:r>
    </w:p>
    <w:p w:rsidR="003919F4" w:rsidRDefault="003919F4" w:rsidP="00320060">
      <w:pPr>
        <w:pStyle w:val="Ttulo4"/>
      </w:pPr>
      <w:bookmarkStart w:id="128" w:name="_Toc306666681"/>
      <w:bookmarkStart w:id="129" w:name="_Toc306722120"/>
      <w:bookmarkStart w:id="130" w:name="_Toc306790765"/>
      <w:r w:rsidRPr="00320060">
        <w:lastRenderedPageBreak/>
        <w:t xml:space="preserve">Tabela Verdade e </w:t>
      </w:r>
      <w:bookmarkEnd w:id="128"/>
      <w:bookmarkEnd w:id="129"/>
      <w:bookmarkEnd w:id="130"/>
      <w:r w:rsidR="00320060" w:rsidRPr="00320060">
        <w:t>Mapas de Karnaugh</w:t>
      </w:r>
    </w:p>
    <w:p w:rsidR="00320060" w:rsidRPr="00320060" w:rsidRDefault="00320060" w:rsidP="00320060"/>
    <w:tbl>
      <w:tblPr>
        <w:tblW w:w="776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
        <w:gridCol w:w="522"/>
        <w:gridCol w:w="523"/>
        <w:gridCol w:w="523"/>
        <w:gridCol w:w="523"/>
        <w:gridCol w:w="689"/>
        <w:gridCol w:w="689"/>
        <w:gridCol w:w="689"/>
        <w:gridCol w:w="689"/>
        <w:gridCol w:w="688"/>
        <w:gridCol w:w="688"/>
        <w:gridCol w:w="688"/>
      </w:tblGrid>
      <w:tr w:rsidR="003919F4" w:rsidRPr="00846348" w:rsidTr="00846348">
        <w:trPr>
          <w:trHeight w:val="68"/>
        </w:trPr>
        <w:tc>
          <w:tcPr>
            <w:tcW w:w="853" w:type="dxa"/>
          </w:tcPr>
          <w:p w:rsidR="003919F4" w:rsidRPr="00846348" w:rsidRDefault="003919F4" w:rsidP="00846348">
            <w:pPr>
              <w:spacing w:after="0" w:line="240" w:lineRule="auto"/>
              <w:jc w:val="center"/>
            </w:pPr>
            <w:r w:rsidRPr="00846348">
              <w:t>Seletor</w:t>
            </w:r>
          </w:p>
        </w:tc>
        <w:tc>
          <w:tcPr>
            <w:tcW w:w="522" w:type="dxa"/>
          </w:tcPr>
          <w:p w:rsidR="003919F4" w:rsidRPr="00846348" w:rsidRDefault="003919F4" w:rsidP="00846348">
            <w:pPr>
              <w:spacing w:after="0" w:line="240" w:lineRule="auto"/>
              <w:jc w:val="center"/>
            </w:pPr>
            <w:r w:rsidRPr="00846348">
              <w:t>A</w:t>
            </w:r>
            <w:r w:rsidRPr="00846348">
              <w:rPr>
                <w:vertAlign w:val="subscript"/>
              </w:rPr>
              <w:t>3</w:t>
            </w:r>
          </w:p>
        </w:tc>
        <w:tc>
          <w:tcPr>
            <w:tcW w:w="523" w:type="dxa"/>
          </w:tcPr>
          <w:p w:rsidR="003919F4" w:rsidRPr="00846348" w:rsidRDefault="003919F4" w:rsidP="00846348">
            <w:pPr>
              <w:spacing w:after="0" w:line="240" w:lineRule="auto"/>
              <w:jc w:val="center"/>
            </w:pPr>
            <w:r w:rsidRPr="00846348">
              <w:t>A</w:t>
            </w:r>
            <w:r w:rsidRPr="00846348">
              <w:rPr>
                <w:vertAlign w:val="subscript"/>
              </w:rPr>
              <w:t>2</w:t>
            </w:r>
          </w:p>
        </w:tc>
        <w:tc>
          <w:tcPr>
            <w:tcW w:w="523" w:type="dxa"/>
          </w:tcPr>
          <w:p w:rsidR="003919F4" w:rsidRPr="00846348" w:rsidRDefault="003919F4" w:rsidP="00846348">
            <w:pPr>
              <w:spacing w:after="0" w:line="240" w:lineRule="auto"/>
              <w:jc w:val="center"/>
            </w:pPr>
            <w:r w:rsidRPr="00846348">
              <w:t>A</w:t>
            </w:r>
            <w:r w:rsidRPr="00846348">
              <w:rPr>
                <w:vertAlign w:val="subscript"/>
              </w:rPr>
              <w:t>1</w:t>
            </w:r>
          </w:p>
        </w:tc>
        <w:tc>
          <w:tcPr>
            <w:tcW w:w="523" w:type="dxa"/>
          </w:tcPr>
          <w:p w:rsidR="003919F4" w:rsidRPr="00846348" w:rsidRDefault="003919F4" w:rsidP="00846348">
            <w:pPr>
              <w:spacing w:after="0" w:line="240" w:lineRule="auto"/>
              <w:jc w:val="center"/>
            </w:pPr>
            <w:r w:rsidRPr="00846348">
              <w:t>A</w:t>
            </w:r>
            <w:r w:rsidRPr="00846348">
              <w:rPr>
                <w:vertAlign w:val="subscript"/>
              </w:rPr>
              <w:t>0</w:t>
            </w:r>
          </w:p>
        </w:tc>
        <w:tc>
          <w:tcPr>
            <w:tcW w:w="689" w:type="dxa"/>
          </w:tcPr>
          <w:p w:rsidR="003919F4" w:rsidRPr="00846348" w:rsidRDefault="003919F4" w:rsidP="00846348">
            <w:pPr>
              <w:spacing w:after="0" w:line="240" w:lineRule="auto"/>
              <w:jc w:val="center"/>
            </w:pPr>
            <w:r w:rsidRPr="00846348">
              <w:t>A</w:t>
            </w:r>
          </w:p>
        </w:tc>
        <w:tc>
          <w:tcPr>
            <w:tcW w:w="689" w:type="dxa"/>
          </w:tcPr>
          <w:p w:rsidR="003919F4" w:rsidRPr="00846348" w:rsidRDefault="003919F4" w:rsidP="00846348">
            <w:pPr>
              <w:spacing w:after="0" w:line="240" w:lineRule="auto"/>
              <w:jc w:val="center"/>
            </w:pPr>
            <w:r w:rsidRPr="00846348">
              <w:t>b</w:t>
            </w:r>
          </w:p>
        </w:tc>
        <w:tc>
          <w:tcPr>
            <w:tcW w:w="689" w:type="dxa"/>
          </w:tcPr>
          <w:p w:rsidR="003919F4" w:rsidRPr="00846348" w:rsidRDefault="003919F4" w:rsidP="00846348">
            <w:pPr>
              <w:spacing w:after="0" w:line="240" w:lineRule="auto"/>
              <w:jc w:val="center"/>
            </w:pPr>
            <w:r w:rsidRPr="00846348">
              <w:t>c</w:t>
            </w:r>
          </w:p>
        </w:tc>
        <w:tc>
          <w:tcPr>
            <w:tcW w:w="689" w:type="dxa"/>
          </w:tcPr>
          <w:p w:rsidR="003919F4" w:rsidRPr="00846348" w:rsidRDefault="003919F4" w:rsidP="00846348">
            <w:pPr>
              <w:spacing w:after="0" w:line="240" w:lineRule="auto"/>
              <w:jc w:val="center"/>
            </w:pPr>
            <w:r w:rsidRPr="00846348">
              <w:t>d</w:t>
            </w:r>
          </w:p>
        </w:tc>
        <w:tc>
          <w:tcPr>
            <w:tcW w:w="688" w:type="dxa"/>
          </w:tcPr>
          <w:p w:rsidR="003919F4" w:rsidRPr="00846348" w:rsidRDefault="003919F4" w:rsidP="00846348">
            <w:pPr>
              <w:spacing w:after="0" w:line="240" w:lineRule="auto"/>
              <w:jc w:val="center"/>
            </w:pPr>
            <w:r w:rsidRPr="00846348">
              <w:t>E</w:t>
            </w:r>
          </w:p>
        </w:tc>
        <w:tc>
          <w:tcPr>
            <w:tcW w:w="688" w:type="dxa"/>
          </w:tcPr>
          <w:p w:rsidR="003919F4" w:rsidRPr="00846348" w:rsidRDefault="003919F4" w:rsidP="00846348">
            <w:pPr>
              <w:spacing w:after="0" w:line="240" w:lineRule="auto"/>
              <w:jc w:val="center"/>
            </w:pPr>
            <w:r w:rsidRPr="00846348">
              <w:t>f</w:t>
            </w:r>
          </w:p>
        </w:tc>
        <w:tc>
          <w:tcPr>
            <w:tcW w:w="688" w:type="dxa"/>
          </w:tcPr>
          <w:p w:rsidR="003919F4" w:rsidRPr="00846348" w:rsidRDefault="003919F4" w:rsidP="00846348">
            <w:pPr>
              <w:spacing w:after="0" w:line="240" w:lineRule="auto"/>
              <w:jc w:val="center"/>
            </w:pPr>
            <w:r w:rsidRPr="00846348">
              <w:t>g</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1</w:t>
            </w:r>
          </w:p>
        </w:tc>
      </w:tr>
      <w:tr w:rsidR="003919F4" w:rsidRPr="00846348" w:rsidTr="00846348">
        <w:trPr>
          <w:trHeight w:val="247"/>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0</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0</w:t>
            </w:r>
          </w:p>
        </w:tc>
      </w:tr>
      <w:tr w:rsidR="003919F4" w:rsidRPr="00846348" w:rsidTr="00846348">
        <w:trPr>
          <w:trHeight w:val="247"/>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0</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0</w:t>
            </w:r>
          </w:p>
        </w:tc>
      </w:tr>
      <w:tr w:rsidR="003919F4" w:rsidRPr="00846348" w:rsidTr="00846348">
        <w:trPr>
          <w:trHeight w:val="247"/>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1</w:t>
            </w:r>
          </w:p>
        </w:tc>
        <w:tc>
          <w:tcPr>
            <w:tcW w:w="688" w:type="dxa"/>
          </w:tcPr>
          <w:p w:rsidR="003919F4" w:rsidRPr="00846348" w:rsidRDefault="003919F4" w:rsidP="00846348">
            <w:pPr>
              <w:spacing w:after="0" w:line="240" w:lineRule="auto"/>
              <w:jc w:val="center"/>
            </w:pPr>
            <w:r w:rsidRPr="00846348">
              <w:t>0</w:t>
            </w:r>
          </w:p>
        </w:tc>
        <w:tc>
          <w:tcPr>
            <w:tcW w:w="688" w:type="dxa"/>
          </w:tcPr>
          <w:p w:rsidR="003919F4" w:rsidRPr="00846348" w:rsidRDefault="003919F4" w:rsidP="00846348">
            <w:pPr>
              <w:spacing w:after="0" w:line="240" w:lineRule="auto"/>
              <w:jc w:val="center"/>
            </w:pPr>
            <w:r w:rsidRPr="00846348">
              <w:t>0</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tabs>
                <w:tab w:val="center" w:pos="239"/>
              </w:tabs>
              <w:spacing w:after="0" w:line="240" w:lineRule="auto"/>
              <w:jc w:val="center"/>
            </w:pPr>
            <w:r w:rsidRPr="00846348">
              <w:t>1</w:t>
            </w:r>
          </w:p>
        </w:tc>
        <w:tc>
          <w:tcPr>
            <w:tcW w:w="689" w:type="dxa"/>
          </w:tcPr>
          <w:p w:rsidR="003919F4" w:rsidRPr="00846348" w:rsidRDefault="003919F4" w:rsidP="00846348">
            <w:pPr>
              <w:tabs>
                <w:tab w:val="center" w:pos="239"/>
              </w:tabs>
              <w:spacing w:after="0" w:line="240" w:lineRule="auto"/>
              <w:jc w:val="center"/>
            </w:pPr>
            <w:r w:rsidRPr="00846348">
              <w:t>0</w:t>
            </w:r>
          </w:p>
        </w:tc>
        <w:tc>
          <w:tcPr>
            <w:tcW w:w="689" w:type="dxa"/>
          </w:tcPr>
          <w:p w:rsidR="003919F4" w:rsidRPr="00846348" w:rsidRDefault="003919F4" w:rsidP="00846348">
            <w:pPr>
              <w:tabs>
                <w:tab w:val="center" w:pos="239"/>
              </w:tabs>
              <w:spacing w:after="0" w:line="240" w:lineRule="auto"/>
              <w:jc w:val="center"/>
            </w:pPr>
            <w:r w:rsidRPr="00846348">
              <w:t>0</w:t>
            </w:r>
          </w:p>
        </w:tc>
        <w:tc>
          <w:tcPr>
            <w:tcW w:w="688" w:type="dxa"/>
          </w:tcPr>
          <w:p w:rsidR="003919F4" w:rsidRPr="00846348" w:rsidRDefault="003919F4" w:rsidP="00846348">
            <w:pPr>
              <w:tabs>
                <w:tab w:val="center" w:pos="239"/>
              </w:tabs>
              <w:spacing w:after="0" w:line="240" w:lineRule="auto"/>
              <w:jc w:val="center"/>
            </w:pPr>
            <w:r w:rsidRPr="00846348">
              <w:t>0</w:t>
            </w:r>
          </w:p>
        </w:tc>
        <w:tc>
          <w:tcPr>
            <w:tcW w:w="688" w:type="dxa"/>
          </w:tcPr>
          <w:p w:rsidR="003919F4" w:rsidRPr="00846348" w:rsidRDefault="003919F4" w:rsidP="00846348">
            <w:pPr>
              <w:tabs>
                <w:tab w:val="center" w:pos="239"/>
              </w:tabs>
              <w:spacing w:after="0" w:line="240" w:lineRule="auto"/>
              <w:jc w:val="center"/>
            </w:pPr>
            <w:r w:rsidRPr="00846348">
              <w:t>0</w:t>
            </w:r>
          </w:p>
        </w:tc>
        <w:tc>
          <w:tcPr>
            <w:tcW w:w="688" w:type="dxa"/>
          </w:tcPr>
          <w:p w:rsidR="003919F4" w:rsidRPr="00846348" w:rsidRDefault="003919F4" w:rsidP="00846348">
            <w:pPr>
              <w:tabs>
                <w:tab w:val="center" w:pos="239"/>
              </w:tabs>
              <w:spacing w:after="0" w:line="240" w:lineRule="auto"/>
              <w:jc w:val="center"/>
            </w:pPr>
            <w:r w:rsidRPr="00846348">
              <w:t>0</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1</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846348">
            <w:pPr>
              <w:spacing w:after="0" w:line="240" w:lineRule="auto"/>
              <w:jc w:val="center"/>
              <w:rPr>
                <w:u w:val="single"/>
              </w:rPr>
            </w:pPr>
            <w:r w:rsidRPr="00846348">
              <w:rPr>
                <w:u w:val="single"/>
              </w:rPr>
              <w:t>1</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1</w:t>
            </w:r>
          </w:p>
        </w:tc>
        <w:tc>
          <w:tcPr>
            <w:tcW w:w="522" w:type="dxa"/>
          </w:tcPr>
          <w:p w:rsidR="003919F4" w:rsidRPr="00846348" w:rsidRDefault="003919F4" w:rsidP="00846348">
            <w:pPr>
              <w:spacing w:after="0" w:line="240" w:lineRule="auto"/>
              <w:jc w:val="center"/>
            </w:pPr>
            <w:r w:rsidRPr="00846348">
              <w:t>1</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523" w:type="dxa"/>
          </w:tcPr>
          <w:p w:rsidR="003919F4" w:rsidRPr="00846348" w:rsidRDefault="003919F4" w:rsidP="00846348">
            <w:pPr>
              <w:spacing w:after="0" w:line="240" w:lineRule="auto"/>
              <w:jc w:val="center"/>
            </w:pPr>
            <w:r w:rsidRPr="00846348">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9" w:type="dxa"/>
          </w:tcPr>
          <w:p w:rsidR="003919F4" w:rsidRPr="00846348" w:rsidRDefault="003919F4" w:rsidP="00846348">
            <w:pPr>
              <w:spacing w:after="0" w:line="240" w:lineRule="auto"/>
              <w:jc w:val="center"/>
              <w:rPr>
                <w:u w:val="single"/>
              </w:rPr>
            </w:pPr>
            <w:r w:rsidRPr="00846348">
              <w:rPr>
                <w:u w:val="single"/>
              </w:rPr>
              <w:t>0</w:t>
            </w:r>
          </w:p>
        </w:tc>
        <w:tc>
          <w:tcPr>
            <w:tcW w:w="688" w:type="dxa"/>
          </w:tcPr>
          <w:p w:rsidR="003919F4" w:rsidRPr="00846348" w:rsidRDefault="003919F4" w:rsidP="00846348">
            <w:pPr>
              <w:spacing w:after="0" w:line="240" w:lineRule="auto"/>
              <w:jc w:val="center"/>
              <w:rPr>
                <w:u w:val="single"/>
              </w:rPr>
            </w:pPr>
            <w:r w:rsidRPr="00846348">
              <w:rPr>
                <w:u w:val="single"/>
              </w:rPr>
              <w:t>0</w:t>
            </w:r>
          </w:p>
        </w:tc>
        <w:tc>
          <w:tcPr>
            <w:tcW w:w="688" w:type="dxa"/>
          </w:tcPr>
          <w:p w:rsidR="003919F4" w:rsidRPr="00846348" w:rsidRDefault="003919F4" w:rsidP="00846348">
            <w:pPr>
              <w:spacing w:after="0" w:line="240" w:lineRule="auto"/>
              <w:jc w:val="center"/>
              <w:rPr>
                <w:u w:val="single"/>
              </w:rPr>
            </w:pPr>
            <w:r w:rsidRPr="00846348">
              <w:rPr>
                <w:u w:val="single"/>
              </w:rPr>
              <w:t>0</w:t>
            </w:r>
          </w:p>
        </w:tc>
        <w:tc>
          <w:tcPr>
            <w:tcW w:w="688" w:type="dxa"/>
          </w:tcPr>
          <w:p w:rsidR="003919F4" w:rsidRPr="00846348" w:rsidRDefault="003919F4" w:rsidP="00846348">
            <w:pPr>
              <w:spacing w:after="0" w:line="240" w:lineRule="auto"/>
              <w:jc w:val="center"/>
              <w:rPr>
                <w:u w:val="single"/>
              </w:rPr>
            </w:pPr>
            <w:r w:rsidRPr="00846348">
              <w:rPr>
                <w:u w:val="single"/>
              </w:rPr>
              <w:t>0</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w:t>
            </w:r>
          </w:p>
        </w:tc>
        <w:tc>
          <w:tcPr>
            <w:tcW w:w="522" w:type="dxa"/>
          </w:tcPr>
          <w:p w:rsidR="003919F4" w:rsidRPr="00846348" w:rsidRDefault="003919F4" w:rsidP="00846348">
            <w:pPr>
              <w:spacing w:after="0" w:line="240" w:lineRule="auto"/>
              <w:jc w:val="center"/>
            </w:pPr>
            <w:r w:rsidRPr="00846348">
              <w:t>...</w:t>
            </w:r>
          </w:p>
        </w:tc>
        <w:tc>
          <w:tcPr>
            <w:tcW w:w="523" w:type="dxa"/>
          </w:tcPr>
          <w:p w:rsidR="003919F4" w:rsidRPr="00846348" w:rsidRDefault="003919F4" w:rsidP="00846348">
            <w:pPr>
              <w:spacing w:after="0" w:line="240" w:lineRule="auto"/>
              <w:jc w:val="center"/>
            </w:pPr>
            <w:r w:rsidRPr="00846348">
              <w:t>...</w:t>
            </w:r>
          </w:p>
        </w:tc>
        <w:tc>
          <w:tcPr>
            <w:tcW w:w="523" w:type="dxa"/>
          </w:tcPr>
          <w:p w:rsidR="003919F4" w:rsidRPr="00846348" w:rsidRDefault="003919F4" w:rsidP="00846348">
            <w:pPr>
              <w:spacing w:after="0" w:line="240" w:lineRule="auto"/>
              <w:jc w:val="center"/>
            </w:pPr>
            <w:r w:rsidRPr="00846348">
              <w:t>...</w:t>
            </w:r>
          </w:p>
        </w:tc>
        <w:tc>
          <w:tcPr>
            <w:tcW w:w="523" w:type="dxa"/>
          </w:tcPr>
          <w:p w:rsidR="003919F4" w:rsidRPr="00846348" w:rsidRDefault="003919F4" w:rsidP="00846348">
            <w:pPr>
              <w:spacing w:after="0" w:line="240" w:lineRule="auto"/>
              <w:jc w:val="center"/>
            </w:pPr>
            <w:r w:rsidRPr="00846348">
              <w:t>...</w:t>
            </w:r>
          </w:p>
        </w:tc>
        <w:tc>
          <w:tcPr>
            <w:tcW w:w="689" w:type="dxa"/>
          </w:tcPr>
          <w:p w:rsidR="003919F4" w:rsidRPr="00846348" w:rsidRDefault="003919F4" w:rsidP="00846348">
            <w:pPr>
              <w:spacing w:after="0" w:line="240" w:lineRule="auto"/>
              <w:jc w:val="center"/>
              <w:rPr>
                <w:u w:val="single"/>
              </w:rPr>
            </w:pPr>
            <w:r w:rsidRPr="00846348">
              <w:rPr>
                <w:u w:val="single"/>
              </w:rPr>
              <w:t>-</w:t>
            </w:r>
          </w:p>
        </w:tc>
        <w:tc>
          <w:tcPr>
            <w:tcW w:w="689" w:type="dxa"/>
          </w:tcPr>
          <w:p w:rsidR="003919F4" w:rsidRPr="00846348" w:rsidRDefault="003919F4" w:rsidP="00846348">
            <w:pPr>
              <w:spacing w:after="0" w:line="240" w:lineRule="auto"/>
              <w:jc w:val="center"/>
              <w:rPr>
                <w:u w:val="single"/>
              </w:rPr>
            </w:pPr>
            <w:r w:rsidRPr="00846348">
              <w:rPr>
                <w:u w:val="single"/>
              </w:rPr>
              <w:t>-</w:t>
            </w:r>
          </w:p>
        </w:tc>
        <w:tc>
          <w:tcPr>
            <w:tcW w:w="689" w:type="dxa"/>
          </w:tcPr>
          <w:p w:rsidR="003919F4" w:rsidRPr="00846348" w:rsidRDefault="003919F4" w:rsidP="00846348">
            <w:pPr>
              <w:spacing w:after="0" w:line="240" w:lineRule="auto"/>
              <w:jc w:val="center"/>
              <w:rPr>
                <w:u w:val="single"/>
              </w:rPr>
            </w:pPr>
            <w:r w:rsidRPr="00846348">
              <w:rPr>
                <w:u w:val="single"/>
              </w:rPr>
              <w:t>-</w:t>
            </w:r>
          </w:p>
        </w:tc>
        <w:tc>
          <w:tcPr>
            <w:tcW w:w="689" w:type="dxa"/>
          </w:tcPr>
          <w:p w:rsidR="003919F4" w:rsidRPr="00846348" w:rsidRDefault="003919F4" w:rsidP="00846348">
            <w:pPr>
              <w:spacing w:after="0" w:line="240" w:lineRule="auto"/>
              <w:jc w:val="center"/>
              <w:rPr>
                <w:u w:val="single"/>
              </w:rPr>
            </w:pPr>
            <w:r w:rsidRPr="00846348">
              <w:rPr>
                <w:u w:val="single"/>
              </w:rPr>
              <w:t>-</w:t>
            </w:r>
          </w:p>
        </w:tc>
        <w:tc>
          <w:tcPr>
            <w:tcW w:w="688" w:type="dxa"/>
          </w:tcPr>
          <w:p w:rsidR="003919F4" w:rsidRPr="00846348" w:rsidRDefault="003919F4" w:rsidP="00846348">
            <w:pPr>
              <w:spacing w:after="0" w:line="240" w:lineRule="auto"/>
              <w:jc w:val="center"/>
              <w:rPr>
                <w:u w:val="single"/>
              </w:rPr>
            </w:pPr>
            <w:r w:rsidRPr="00846348">
              <w:rPr>
                <w:u w:val="single"/>
              </w:rPr>
              <w:t>-</w:t>
            </w:r>
          </w:p>
        </w:tc>
        <w:tc>
          <w:tcPr>
            <w:tcW w:w="688" w:type="dxa"/>
          </w:tcPr>
          <w:p w:rsidR="003919F4" w:rsidRPr="00846348" w:rsidRDefault="003919F4" w:rsidP="00846348">
            <w:pPr>
              <w:spacing w:after="0" w:line="240" w:lineRule="auto"/>
              <w:jc w:val="center"/>
              <w:rPr>
                <w:u w:val="single"/>
              </w:rPr>
            </w:pPr>
            <w:r w:rsidRPr="00846348">
              <w:rPr>
                <w:u w:val="single"/>
              </w:rPr>
              <w:t>-</w:t>
            </w:r>
          </w:p>
        </w:tc>
        <w:tc>
          <w:tcPr>
            <w:tcW w:w="688" w:type="dxa"/>
          </w:tcPr>
          <w:p w:rsidR="003919F4" w:rsidRPr="00846348" w:rsidRDefault="003919F4" w:rsidP="00846348">
            <w:pPr>
              <w:spacing w:after="0" w:line="240" w:lineRule="auto"/>
              <w:jc w:val="center"/>
              <w:rPr>
                <w:u w:val="single"/>
              </w:rPr>
            </w:pPr>
            <w:r w:rsidRPr="00846348">
              <w:rPr>
                <w:u w:val="single"/>
              </w:rPr>
              <w:t>-</w:t>
            </w:r>
          </w:p>
        </w:tc>
      </w:tr>
      <w:tr w:rsidR="003919F4" w:rsidRPr="00846348" w:rsidTr="00846348">
        <w:trPr>
          <w:trHeight w:val="262"/>
        </w:trPr>
        <w:tc>
          <w:tcPr>
            <w:tcW w:w="853" w:type="dxa"/>
          </w:tcPr>
          <w:p w:rsidR="003919F4" w:rsidRPr="00846348" w:rsidRDefault="003919F4" w:rsidP="00846348">
            <w:pPr>
              <w:spacing w:after="0" w:line="240" w:lineRule="auto"/>
              <w:jc w:val="center"/>
            </w:pPr>
            <w:r w:rsidRPr="00846348">
              <w:t>0</w:t>
            </w:r>
          </w:p>
        </w:tc>
        <w:tc>
          <w:tcPr>
            <w:tcW w:w="522" w:type="dxa"/>
          </w:tcPr>
          <w:p w:rsidR="003919F4" w:rsidRPr="00846348" w:rsidRDefault="003919F4" w:rsidP="00846348">
            <w:pPr>
              <w:spacing w:after="0" w:line="240" w:lineRule="auto"/>
              <w:jc w:val="center"/>
            </w:pPr>
            <w:r w:rsidRPr="00846348">
              <w:t>x</w:t>
            </w:r>
          </w:p>
        </w:tc>
        <w:tc>
          <w:tcPr>
            <w:tcW w:w="523" w:type="dxa"/>
          </w:tcPr>
          <w:p w:rsidR="003919F4" w:rsidRPr="00846348" w:rsidRDefault="003919F4" w:rsidP="00846348">
            <w:pPr>
              <w:spacing w:after="0" w:line="240" w:lineRule="auto"/>
              <w:jc w:val="center"/>
            </w:pPr>
            <w:r w:rsidRPr="00846348">
              <w:t>x</w:t>
            </w:r>
          </w:p>
        </w:tc>
        <w:tc>
          <w:tcPr>
            <w:tcW w:w="523" w:type="dxa"/>
          </w:tcPr>
          <w:p w:rsidR="003919F4" w:rsidRPr="00846348" w:rsidRDefault="003919F4" w:rsidP="00846348">
            <w:pPr>
              <w:spacing w:after="0" w:line="240" w:lineRule="auto"/>
              <w:jc w:val="center"/>
            </w:pPr>
            <w:r w:rsidRPr="00846348">
              <w:t>x</w:t>
            </w:r>
          </w:p>
        </w:tc>
        <w:tc>
          <w:tcPr>
            <w:tcW w:w="523" w:type="dxa"/>
          </w:tcPr>
          <w:p w:rsidR="003919F4" w:rsidRPr="00846348" w:rsidRDefault="003919F4" w:rsidP="00846348">
            <w:pPr>
              <w:spacing w:after="0" w:line="240" w:lineRule="auto"/>
              <w:jc w:val="center"/>
            </w:pPr>
            <w:r w:rsidRPr="00846348">
              <w:t>x</w:t>
            </w:r>
          </w:p>
        </w:tc>
        <w:tc>
          <w:tcPr>
            <w:tcW w:w="689" w:type="dxa"/>
          </w:tcPr>
          <w:p w:rsidR="003919F4" w:rsidRPr="00846348" w:rsidRDefault="003919F4" w:rsidP="00846348">
            <w:pPr>
              <w:spacing w:after="0" w:line="240" w:lineRule="auto"/>
              <w:jc w:val="center"/>
              <w:rPr>
                <w:u w:val="single"/>
              </w:rPr>
            </w:pPr>
            <w:r w:rsidRPr="00846348">
              <w:rPr>
                <w:u w:val="single"/>
              </w:rPr>
              <w:t>1</w:t>
            </w:r>
          </w:p>
        </w:tc>
        <w:tc>
          <w:tcPr>
            <w:tcW w:w="689" w:type="dxa"/>
          </w:tcPr>
          <w:p w:rsidR="003919F4" w:rsidRPr="00846348" w:rsidRDefault="003919F4" w:rsidP="00846348">
            <w:pPr>
              <w:spacing w:after="0" w:line="240" w:lineRule="auto"/>
              <w:jc w:val="center"/>
              <w:rPr>
                <w:u w:val="single"/>
              </w:rPr>
            </w:pPr>
            <w:r w:rsidRPr="00846348">
              <w:rPr>
                <w:u w:val="single"/>
              </w:rPr>
              <w:t>1</w:t>
            </w:r>
          </w:p>
        </w:tc>
        <w:tc>
          <w:tcPr>
            <w:tcW w:w="689" w:type="dxa"/>
          </w:tcPr>
          <w:p w:rsidR="003919F4" w:rsidRPr="00846348" w:rsidRDefault="003919F4" w:rsidP="00846348">
            <w:pPr>
              <w:spacing w:after="0" w:line="240" w:lineRule="auto"/>
              <w:jc w:val="center"/>
              <w:rPr>
                <w:u w:val="single"/>
              </w:rPr>
            </w:pPr>
            <w:r w:rsidRPr="00846348">
              <w:rPr>
                <w:u w:val="single"/>
              </w:rPr>
              <w:t>1</w:t>
            </w:r>
          </w:p>
        </w:tc>
        <w:tc>
          <w:tcPr>
            <w:tcW w:w="689"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846348">
            <w:pPr>
              <w:spacing w:after="0" w:line="240" w:lineRule="auto"/>
              <w:jc w:val="center"/>
              <w:rPr>
                <w:u w:val="single"/>
              </w:rPr>
            </w:pPr>
            <w:r w:rsidRPr="00846348">
              <w:rPr>
                <w:u w:val="single"/>
              </w:rPr>
              <w:t>1</w:t>
            </w:r>
          </w:p>
        </w:tc>
        <w:tc>
          <w:tcPr>
            <w:tcW w:w="688" w:type="dxa"/>
          </w:tcPr>
          <w:p w:rsidR="003919F4" w:rsidRPr="00846348" w:rsidRDefault="003919F4" w:rsidP="00320060">
            <w:pPr>
              <w:keepNext/>
              <w:spacing w:after="0" w:line="240" w:lineRule="auto"/>
              <w:jc w:val="center"/>
              <w:rPr>
                <w:u w:val="single"/>
              </w:rPr>
            </w:pPr>
            <w:r w:rsidRPr="00846348">
              <w:rPr>
                <w:u w:val="single"/>
              </w:rPr>
              <w:t>1</w:t>
            </w:r>
          </w:p>
        </w:tc>
      </w:tr>
    </w:tbl>
    <w:p w:rsidR="00320060" w:rsidRDefault="00320060" w:rsidP="00320060">
      <w:pPr>
        <w:pStyle w:val="Legenda"/>
        <w:ind w:left="708" w:firstLine="708"/>
        <w:rPr>
          <w:rFonts w:ascii="Arial" w:hAnsi="Arial" w:cs="Arial"/>
        </w:rPr>
      </w:pPr>
    </w:p>
    <w:p w:rsidR="003919F4" w:rsidRDefault="00320060" w:rsidP="00320060">
      <w:pPr>
        <w:pStyle w:val="Legenda"/>
        <w:ind w:left="708" w:firstLine="708"/>
        <w:rPr>
          <w:rFonts w:ascii="Arial" w:hAnsi="Arial" w:cs="Arial"/>
        </w:rPr>
      </w:pPr>
      <w:r w:rsidRPr="00320060">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11</w:t>
      </w:r>
      <w:r w:rsidR="00FF001D">
        <w:rPr>
          <w:rFonts w:ascii="Arial" w:hAnsi="Arial" w:cs="Arial"/>
        </w:rPr>
        <w:fldChar w:fldCharType="end"/>
      </w:r>
      <w:r w:rsidRPr="00320060">
        <w:rPr>
          <w:rFonts w:ascii="Arial" w:hAnsi="Arial" w:cs="Arial"/>
        </w:rPr>
        <w:t xml:space="preserve"> Tabela-verdade do módulo: Decodificador Completo</w:t>
      </w:r>
    </w:p>
    <w:p w:rsidR="00320060" w:rsidRPr="00320060" w:rsidRDefault="00320060" w:rsidP="00320060"/>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a”</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227"/>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227"/>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27"/>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27"/>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Default="003919F4" w:rsidP="00D94CBA"/>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b”</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20"/>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20"/>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0"/>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0"/>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Pr="00D206C1" w:rsidRDefault="003919F4" w:rsidP="00D206C1">
      <w:pPr>
        <w:jc w:val="center"/>
        <w:rPr>
          <w:rFonts w:ascii="Arial" w:hAnsi="Arial" w:cs="Arial"/>
          <w:sz w:val="24"/>
        </w:rPr>
      </w:pPr>
    </w:p>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c”</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20"/>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20"/>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0"/>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20"/>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20060" w:rsidRDefault="00320060" w:rsidP="00D206C1">
      <w:pPr>
        <w:jc w:val="center"/>
        <w:rPr>
          <w:rFonts w:ascii="Arial" w:hAnsi="Arial" w:cs="Arial"/>
          <w:sz w:val="24"/>
        </w:rPr>
      </w:pPr>
    </w:p>
    <w:p w:rsidR="008A16F3" w:rsidRPr="00D206C1" w:rsidRDefault="008A16F3" w:rsidP="00D206C1">
      <w:pPr>
        <w:jc w:val="center"/>
        <w:rPr>
          <w:rFonts w:ascii="Arial" w:hAnsi="Arial" w:cs="Arial"/>
          <w:sz w:val="24"/>
        </w:rPr>
      </w:pPr>
    </w:p>
    <w:p w:rsidR="003919F4" w:rsidRPr="00D206C1" w:rsidRDefault="003919F4" w:rsidP="00D206C1">
      <w:pPr>
        <w:jc w:val="center"/>
        <w:rPr>
          <w:rFonts w:ascii="Arial" w:hAnsi="Arial" w:cs="Arial"/>
          <w:sz w:val="24"/>
        </w:rPr>
      </w:pPr>
      <w:r w:rsidRPr="00D206C1">
        <w:rPr>
          <w:rFonts w:ascii="Arial" w:hAnsi="Arial" w:cs="Arial"/>
          <w:sz w:val="24"/>
        </w:rPr>
        <w:lastRenderedPageBreak/>
        <w:t>Mapa de Karnaugh do módulo: “Demultiplexador d”</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397"/>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Default="003919F4" w:rsidP="00D94CBA"/>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e”</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397"/>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Default="003919F4" w:rsidP="00D94CBA"/>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f”</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397"/>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Default="003919F4" w:rsidP="00D94CBA"/>
    <w:p w:rsidR="003919F4" w:rsidRPr="00D206C1" w:rsidRDefault="003919F4" w:rsidP="00D206C1">
      <w:pPr>
        <w:jc w:val="center"/>
        <w:rPr>
          <w:rFonts w:ascii="Arial" w:hAnsi="Arial" w:cs="Arial"/>
          <w:sz w:val="24"/>
        </w:rPr>
      </w:pPr>
      <w:r w:rsidRPr="00D206C1">
        <w:rPr>
          <w:rFonts w:ascii="Arial" w:hAnsi="Arial" w:cs="Arial"/>
          <w:sz w:val="24"/>
        </w:rPr>
        <w:t>Mapa de Karnaugh do módulo: “Demultiplexador g”</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7"/>
        <w:gridCol w:w="940"/>
        <w:gridCol w:w="941"/>
        <w:gridCol w:w="940"/>
        <w:gridCol w:w="940"/>
        <w:gridCol w:w="907"/>
        <w:gridCol w:w="907"/>
        <w:gridCol w:w="907"/>
        <w:gridCol w:w="907"/>
      </w:tblGrid>
      <w:tr w:rsidR="003919F4" w:rsidRPr="00846348" w:rsidTr="00846348">
        <w:trPr>
          <w:trHeight w:val="417"/>
        </w:trPr>
        <w:tc>
          <w:tcPr>
            <w:tcW w:w="1567" w:type="dxa"/>
            <w:tcBorders>
              <w:tl2br w:val="single" w:sz="4" w:space="0" w:color="auto"/>
            </w:tcBorders>
            <w:vAlign w:val="bottom"/>
          </w:tcPr>
          <w:p w:rsidR="003919F4" w:rsidRPr="00846348" w:rsidRDefault="003919F4" w:rsidP="00846348">
            <w:pPr>
              <w:spacing w:after="0" w:line="240" w:lineRule="auto"/>
            </w:pPr>
            <w:r w:rsidRPr="00846348">
              <w:t xml:space="preserve">      SeletorA</w:t>
            </w:r>
            <w:r w:rsidRPr="00846348">
              <w:rPr>
                <w:vertAlign w:val="subscript"/>
              </w:rPr>
              <w:t>3</w:t>
            </w:r>
            <w:r w:rsidRPr="00846348">
              <w:t>A</w:t>
            </w:r>
            <w:r w:rsidRPr="00846348">
              <w:rPr>
                <w:vertAlign w:val="subscript"/>
              </w:rPr>
              <w:t>2</w:t>
            </w:r>
            <w:r w:rsidRPr="00846348">
              <w:t xml:space="preserve">   A</w:t>
            </w:r>
            <w:r w:rsidRPr="00846348">
              <w:rPr>
                <w:vertAlign w:val="subscript"/>
              </w:rPr>
              <w:t>1</w:t>
            </w:r>
            <w:r w:rsidRPr="00846348">
              <w:t>A</w:t>
            </w:r>
            <w:r w:rsidRPr="00846348">
              <w:rPr>
                <w:vertAlign w:val="subscript"/>
              </w:rPr>
              <w:t>0</w:t>
            </w:r>
          </w:p>
        </w:tc>
        <w:tc>
          <w:tcPr>
            <w:tcW w:w="940" w:type="dxa"/>
          </w:tcPr>
          <w:p w:rsidR="003919F4" w:rsidRPr="00846348" w:rsidRDefault="003919F4" w:rsidP="00846348">
            <w:pPr>
              <w:spacing w:after="0" w:line="240" w:lineRule="auto"/>
              <w:rPr>
                <w:color w:val="000000"/>
              </w:rPr>
            </w:pPr>
            <w:r w:rsidRPr="00846348">
              <w:rPr>
                <w:color w:val="000000"/>
              </w:rPr>
              <w:t>000</w:t>
            </w:r>
          </w:p>
        </w:tc>
        <w:tc>
          <w:tcPr>
            <w:tcW w:w="941" w:type="dxa"/>
          </w:tcPr>
          <w:p w:rsidR="003919F4" w:rsidRPr="00846348" w:rsidRDefault="003919F4" w:rsidP="00846348">
            <w:pPr>
              <w:spacing w:after="0" w:line="240" w:lineRule="auto"/>
              <w:rPr>
                <w:color w:val="0F243E"/>
              </w:rPr>
            </w:pPr>
            <w:r w:rsidRPr="00846348">
              <w:rPr>
                <w:color w:val="0F243E"/>
              </w:rPr>
              <w:t>001</w:t>
            </w:r>
          </w:p>
        </w:tc>
        <w:tc>
          <w:tcPr>
            <w:tcW w:w="940" w:type="dxa"/>
          </w:tcPr>
          <w:p w:rsidR="003919F4" w:rsidRPr="00846348" w:rsidRDefault="003919F4" w:rsidP="00846348">
            <w:pPr>
              <w:spacing w:after="0" w:line="240" w:lineRule="auto"/>
            </w:pPr>
            <w:r w:rsidRPr="00846348">
              <w:t>011</w:t>
            </w:r>
          </w:p>
        </w:tc>
        <w:tc>
          <w:tcPr>
            <w:tcW w:w="940" w:type="dxa"/>
          </w:tcPr>
          <w:p w:rsidR="003919F4" w:rsidRPr="00846348" w:rsidRDefault="003919F4" w:rsidP="00846348">
            <w:pPr>
              <w:spacing w:after="0" w:line="240" w:lineRule="auto"/>
            </w:pPr>
            <w:r w:rsidRPr="00846348">
              <w:t>010</w:t>
            </w:r>
          </w:p>
        </w:tc>
        <w:tc>
          <w:tcPr>
            <w:tcW w:w="907" w:type="dxa"/>
          </w:tcPr>
          <w:p w:rsidR="003919F4" w:rsidRPr="00846348" w:rsidRDefault="003919F4" w:rsidP="00846348">
            <w:pPr>
              <w:spacing w:after="0" w:line="240" w:lineRule="auto"/>
            </w:pPr>
            <w:r w:rsidRPr="00846348">
              <w:t>100</w:t>
            </w:r>
          </w:p>
        </w:tc>
        <w:tc>
          <w:tcPr>
            <w:tcW w:w="907" w:type="dxa"/>
          </w:tcPr>
          <w:p w:rsidR="003919F4" w:rsidRPr="00846348" w:rsidRDefault="003919F4" w:rsidP="00846348">
            <w:pPr>
              <w:spacing w:after="0" w:line="240" w:lineRule="auto"/>
            </w:pPr>
            <w:r w:rsidRPr="00846348">
              <w:t>101</w:t>
            </w:r>
          </w:p>
        </w:tc>
        <w:tc>
          <w:tcPr>
            <w:tcW w:w="907" w:type="dxa"/>
          </w:tcPr>
          <w:p w:rsidR="003919F4" w:rsidRPr="00846348" w:rsidRDefault="003919F4" w:rsidP="00846348">
            <w:pPr>
              <w:spacing w:after="0" w:line="240" w:lineRule="auto"/>
            </w:pPr>
            <w:r w:rsidRPr="00846348">
              <w:t>111</w:t>
            </w:r>
          </w:p>
        </w:tc>
        <w:tc>
          <w:tcPr>
            <w:tcW w:w="907" w:type="dxa"/>
          </w:tcPr>
          <w:p w:rsidR="003919F4" w:rsidRPr="00846348" w:rsidRDefault="003919F4" w:rsidP="00846348">
            <w:pPr>
              <w:spacing w:after="0" w:line="240" w:lineRule="auto"/>
            </w:pPr>
            <w:r w:rsidRPr="00846348">
              <w:t>110</w:t>
            </w:r>
          </w:p>
        </w:tc>
      </w:tr>
      <w:tr w:rsidR="003919F4" w:rsidRPr="00846348" w:rsidTr="00846348">
        <w:trPr>
          <w:trHeight w:val="397"/>
        </w:trPr>
        <w:tc>
          <w:tcPr>
            <w:tcW w:w="1567" w:type="dxa"/>
          </w:tcPr>
          <w:p w:rsidR="003919F4" w:rsidRPr="00846348" w:rsidRDefault="003919F4" w:rsidP="00846348">
            <w:pPr>
              <w:spacing w:after="0" w:line="240" w:lineRule="auto"/>
            </w:pPr>
            <w:r w:rsidRPr="00846348">
              <w:t>00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0</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01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11</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r w:rsidR="003919F4" w:rsidRPr="00846348" w:rsidTr="00846348">
        <w:trPr>
          <w:trHeight w:val="437"/>
        </w:trPr>
        <w:tc>
          <w:tcPr>
            <w:tcW w:w="1567" w:type="dxa"/>
          </w:tcPr>
          <w:p w:rsidR="003919F4" w:rsidRPr="00846348" w:rsidRDefault="003919F4" w:rsidP="00846348">
            <w:pPr>
              <w:spacing w:after="0" w:line="240" w:lineRule="auto"/>
            </w:pPr>
            <w:r w:rsidRPr="00846348">
              <w:t>10</w:t>
            </w:r>
          </w:p>
        </w:tc>
        <w:tc>
          <w:tcPr>
            <w:tcW w:w="940" w:type="dxa"/>
          </w:tcPr>
          <w:p w:rsidR="003919F4" w:rsidRPr="00846348" w:rsidRDefault="003919F4" w:rsidP="00846348">
            <w:pPr>
              <w:spacing w:after="0" w:line="240" w:lineRule="auto"/>
            </w:pPr>
            <w:r w:rsidRPr="00846348">
              <w:t>1</w:t>
            </w:r>
          </w:p>
        </w:tc>
        <w:tc>
          <w:tcPr>
            <w:tcW w:w="941"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40" w:type="dxa"/>
          </w:tcPr>
          <w:p w:rsidR="003919F4" w:rsidRPr="00846348" w:rsidRDefault="003919F4" w:rsidP="00846348">
            <w:pPr>
              <w:spacing w:after="0" w:line="240" w:lineRule="auto"/>
            </w:pPr>
            <w:r w:rsidRPr="00846348">
              <w:t>1</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0</w:t>
            </w:r>
          </w:p>
        </w:tc>
        <w:tc>
          <w:tcPr>
            <w:tcW w:w="907" w:type="dxa"/>
          </w:tcPr>
          <w:p w:rsidR="003919F4" w:rsidRPr="00846348" w:rsidRDefault="003919F4" w:rsidP="00846348">
            <w:pPr>
              <w:spacing w:after="0" w:line="240" w:lineRule="auto"/>
            </w:pPr>
            <w:r w:rsidRPr="00846348">
              <w:t>-</w:t>
            </w:r>
          </w:p>
        </w:tc>
        <w:tc>
          <w:tcPr>
            <w:tcW w:w="907" w:type="dxa"/>
          </w:tcPr>
          <w:p w:rsidR="003919F4" w:rsidRPr="00846348" w:rsidRDefault="003919F4" w:rsidP="00846348">
            <w:pPr>
              <w:spacing w:after="0" w:line="240" w:lineRule="auto"/>
            </w:pPr>
            <w:r w:rsidRPr="00846348">
              <w:t>-</w:t>
            </w:r>
          </w:p>
        </w:tc>
      </w:tr>
    </w:tbl>
    <w:p w:rsidR="003919F4" w:rsidRDefault="003919F4" w:rsidP="00D94CBA"/>
    <w:p w:rsidR="00BA7AB3" w:rsidRDefault="00BA7AB3" w:rsidP="00BA7AB3">
      <w:pPr>
        <w:spacing w:after="0"/>
        <w:rPr>
          <w:rFonts w:ascii="Arial" w:hAnsi="Arial" w:cs="Arial"/>
          <w:sz w:val="24"/>
          <w:szCs w:val="24"/>
        </w:rPr>
      </w:pPr>
    </w:p>
    <w:p w:rsidR="00BA7AB3" w:rsidRDefault="00BA7AB3" w:rsidP="00BA7AB3">
      <w:pPr>
        <w:spacing w:after="0"/>
        <w:rPr>
          <w:rFonts w:ascii="Arial" w:hAnsi="Arial" w:cs="Arial"/>
          <w:sz w:val="24"/>
          <w:szCs w:val="24"/>
        </w:rPr>
      </w:pPr>
    </w:p>
    <w:p w:rsidR="00BA7AB3" w:rsidRDefault="00BA7AB3" w:rsidP="00BA7AB3">
      <w:pPr>
        <w:spacing w:after="0"/>
        <w:rPr>
          <w:rFonts w:ascii="Arial" w:hAnsi="Arial" w:cs="Arial"/>
          <w:sz w:val="24"/>
          <w:szCs w:val="24"/>
        </w:rPr>
      </w:pPr>
    </w:p>
    <w:p w:rsidR="003919F4" w:rsidRDefault="00BA7AB3" w:rsidP="00BA7AB3">
      <w:pPr>
        <w:spacing w:after="0"/>
        <w:rPr>
          <w:rFonts w:ascii="Arial" w:hAnsi="Arial" w:cs="Arial"/>
          <w:sz w:val="24"/>
          <w:szCs w:val="24"/>
        </w:rPr>
      </w:pPr>
      <w:r w:rsidRPr="00BA7AB3">
        <w:rPr>
          <w:rFonts w:ascii="Arial" w:hAnsi="Arial" w:cs="Arial"/>
          <w:sz w:val="24"/>
          <w:szCs w:val="24"/>
        </w:rPr>
        <w:t>Equações encontradas a partir dos Mapas:</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a = (¬S) + (¬A2¬A1A0) + (A2¬A1¬A0)</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b = (¬S) + (A2¬A1A0) + (A2A1¬A0)</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c = (¬S) + (¬A2A1¬A0)</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d = (¬S) + (¬A2¬A1A0) + (A2¬A1¬A0) + (A2A1A0)</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e = (¬S) + (A0 ) + ( A2¬A1)</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f = (¬S) + (¬A2A0) + (¬A2A1) + (A1A0)</w:t>
      </w:r>
    </w:p>
    <w:p w:rsidR="00BA7AB3" w:rsidRPr="00BA7AB3" w:rsidRDefault="00BA7AB3" w:rsidP="00BA7AB3">
      <w:pPr>
        <w:spacing w:after="0"/>
        <w:rPr>
          <w:rFonts w:ascii="Arial" w:hAnsi="Arial" w:cs="Arial"/>
          <w:sz w:val="24"/>
          <w:szCs w:val="24"/>
        </w:rPr>
      </w:pPr>
    </w:p>
    <w:p w:rsidR="00BA7AB3" w:rsidRPr="00BA7AB3" w:rsidRDefault="00BA7AB3" w:rsidP="00BA7AB3">
      <w:pPr>
        <w:spacing w:after="0"/>
        <w:rPr>
          <w:rFonts w:ascii="Arial" w:hAnsi="Arial" w:cs="Arial"/>
          <w:sz w:val="24"/>
          <w:szCs w:val="24"/>
        </w:rPr>
      </w:pPr>
      <w:r w:rsidRPr="00BA7AB3">
        <w:rPr>
          <w:rFonts w:ascii="Arial" w:hAnsi="Arial" w:cs="Arial"/>
          <w:sz w:val="24"/>
          <w:szCs w:val="24"/>
        </w:rPr>
        <w:t>g = (¬S) + (¬A3¬A2¬A1) + (A2A1A0)</w:t>
      </w:r>
    </w:p>
    <w:p w:rsidR="003919F4" w:rsidRPr="00320060" w:rsidRDefault="006F62BF" w:rsidP="00320060">
      <w:pPr>
        <w:pStyle w:val="Ttulo4"/>
      </w:pPr>
      <w:bookmarkStart w:id="131" w:name="_Toc306666682"/>
      <w:bookmarkStart w:id="132" w:name="_Toc306722121"/>
      <w:bookmarkStart w:id="133" w:name="_Toc306790766"/>
      <w:r>
        <w:br w:type="page"/>
      </w:r>
      <w:r w:rsidRPr="00320060">
        <w:lastRenderedPageBreak/>
        <w:t>Circuito Projetad</w:t>
      </w:r>
      <w:r>
        <w:t xml:space="preserve">o </w:t>
      </w:r>
      <w:r w:rsidR="003919F4" w:rsidRPr="00320060">
        <w:t>e Simulação</w:t>
      </w:r>
      <w:bookmarkEnd w:id="131"/>
      <w:bookmarkEnd w:id="132"/>
      <w:bookmarkEnd w:id="133"/>
    </w:p>
    <w:p w:rsidR="003919F4" w:rsidRDefault="003919F4" w:rsidP="009D1B8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1080"/>
        <w:rPr>
          <w:rFonts w:cs="Calibri"/>
          <w:b/>
        </w:rPr>
      </w:pPr>
    </w:p>
    <w:p w:rsidR="003919F4" w:rsidRDefault="003919F4" w:rsidP="00E75780">
      <w:pPr>
        <w:ind w:firstLine="708"/>
        <w:jc w:val="both"/>
        <w:rPr>
          <w:rFonts w:ascii="Arial" w:hAnsi="Arial" w:cs="Arial"/>
          <w:sz w:val="24"/>
        </w:rPr>
      </w:pPr>
      <w:r w:rsidRPr="00D206C1">
        <w:rPr>
          <w:rFonts w:ascii="Arial" w:hAnsi="Arial" w:cs="Arial"/>
          <w:sz w:val="24"/>
        </w:rPr>
        <w:t xml:space="preserve">No waveform dos circuitos do decodificador, foram testados os casos em que a chave seletora tem valor igual a 1 e quando ela tem valor igual 0. Quando ela tem valor de entrada igual a 0, todas as saídas terão valor igual a 1, visto que o seu valor sempre será 1 quando ela estiver desativada. Quando a chave seletora apresenta valor igual 1, as saídas do decodificador apresentarão saídas de acordo com o valor que lhe foi passado nas entradas. </w:t>
      </w:r>
    </w:p>
    <w:p w:rsidR="00DB03B9" w:rsidRPr="00D206C1" w:rsidRDefault="00DB03B9" w:rsidP="00E75780">
      <w:pPr>
        <w:ind w:firstLine="708"/>
        <w:jc w:val="both"/>
        <w:rPr>
          <w:rFonts w:ascii="Arial" w:hAnsi="Arial" w:cs="Arial"/>
        </w:rPr>
      </w:pPr>
    </w:p>
    <w:p w:rsidR="00051B81" w:rsidRPr="00DB03B9" w:rsidRDefault="000F7222" w:rsidP="00DB03B9">
      <w:pPr>
        <w:keepNext/>
        <w:ind w:left="2124" w:firstLine="708"/>
        <w:rPr>
          <w:rFonts w:ascii="Arial" w:hAnsi="Arial" w:cs="Arial"/>
          <w:sz w:val="20"/>
          <w:szCs w:val="20"/>
        </w:rPr>
      </w:pPr>
      <w:r>
        <w:rPr>
          <w:rFonts w:ascii="Arial" w:hAnsi="Arial" w:cs="Arial"/>
          <w:b/>
          <w:noProof/>
          <w:sz w:val="20"/>
          <w:szCs w:val="20"/>
          <w:lang w:eastAsia="pt-BR"/>
        </w:rPr>
        <w:drawing>
          <wp:inline distT="0" distB="0" distL="0" distR="0" wp14:anchorId="23425B8D" wp14:editId="43BEEA98">
            <wp:extent cx="2133600" cy="2438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2438400"/>
                    </a:xfrm>
                    <a:prstGeom prst="rect">
                      <a:avLst/>
                    </a:prstGeom>
                    <a:noFill/>
                    <a:ln>
                      <a:noFill/>
                    </a:ln>
                  </pic:spPr>
                </pic:pic>
              </a:graphicData>
            </a:graphic>
          </wp:inline>
        </w:drawing>
      </w:r>
    </w:p>
    <w:p w:rsidR="00051B81" w:rsidRPr="00DB03B9" w:rsidRDefault="00051B81" w:rsidP="00DB03B9">
      <w:pPr>
        <w:pStyle w:val="Legenda"/>
        <w:ind w:firstLine="708"/>
        <w:jc w:val="center"/>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29</w:t>
      </w:r>
      <w:r w:rsidRPr="00DB03B9">
        <w:rPr>
          <w:rFonts w:ascii="Arial" w:hAnsi="Arial" w:cs="Arial"/>
          <w:szCs w:val="20"/>
        </w:rPr>
        <w:fldChar w:fldCharType="end"/>
      </w:r>
      <w:r w:rsidRPr="00DB03B9">
        <w:rPr>
          <w:rFonts w:ascii="Arial" w:hAnsi="Arial" w:cs="Arial"/>
          <w:szCs w:val="20"/>
        </w:rPr>
        <w:t xml:space="preserve"> Modulo do decodificador parte “a”</w:t>
      </w:r>
    </w:p>
    <w:p w:rsidR="00DB03B9" w:rsidRPr="00DB03B9" w:rsidRDefault="00DB03B9" w:rsidP="00DB03B9">
      <w:pPr>
        <w:rPr>
          <w:rFonts w:ascii="Arial" w:hAnsi="Arial" w:cs="Arial"/>
          <w:sz w:val="20"/>
          <w:szCs w:val="20"/>
        </w:rPr>
      </w:pPr>
    </w:p>
    <w:p w:rsidR="00051B81" w:rsidRPr="00DB03B9" w:rsidRDefault="000F7222" w:rsidP="00DB03B9">
      <w:pPr>
        <w:keepNext/>
        <w:ind w:firstLine="708"/>
        <w:jc w:val="center"/>
        <w:rPr>
          <w:rFonts w:ascii="Arial" w:hAnsi="Arial" w:cs="Arial"/>
          <w:sz w:val="20"/>
          <w:szCs w:val="20"/>
        </w:rPr>
      </w:pPr>
      <w:r>
        <w:rPr>
          <w:rFonts w:ascii="Arial" w:hAnsi="Arial" w:cs="Arial"/>
          <w:b/>
          <w:noProof/>
          <w:sz w:val="20"/>
          <w:szCs w:val="20"/>
          <w:lang w:eastAsia="pt-BR"/>
        </w:rPr>
        <w:drawing>
          <wp:inline distT="0" distB="0" distL="0" distR="0" wp14:anchorId="0E3A8FCE" wp14:editId="77AB895B">
            <wp:extent cx="2162175" cy="22955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2295525"/>
                    </a:xfrm>
                    <a:prstGeom prst="rect">
                      <a:avLst/>
                    </a:prstGeom>
                    <a:noFill/>
                    <a:ln>
                      <a:noFill/>
                    </a:ln>
                  </pic:spPr>
                </pic:pic>
              </a:graphicData>
            </a:graphic>
          </wp:inline>
        </w:drawing>
      </w:r>
    </w:p>
    <w:p w:rsidR="003919F4" w:rsidRPr="00DB03B9" w:rsidRDefault="00051B81" w:rsidP="00DB03B9">
      <w:pPr>
        <w:pStyle w:val="Legenda"/>
        <w:ind w:firstLine="708"/>
        <w:jc w:val="center"/>
        <w:rPr>
          <w:rFonts w:ascii="Arial" w:hAnsi="Arial" w:cs="Arial"/>
          <w:b w:val="0"/>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30</w:t>
      </w:r>
      <w:r w:rsidRPr="00DB03B9">
        <w:rPr>
          <w:rFonts w:ascii="Arial" w:hAnsi="Arial" w:cs="Arial"/>
          <w:szCs w:val="20"/>
        </w:rPr>
        <w:fldChar w:fldCharType="end"/>
      </w:r>
      <w:r w:rsidRPr="00DB03B9">
        <w:rPr>
          <w:rFonts w:ascii="Arial" w:hAnsi="Arial" w:cs="Arial"/>
          <w:szCs w:val="20"/>
        </w:rPr>
        <w:t xml:space="preserve"> Modulo do decodificador parte “b”</w:t>
      </w:r>
    </w:p>
    <w:p w:rsidR="003919F4" w:rsidRPr="00DB03B9" w:rsidRDefault="003919F4" w:rsidP="00C852FF">
      <w:pPr>
        <w:ind w:firstLine="708"/>
        <w:jc w:val="center"/>
        <w:rPr>
          <w:rFonts w:ascii="Arial" w:hAnsi="Arial" w:cs="Arial"/>
          <w:b/>
          <w:sz w:val="20"/>
          <w:szCs w:val="20"/>
        </w:rPr>
      </w:pPr>
    </w:p>
    <w:p w:rsidR="00051B81" w:rsidRPr="00DB03B9" w:rsidRDefault="000F7222" w:rsidP="00051B81">
      <w:pPr>
        <w:keepNext/>
        <w:ind w:firstLine="708"/>
        <w:jc w:val="center"/>
        <w:rPr>
          <w:rFonts w:ascii="Arial" w:hAnsi="Arial" w:cs="Arial"/>
          <w:sz w:val="20"/>
          <w:szCs w:val="20"/>
        </w:rPr>
      </w:pPr>
      <w:r>
        <w:rPr>
          <w:rFonts w:ascii="Arial" w:hAnsi="Arial" w:cs="Arial"/>
          <w:b/>
          <w:noProof/>
          <w:sz w:val="20"/>
          <w:szCs w:val="20"/>
          <w:lang w:eastAsia="pt-BR"/>
        </w:rPr>
        <w:lastRenderedPageBreak/>
        <w:drawing>
          <wp:inline distT="0" distB="0" distL="0" distR="0" wp14:anchorId="0AC158C1" wp14:editId="36769EC8">
            <wp:extent cx="2266950" cy="23907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0" cy="2390775"/>
                    </a:xfrm>
                    <a:prstGeom prst="rect">
                      <a:avLst/>
                    </a:prstGeom>
                    <a:noFill/>
                    <a:ln>
                      <a:noFill/>
                    </a:ln>
                  </pic:spPr>
                </pic:pic>
              </a:graphicData>
            </a:graphic>
          </wp:inline>
        </w:drawing>
      </w:r>
    </w:p>
    <w:p w:rsidR="00051B81" w:rsidRPr="00DB03B9" w:rsidRDefault="00051B81" w:rsidP="00051B81">
      <w:pPr>
        <w:pStyle w:val="Legenda"/>
        <w:ind w:left="2124" w:firstLine="708"/>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31</w:t>
      </w:r>
      <w:r w:rsidRPr="00DB03B9">
        <w:rPr>
          <w:rFonts w:ascii="Arial" w:hAnsi="Arial" w:cs="Arial"/>
          <w:szCs w:val="20"/>
        </w:rPr>
        <w:fldChar w:fldCharType="end"/>
      </w:r>
      <w:r w:rsidRPr="00DB03B9">
        <w:rPr>
          <w:rFonts w:ascii="Arial" w:hAnsi="Arial" w:cs="Arial"/>
          <w:szCs w:val="20"/>
        </w:rPr>
        <w:t xml:space="preserve"> Modulo do decodificador parte “c”</w:t>
      </w:r>
    </w:p>
    <w:p w:rsidR="00051B81" w:rsidRPr="00DB03B9" w:rsidRDefault="00DB03B9" w:rsidP="00051B81">
      <w:pPr>
        <w:keepNext/>
        <w:ind w:firstLine="708"/>
        <w:jc w:val="center"/>
        <w:rPr>
          <w:rFonts w:ascii="Arial" w:hAnsi="Arial" w:cs="Arial"/>
          <w:sz w:val="20"/>
          <w:szCs w:val="20"/>
        </w:rPr>
      </w:pPr>
      <w:r w:rsidRPr="00DB03B9">
        <w:rPr>
          <w:rFonts w:ascii="Arial" w:hAnsi="Arial" w:cs="Arial"/>
          <w:b/>
          <w:sz w:val="20"/>
          <w:szCs w:val="20"/>
        </w:rPr>
        <w:t xml:space="preserve">    </w:t>
      </w:r>
      <w:r w:rsidR="000F7222">
        <w:rPr>
          <w:rFonts w:ascii="Arial" w:hAnsi="Arial" w:cs="Arial"/>
          <w:b/>
          <w:noProof/>
          <w:sz w:val="20"/>
          <w:szCs w:val="20"/>
          <w:lang w:eastAsia="pt-BR"/>
        </w:rPr>
        <w:drawing>
          <wp:inline distT="0" distB="0" distL="0" distR="0" wp14:anchorId="7FB6411C" wp14:editId="0DECC2F1">
            <wp:extent cx="2266950" cy="23907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2390775"/>
                    </a:xfrm>
                    <a:prstGeom prst="rect">
                      <a:avLst/>
                    </a:prstGeom>
                    <a:noFill/>
                    <a:ln>
                      <a:noFill/>
                    </a:ln>
                  </pic:spPr>
                </pic:pic>
              </a:graphicData>
            </a:graphic>
          </wp:inline>
        </w:drawing>
      </w:r>
    </w:p>
    <w:p w:rsidR="00DB03B9" w:rsidRPr="00DB03B9" w:rsidRDefault="00051B81" w:rsidP="00DB03B9">
      <w:pPr>
        <w:pStyle w:val="Legenda"/>
        <w:ind w:left="2124" w:firstLine="708"/>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32</w:t>
      </w:r>
      <w:r w:rsidRPr="00DB03B9">
        <w:rPr>
          <w:rFonts w:ascii="Arial" w:hAnsi="Arial" w:cs="Arial"/>
          <w:szCs w:val="20"/>
        </w:rPr>
        <w:fldChar w:fldCharType="end"/>
      </w:r>
      <w:r w:rsidRPr="00DB03B9">
        <w:rPr>
          <w:rFonts w:ascii="Arial" w:hAnsi="Arial" w:cs="Arial"/>
          <w:szCs w:val="20"/>
        </w:rPr>
        <w:t xml:space="preserve"> Modulo do decodificador parte “d”</w:t>
      </w:r>
    </w:p>
    <w:p w:rsidR="00051B81" w:rsidRPr="00DB03B9" w:rsidRDefault="000F7222" w:rsidP="00051B81">
      <w:pPr>
        <w:keepNext/>
        <w:ind w:firstLine="708"/>
        <w:jc w:val="center"/>
        <w:rPr>
          <w:rFonts w:ascii="Arial" w:hAnsi="Arial" w:cs="Arial"/>
          <w:sz w:val="20"/>
          <w:szCs w:val="20"/>
        </w:rPr>
      </w:pPr>
      <w:r>
        <w:rPr>
          <w:rFonts w:ascii="Arial" w:hAnsi="Arial" w:cs="Arial"/>
          <w:b/>
          <w:noProof/>
          <w:sz w:val="20"/>
          <w:szCs w:val="20"/>
          <w:lang w:eastAsia="pt-BR"/>
        </w:rPr>
        <w:drawing>
          <wp:inline distT="0" distB="0" distL="0" distR="0" wp14:anchorId="4EFF3D17" wp14:editId="30D77545">
            <wp:extent cx="2276475" cy="24288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6475" cy="2428875"/>
                    </a:xfrm>
                    <a:prstGeom prst="rect">
                      <a:avLst/>
                    </a:prstGeom>
                    <a:noFill/>
                    <a:ln>
                      <a:noFill/>
                    </a:ln>
                  </pic:spPr>
                </pic:pic>
              </a:graphicData>
            </a:graphic>
          </wp:inline>
        </w:drawing>
      </w:r>
    </w:p>
    <w:p w:rsidR="00051B81" w:rsidRPr="00DB03B9" w:rsidRDefault="00051B81" w:rsidP="00051B81">
      <w:pPr>
        <w:pStyle w:val="Legenda"/>
        <w:ind w:firstLine="708"/>
        <w:jc w:val="center"/>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33</w:t>
      </w:r>
      <w:r w:rsidRPr="00DB03B9">
        <w:rPr>
          <w:rFonts w:ascii="Arial" w:hAnsi="Arial" w:cs="Arial"/>
          <w:szCs w:val="20"/>
        </w:rPr>
        <w:fldChar w:fldCharType="end"/>
      </w:r>
      <w:r w:rsidRPr="00DB03B9">
        <w:rPr>
          <w:rFonts w:ascii="Arial" w:hAnsi="Arial" w:cs="Arial"/>
          <w:szCs w:val="20"/>
        </w:rPr>
        <w:t xml:space="preserve"> Modulo do decodificador parte “e”</w:t>
      </w:r>
    </w:p>
    <w:p w:rsidR="00051B81" w:rsidRPr="00DB03B9" w:rsidRDefault="003919F4" w:rsidP="00051B81">
      <w:pPr>
        <w:keepNext/>
        <w:ind w:firstLine="708"/>
        <w:jc w:val="center"/>
        <w:rPr>
          <w:rFonts w:ascii="Arial" w:hAnsi="Arial" w:cs="Arial"/>
          <w:sz w:val="20"/>
          <w:szCs w:val="20"/>
        </w:rPr>
      </w:pPr>
      <w:r w:rsidRPr="00DB03B9">
        <w:rPr>
          <w:rFonts w:ascii="Arial" w:hAnsi="Arial" w:cs="Arial"/>
          <w:b/>
          <w:sz w:val="20"/>
          <w:szCs w:val="20"/>
        </w:rPr>
        <w:lastRenderedPageBreak/>
        <w:t xml:space="preserve">            </w:t>
      </w:r>
      <w:r w:rsidR="000F7222">
        <w:rPr>
          <w:rFonts w:ascii="Arial" w:hAnsi="Arial" w:cs="Arial"/>
          <w:b/>
          <w:noProof/>
          <w:sz w:val="20"/>
          <w:szCs w:val="20"/>
          <w:lang w:eastAsia="pt-BR"/>
        </w:rPr>
        <w:drawing>
          <wp:inline distT="0" distB="0" distL="0" distR="0" wp14:anchorId="54BAB0B5" wp14:editId="1919E506">
            <wp:extent cx="2514600" cy="26574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2657475"/>
                    </a:xfrm>
                    <a:prstGeom prst="rect">
                      <a:avLst/>
                    </a:prstGeom>
                    <a:noFill/>
                    <a:ln>
                      <a:noFill/>
                    </a:ln>
                  </pic:spPr>
                </pic:pic>
              </a:graphicData>
            </a:graphic>
          </wp:inline>
        </w:drawing>
      </w:r>
    </w:p>
    <w:p w:rsidR="00051B81" w:rsidRPr="00DB03B9" w:rsidRDefault="00051B81" w:rsidP="00DB03B9">
      <w:pPr>
        <w:pStyle w:val="Legenda"/>
        <w:ind w:left="2124" w:firstLine="708"/>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34</w:t>
      </w:r>
      <w:r w:rsidRPr="00DB03B9">
        <w:rPr>
          <w:rFonts w:ascii="Arial" w:hAnsi="Arial" w:cs="Arial"/>
          <w:szCs w:val="20"/>
        </w:rPr>
        <w:fldChar w:fldCharType="end"/>
      </w:r>
      <w:r w:rsidRPr="00DB03B9">
        <w:rPr>
          <w:rFonts w:ascii="Arial" w:hAnsi="Arial" w:cs="Arial"/>
          <w:szCs w:val="20"/>
        </w:rPr>
        <w:t xml:space="preserve"> Modulo do decodificador parte “f”</w:t>
      </w:r>
    </w:p>
    <w:p w:rsidR="00DB03B9" w:rsidRPr="00DB03B9" w:rsidRDefault="00DB03B9" w:rsidP="00DB03B9">
      <w:pPr>
        <w:rPr>
          <w:rFonts w:ascii="Arial" w:hAnsi="Arial" w:cs="Arial"/>
          <w:sz w:val="20"/>
          <w:szCs w:val="20"/>
        </w:rPr>
      </w:pPr>
    </w:p>
    <w:p w:rsidR="00051B81" w:rsidRPr="00DB03B9" w:rsidRDefault="00DB03B9" w:rsidP="00DB03B9">
      <w:pPr>
        <w:rPr>
          <w:rFonts w:ascii="Arial" w:hAnsi="Arial" w:cs="Arial"/>
          <w:b/>
          <w:sz w:val="20"/>
          <w:szCs w:val="20"/>
        </w:rPr>
      </w:pPr>
      <w:r w:rsidRPr="00DB03B9">
        <w:rPr>
          <w:rFonts w:ascii="Arial" w:hAnsi="Arial" w:cs="Arial"/>
          <w:b/>
          <w:sz w:val="20"/>
          <w:szCs w:val="20"/>
        </w:rPr>
        <w:t xml:space="preserve">   </w:t>
      </w:r>
      <w:r w:rsidRPr="00DB03B9">
        <w:rPr>
          <w:rFonts w:ascii="Arial" w:hAnsi="Arial" w:cs="Arial"/>
          <w:b/>
          <w:sz w:val="20"/>
          <w:szCs w:val="20"/>
        </w:rPr>
        <w:tab/>
      </w:r>
      <w:r w:rsidRPr="00DB03B9">
        <w:rPr>
          <w:rFonts w:ascii="Arial" w:hAnsi="Arial" w:cs="Arial"/>
          <w:b/>
          <w:sz w:val="20"/>
          <w:szCs w:val="20"/>
        </w:rPr>
        <w:tab/>
      </w:r>
      <w:r w:rsidRPr="00DB03B9">
        <w:rPr>
          <w:rFonts w:ascii="Arial" w:hAnsi="Arial" w:cs="Arial"/>
          <w:b/>
          <w:sz w:val="20"/>
          <w:szCs w:val="20"/>
        </w:rPr>
        <w:tab/>
      </w:r>
      <w:r w:rsidRPr="00DB03B9">
        <w:rPr>
          <w:rFonts w:ascii="Arial" w:hAnsi="Arial" w:cs="Arial"/>
          <w:b/>
          <w:sz w:val="20"/>
          <w:szCs w:val="20"/>
        </w:rPr>
        <w:tab/>
      </w:r>
      <w:r w:rsidR="000F7222">
        <w:rPr>
          <w:rFonts w:ascii="Arial" w:hAnsi="Arial" w:cs="Arial"/>
          <w:b/>
          <w:noProof/>
          <w:sz w:val="20"/>
          <w:szCs w:val="20"/>
          <w:lang w:eastAsia="pt-BR"/>
        </w:rPr>
        <w:drawing>
          <wp:inline distT="0" distB="0" distL="0" distR="0" wp14:anchorId="1173E5C8" wp14:editId="2642F1E4">
            <wp:extent cx="2667000" cy="28575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857500"/>
                    </a:xfrm>
                    <a:prstGeom prst="rect">
                      <a:avLst/>
                    </a:prstGeom>
                    <a:noFill/>
                    <a:ln>
                      <a:noFill/>
                    </a:ln>
                  </pic:spPr>
                </pic:pic>
              </a:graphicData>
            </a:graphic>
          </wp:inline>
        </w:drawing>
      </w:r>
    </w:p>
    <w:p w:rsidR="003919F4" w:rsidRPr="00DB03B9" w:rsidRDefault="00051B81" w:rsidP="00DB03B9">
      <w:pPr>
        <w:pStyle w:val="Legenda"/>
        <w:ind w:firstLine="708"/>
        <w:jc w:val="center"/>
        <w:rPr>
          <w:rFonts w:ascii="Arial" w:hAnsi="Arial" w:cs="Arial"/>
          <w:b w:val="0"/>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35</w:t>
      </w:r>
      <w:r w:rsidRPr="00DB03B9">
        <w:rPr>
          <w:rFonts w:ascii="Arial" w:hAnsi="Arial" w:cs="Arial"/>
          <w:szCs w:val="20"/>
        </w:rPr>
        <w:fldChar w:fldCharType="end"/>
      </w:r>
      <w:r w:rsidRPr="00DB03B9">
        <w:rPr>
          <w:rFonts w:ascii="Arial" w:hAnsi="Arial" w:cs="Arial"/>
          <w:szCs w:val="20"/>
        </w:rPr>
        <w:t xml:space="preserve"> Modulo do decodificador parte “g”</w:t>
      </w:r>
    </w:p>
    <w:p w:rsidR="00DB03B9" w:rsidRPr="00DB03B9" w:rsidRDefault="000F7222" w:rsidP="00DB03B9">
      <w:pPr>
        <w:keepNext/>
        <w:jc w:val="center"/>
        <w:rPr>
          <w:rFonts w:ascii="Arial" w:hAnsi="Arial" w:cs="Arial"/>
          <w:sz w:val="20"/>
          <w:szCs w:val="20"/>
        </w:rPr>
      </w:pPr>
      <w:r>
        <w:rPr>
          <w:rFonts w:ascii="Arial" w:hAnsi="Arial" w:cs="Arial"/>
          <w:b/>
          <w:noProof/>
          <w:sz w:val="20"/>
          <w:szCs w:val="20"/>
          <w:lang w:eastAsia="pt-BR"/>
        </w:rPr>
        <w:lastRenderedPageBreak/>
        <w:drawing>
          <wp:inline distT="0" distB="0" distL="0" distR="0" wp14:anchorId="71466F33" wp14:editId="3624DA49">
            <wp:extent cx="5391150" cy="4905375"/>
            <wp:effectExtent l="0" t="0" r="0" b="9525"/>
            <wp:docPr id="36"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4905375"/>
                    </a:xfrm>
                    <a:prstGeom prst="rect">
                      <a:avLst/>
                    </a:prstGeom>
                    <a:noFill/>
                    <a:ln>
                      <a:noFill/>
                    </a:ln>
                  </pic:spPr>
                </pic:pic>
              </a:graphicData>
            </a:graphic>
          </wp:inline>
        </w:drawing>
      </w:r>
    </w:p>
    <w:p w:rsidR="003919F4" w:rsidRDefault="00DB03B9" w:rsidP="00DB03B9">
      <w:pPr>
        <w:pStyle w:val="Legenda"/>
        <w:jc w:val="center"/>
        <w:rPr>
          <w:rFonts w:ascii="Arial" w:hAnsi="Arial" w:cs="Arial"/>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36</w:t>
      </w:r>
      <w:r w:rsidRPr="00DB03B9">
        <w:rPr>
          <w:rFonts w:ascii="Arial" w:hAnsi="Arial" w:cs="Arial"/>
          <w:szCs w:val="20"/>
        </w:rPr>
        <w:fldChar w:fldCharType="end"/>
      </w:r>
      <w:r w:rsidRPr="00DB03B9">
        <w:rPr>
          <w:rFonts w:ascii="Arial" w:hAnsi="Arial" w:cs="Arial"/>
          <w:szCs w:val="20"/>
        </w:rPr>
        <w:t xml:space="preserve"> Implementação do decodificador</w:t>
      </w:r>
    </w:p>
    <w:p w:rsidR="00320060" w:rsidRPr="00320060" w:rsidRDefault="00320060" w:rsidP="00320060"/>
    <w:p w:rsidR="00DB03B9" w:rsidRPr="00DB03B9" w:rsidRDefault="000F7222" w:rsidP="00DB03B9">
      <w:pPr>
        <w:keepNext/>
        <w:jc w:val="center"/>
        <w:rPr>
          <w:rFonts w:ascii="Arial" w:hAnsi="Arial" w:cs="Arial"/>
          <w:sz w:val="20"/>
          <w:szCs w:val="20"/>
        </w:rPr>
      </w:pPr>
      <w:r>
        <w:rPr>
          <w:rFonts w:ascii="Arial" w:hAnsi="Arial" w:cs="Arial"/>
          <w:b/>
          <w:noProof/>
          <w:sz w:val="20"/>
          <w:szCs w:val="20"/>
          <w:lang w:eastAsia="pt-BR"/>
        </w:rPr>
        <w:drawing>
          <wp:inline distT="0" distB="0" distL="0" distR="0" wp14:anchorId="3ED6E595" wp14:editId="55324E68">
            <wp:extent cx="5372100" cy="1685925"/>
            <wp:effectExtent l="0" t="0" r="0" b="9525"/>
            <wp:docPr id="37"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1685925"/>
                    </a:xfrm>
                    <a:prstGeom prst="rect">
                      <a:avLst/>
                    </a:prstGeom>
                    <a:noFill/>
                    <a:ln>
                      <a:noFill/>
                    </a:ln>
                  </pic:spPr>
                </pic:pic>
              </a:graphicData>
            </a:graphic>
          </wp:inline>
        </w:drawing>
      </w:r>
    </w:p>
    <w:p w:rsidR="003919F4" w:rsidRPr="00DB03B9" w:rsidRDefault="00DB03B9" w:rsidP="00DB03B9">
      <w:pPr>
        <w:pStyle w:val="Legenda"/>
        <w:jc w:val="center"/>
        <w:rPr>
          <w:rFonts w:ascii="Arial" w:hAnsi="Arial" w:cs="Arial"/>
          <w:b w:val="0"/>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37</w:t>
      </w:r>
      <w:r w:rsidRPr="00DB03B9">
        <w:rPr>
          <w:rFonts w:ascii="Arial" w:hAnsi="Arial" w:cs="Arial"/>
          <w:szCs w:val="20"/>
        </w:rPr>
        <w:fldChar w:fldCharType="end"/>
      </w:r>
      <w:r w:rsidRPr="00DB03B9">
        <w:rPr>
          <w:rFonts w:ascii="Arial" w:hAnsi="Arial" w:cs="Arial"/>
          <w:szCs w:val="20"/>
        </w:rPr>
        <w:t xml:space="preserve"> Waveform da simulação do decodificador quando a chave seletora está baixa</w:t>
      </w:r>
    </w:p>
    <w:p w:rsidR="003919F4" w:rsidRPr="00DB03B9" w:rsidRDefault="003919F4" w:rsidP="00D94CBA">
      <w:pPr>
        <w:jc w:val="center"/>
        <w:rPr>
          <w:rFonts w:ascii="Arial" w:hAnsi="Arial" w:cs="Arial"/>
          <w:b/>
          <w:sz w:val="20"/>
          <w:szCs w:val="20"/>
        </w:rPr>
      </w:pPr>
    </w:p>
    <w:p w:rsidR="00DB03B9" w:rsidRPr="00DB03B9" w:rsidRDefault="000F7222" w:rsidP="00DB03B9">
      <w:pPr>
        <w:keepNext/>
        <w:jc w:val="center"/>
        <w:rPr>
          <w:rFonts w:ascii="Arial" w:hAnsi="Arial" w:cs="Arial"/>
          <w:sz w:val="20"/>
          <w:szCs w:val="20"/>
        </w:rPr>
      </w:pPr>
      <w:r>
        <w:rPr>
          <w:rFonts w:ascii="Arial" w:hAnsi="Arial" w:cs="Arial"/>
          <w:b/>
          <w:noProof/>
          <w:sz w:val="20"/>
          <w:szCs w:val="20"/>
          <w:lang w:eastAsia="pt-BR"/>
        </w:rPr>
        <w:lastRenderedPageBreak/>
        <w:drawing>
          <wp:inline distT="0" distB="0" distL="0" distR="0" wp14:anchorId="05F6DE5A" wp14:editId="6ABCCBC1">
            <wp:extent cx="5372100" cy="1752600"/>
            <wp:effectExtent l="0" t="0" r="0" b="0"/>
            <wp:docPr id="38"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p w:rsidR="003919F4" w:rsidRPr="00DB03B9" w:rsidRDefault="00DB03B9" w:rsidP="00DB03B9">
      <w:pPr>
        <w:pStyle w:val="Legenda"/>
        <w:jc w:val="center"/>
        <w:rPr>
          <w:rFonts w:ascii="Arial" w:hAnsi="Arial" w:cs="Arial"/>
          <w:b w:val="0"/>
          <w:szCs w:val="20"/>
        </w:rPr>
      </w:pPr>
      <w:r w:rsidRPr="00DB03B9">
        <w:rPr>
          <w:rFonts w:ascii="Arial" w:hAnsi="Arial" w:cs="Arial"/>
          <w:szCs w:val="20"/>
        </w:rPr>
        <w:t xml:space="preserve">Figura </w:t>
      </w:r>
      <w:r w:rsidRPr="00DB03B9">
        <w:rPr>
          <w:rFonts w:ascii="Arial" w:hAnsi="Arial" w:cs="Arial"/>
          <w:szCs w:val="20"/>
        </w:rPr>
        <w:fldChar w:fldCharType="begin"/>
      </w:r>
      <w:r w:rsidRPr="00DB03B9">
        <w:rPr>
          <w:rFonts w:ascii="Arial" w:hAnsi="Arial" w:cs="Arial"/>
          <w:szCs w:val="20"/>
        </w:rPr>
        <w:instrText xml:space="preserve"> SEQ Figura \* ARABIC </w:instrText>
      </w:r>
      <w:r w:rsidRPr="00DB03B9">
        <w:rPr>
          <w:rFonts w:ascii="Arial" w:hAnsi="Arial" w:cs="Arial"/>
          <w:szCs w:val="20"/>
        </w:rPr>
        <w:fldChar w:fldCharType="separate"/>
      </w:r>
      <w:r w:rsidR="004A216D">
        <w:rPr>
          <w:rFonts w:ascii="Arial" w:hAnsi="Arial" w:cs="Arial"/>
          <w:noProof/>
          <w:szCs w:val="20"/>
        </w:rPr>
        <w:t>38</w:t>
      </w:r>
      <w:r w:rsidRPr="00DB03B9">
        <w:rPr>
          <w:rFonts w:ascii="Arial" w:hAnsi="Arial" w:cs="Arial"/>
          <w:szCs w:val="20"/>
        </w:rPr>
        <w:fldChar w:fldCharType="end"/>
      </w:r>
      <w:r w:rsidRPr="00DB03B9">
        <w:rPr>
          <w:rFonts w:ascii="Arial" w:hAnsi="Arial" w:cs="Arial"/>
          <w:szCs w:val="20"/>
        </w:rPr>
        <w:t xml:space="preserve"> Waveform da simulação do decodificador quando a chave seletora está alta</w:t>
      </w:r>
    </w:p>
    <w:p w:rsidR="008E51F9" w:rsidRDefault="00320060" w:rsidP="00160A4C">
      <w:pPr>
        <w:pStyle w:val="Ttulo3"/>
      </w:pPr>
      <w:bookmarkStart w:id="134" w:name="_Toc306664822"/>
      <w:bookmarkStart w:id="135" w:name="_Toc306666683"/>
      <w:bookmarkStart w:id="136" w:name="_Toc306722122"/>
      <w:bookmarkStart w:id="137" w:name="_Toc306790767"/>
      <w:r>
        <w:br w:type="page"/>
      </w:r>
      <w:bookmarkStart w:id="138" w:name="_Toc307345378"/>
      <w:bookmarkStart w:id="139" w:name="_Toc307400780"/>
      <w:bookmarkStart w:id="140" w:name="_Toc306812260"/>
      <w:r w:rsidR="000460DA">
        <w:lastRenderedPageBreak/>
        <w:t>Seletor Especial</w:t>
      </w:r>
      <w:bookmarkEnd w:id="138"/>
      <w:bookmarkEnd w:id="139"/>
      <w:r w:rsidR="000460DA">
        <w:tab/>
      </w:r>
      <w:r w:rsidR="00160A4C">
        <w:t xml:space="preserve"> </w:t>
      </w:r>
    </w:p>
    <w:p w:rsidR="00AA2EAA" w:rsidRPr="00AA2EAA" w:rsidRDefault="00AA2EAA" w:rsidP="00AA2EAA"/>
    <w:p w:rsidR="00160A4C" w:rsidRDefault="00160A4C" w:rsidP="00F44BF4">
      <w:pPr>
        <w:spacing w:after="0"/>
        <w:ind w:firstLine="708"/>
        <w:jc w:val="both"/>
        <w:rPr>
          <w:rFonts w:ascii="Arial" w:hAnsi="Arial" w:cs="Arial"/>
          <w:sz w:val="24"/>
          <w:szCs w:val="24"/>
        </w:rPr>
      </w:pPr>
      <w:r w:rsidRPr="00F44BF4">
        <w:rPr>
          <w:rFonts w:ascii="Arial" w:hAnsi="Arial" w:cs="Arial"/>
          <w:sz w:val="24"/>
          <w:szCs w:val="24"/>
        </w:rPr>
        <w:t>O</w:t>
      </w:r>
      <w:r w:rsidR="000460DA" w:rsidRPr="00F44BF4">
        <w:rPr>
          <w:rFonts w:ascii="Arial" w:hAnsi="Arial" w:cs="Arial"/>
          <w:sz w:val="24"/>
          <w:szCs w:val="24"/>
        </w:rPr>
        <w:t xml:space="preserve"> seletor especial tem por objetivo fornecer uma saída informando se as operações que estão sendo realizadas gerarão ou não um algum tipo de overflow ou se as operações irão requerer alguma espécie de status. O modulo foi desenvolvido para fins de apresentação do projeto com o intuito de fornecer apenas a saída do que se pede e nada a mais. </w:t>
      </w:r>
    </w:p>
    <w:p w:rsidR="00AA2EAA" w:rsidRPr="00F44BF4" w:rsidRDefault="00AA2EAA" w:rsidP="00F44BF4">
      <w:pPr>
        <w:spacing w:after="0"/>
        <w:ind w:firstLine="708"/>
        <w:jc w:val="both"/>
        <w:rPr>
          <w:rFonts w:ascii="Arial" w:hAnsi="Arial" w:cs="Arial"/>
          <w:sz w:val="24"/>
          <w:szCs w:val="24"/>
        </w:rPr>
      </w:pPr>
    </w:p>
    <w:p w:rsidR="000460DA" w:rsidRPr="00F44BF4" w:rsidRDefault="000460DA" w:rsidP="00F44BF4">
      <w:pPr>
        <w:spacing w:after="0"/>
        <w:ind w:firstLine="708"/>
        <w:jc w:val="both"/>
        <w:rPr>
          <w:rFonts w:ascii="Arial" w:hAnsi="Arial" w:cs="Arial"/>
          <w:sz w:val="24"/>
          <w:szCs w:val="24"/>
        </w:rPr>
      </w:pPr>
      <w:r w:rsidRPr="00F44BF4">
        <w:rPr>
          <w:rFonts w:ascii="Arial" w:hAnsi="Arial" w:cs="Arial"/>
          <w:sz w:val="24"/>
          <w:szCs w:val="24"/>
        </w:rPr>
        <w:t>Especificações do modulo</w:t>
      </w:r>
    </w:p>
    <w:p w:rsidR="000460DA" w:rsidRPr="00F44BF4" w:rsidRDefault="000460DA" w:rsidP="00F44BF4">
      <w:pPr>
        <w:spacing w:after="0"/>
        <w:ind w:firstLine="708"/>
        <w:jc w:val="both"/>
        <w:rPr>
          <w:rFonts w:ascii="Arial" w:hAnsi="Arial" w:cs="Arial"/>
          <w:sz w:val="24"/>
          <w:szCs w:val="24"/>
        </w:rPr>
      </w:pPr>
    </w:p>
    <w:p w:rsidR="000460DA" w:rsidRDefault="000460DA" w:rsidP="00F44BF4">
      <w:pPr>
        <w:spacing w:after="0"/>
        <w:ind w:firstLine="708"/>
        <w:jc w:val="both"/>
        <w:rPr>
          <w:rFonts w:ascii="Arial" w:hAnsi="Arial" w:cs="Arial"/>
          <w:sz w:val="24"/>
          <w:szCs w:val="24"/>
        </w:rPr>
      </w:pPr>
      <w:r w:rsidRPr="00F44BF4">
        <w:rPr>
          <w:rFonts w:ascii="Arial" w:hAnsi="Arial" w:cs="Arial"/>
          <w:sz w:val="24"/>
          <w:szCs w:val="24"/>
        </w:rPr>
        <w:t>Entradas:</w:t>
      </w:r>
    </w:p>
    <w:p w:rsidR="00AA2EAA" w:rsidRPr="00F44BF4" w:rsidRDefault="00AA2EAA" w:rsidP="00F44BF4">
      <w:pPr>
        <w:spacing w:after="0"/>
        <w:ind w:firstLine="708"/>
        <w:jc w:val="both"/>
        <w:rPr>
          <w:rFonts w:ascii="Arial" w:hAnsi="Arial" w:cs="Arial"/>
          <w:sz w:val="24"/>
          <w:szCs w:val="24"/>
        </w:rPr>
      </w:pPr>
    </w:p>
    <w:p w:rsidR="000460DA" w:rsidRPr="00F44BF4" w:rsidRDefault="000460DA" w:rsidP="00AA2EAA">
      <w:pPr>
        <w:spacing w:after="0"/>
        <w:ind w:left="708"/>
        <w:jc w:val="both"/>
        <w:rPr>
          <w:rFonts w:ascii="Arial" w:hAnsi="Arial" w:cs="Arial"/>
          <w:sz w:val="24"/>
          <w:szCs w:val="24"/>
        </w:rPr>
      </w:pPr>
      <w:r w:rsidRPr="00F44BF4">
        <w:rPr>
          <w:rFonts w:ascii="Arial" w:hAnsi="Arial" w:cs="Arial"/>
          <w:sz w:val="24"/>
          <w:szCs w:val="24"/>
        </w:rPr>
        <w:t>1- Tipo: vetor Nome: S Descrição: Vetor com o endereçamento da operação da ULA</w:t>
      </w:r>
    </w:p>
    <w:p w:rsidR="000460DA" w:rsidRPr="00F44BF4" w:rsidRDefault="000460DA" w:rsidP="00F44BF4">
      <w:pPr>
        <w:spacing w:after="0"/>
        <w:ind w:firstLine="708"/>
        <w:jc w:val="both"/>
        <w:rPr>
          <w:rFonts w:ascii="Arial" w:hAnsi="Arial" w:cs="Arial"/>
          <w:sz w:val="24"/>
          <w:szCs w:val="24"/>
        </w:rPr>
      </w:pPr>
      <w:r w:rsidRPr="00F44BF4">
        <w:rPr>
          <w:rFonts w:ascii="Arial" w:hAnsi="Arial" w:cs="Arial"/>
          <w:sz w:val="24"/>
          <w:szCs w:val="24"/>
        </w:rPr>
        <w:t>1.1- Tipo: bit Nome: A[0] Descrição: bit 0 do vetor S.</w:t>
      </w:r>
    </w:p>
    <w:p w:rsidR="000460DA" w:rsidRPr="00F44BF4" w:rsidRDefault="000460DA" w:rsidP="00F44BF4">
      <w:pPr>
        <w:spacing w:after="0"/>
        <w:ind w:firstLine="708"/>
        <w:jc w:val="both"/>
        <w:rPr>
          <w:rFonts w:ascii="Arial" w:hAnsi="Arial" w:cs="Arial"/>
          <w:sz w:val="24"/>
          <w:szCs w:val="24"/>
        </w:rPr>
      </w:pPr>
      <w:r w:rsidRPr="00F44BF4">
        <w:rPr>
          <w:rFonts w:ascii="Arial" w:hAnsi="Arial" w:cs="Arial"/>
          <w:sz w:val="24"/>
          <w:szCs w:val="24"/>
        </w:rPr>
        <w:t>1.2- Tipo: bit Nome: A[1] Descrição: bit 1 do vetor S.</w:t>
      </w:r>
    </w:p>
    <w:p w:rsidR="000460DA" w:rsidRPr="00F44BF4" w:rsidRDefault="000460DA" w:rsidP="00F44BF4">
      <w:pPr>
        <w:spacing w:after="0"/>
        <w:ind w:firstLine="708"/>
        <w:jc w:val="both"/>
        <w:rPr>
          <w:rFonts w:ascii="Arial" w:hAnsi="Arial" w:cs="Arial"/>
          <w:sz w:val="24"/>
          <w:szCs w:val="24"/>
        </w:rPr>
      </w:pPr>
      <w:r w:rsidRPr="00F44BF4">
        <w:rPr>
          <w:rFonts w:ascii="Arial" w:hAnsi="Arial" w:cs="Arial"/>
          <w:sz w:val="24"/>
          <w:szCs w:val="24"/>
        </w:rPr>
        <w:t>1.3- Tipo: bit Nome: A[2] Descrição: bit 2 do vetor S.</w:t>
      </w:r>
    </w:p>
    <w:p w:rsidR="000460DA" w:rsidRPr="00F44BF4" w:rsidRDefault="000460DA" w:rsidP="00F44BF4">
      <w:pPr>
        <w:spacing w:after="0"/>
        <w:ind w:firstLine="708"/>
        <w:jc w:val="both"/>
        <w:rPr>
          <w:rFonts w:ascii="Arial" w:hAnsi="Arial" w:cs="Arial"/>
          <w:sz w:val="24"/>
          <w:szCs w:val="24"/>
        </w:rPr>
      </w:pPr>
    </w:p>
    <w:p w:rsidR="000460DA" w:rsidRDefault="00AA2EAA" w:rsidP="00F44BF4">
      <w:pPr>
        <w:spacing w:after="0"/>
        <w:ind w:firstLine="708"/>
        <w:jc w:val="both"/>
        <w:rPr>
          <w:rFonts w:ascii="Arial" w:hAnsi="Arial" w:cs="Arial"/>
          <w:sz w:val="24"/>
          <w:szCs w:val="24"/>
        </w:rPr>
      </w:pPr>
      <w:r w:rsidRPr="00F44BF4">
        <w:rPr>
          <w:rFonts w:ascii="Arial" w:hAnsi="Arial" w:cs="Arial"/>
          <w:sz w:val="24"/>
          <w:szCs w:val="24"/>
        </w:rPr>
        <w:t>Saídas</w:t>
      </w:r>
      <w:r w:rsidR="000460DA" w:rsidRPr="00F44BF4">
        <w:rPr>
          <w:rFonts w:ascii="Arial" w:hAnsi="Arial" w:cs="Arial"/>
          <w:sz w:val="24"/>
          <w:szCs w:val="24"/>
        </w:rPr>
        <w:t>:</w:t>
      </w:r>
    </w:p>
    <w:p w:rsidR="00AA2EAA" w:rsidRPr="00F44BF4" w:rsidRDefault="00AA2EAA" w:rsidP="00F44BF4">
      <w:pPr>
        <w:spacing w:after="0"/>
        <w:ind w:firstLine="708"/>
        <w:jc w:val="both"/>
        <w:rPr>
          <w:rFonts w:ascii="Arial" w:hAnsi="Arial" w:cs="Arial"/>
          <w:sz w:val="24"/>
          <w:szCs w:val="24"/>
        </w:rPr>
      </w:pPr>
    </w:p>
    <w:p w:rsidR="000460DA" w:rsidRPr="00F44BF4" w:rsidRDefault="000460DA" w:rsidP="00AA2EAA">
      <w:pPr>
        <w:spacing w:after="0"/>
        <w:ind w:left="708"/>
        <w:jc w:val="both"/>
        <w:rPr>
          <w:rFonts w:ascii="Arial" w:hAnsi="Arial" w:cs="Arial"/>
          <w:sz w:val="24"/>
          <w:szCs w:val="24"/>
        </w:rPr>
      </w:pPr>
      <w:r w:rsidRPr="00F44BF4">
        <w:rPr>
          <w:rFonts w:ascii="Arial" w:hAnsi="Arial" w:cs="Arial"/>
          <w:sz w:val="24"/>
          <w:szCs w:val="24"/>
        </w:rPr>
        <w:t>Tipo: bit Nome: isOperationOverflow: Entrega 1 para operações que possuem overflow e 0 caso contrário;</w:t>
      </w:r>
    </w:p>
    <w:p w:rsidR="00F44BF4" w:rsidRPr="00F44BF4" w:rsidRDefault="000460DA" w:rsidP="00AA2EAA">
      <w:pPr>
        <w:spacing w:after="0"/>
        <w:ind w:left="708"/>
        <w:jc w:val="both"/>
        <w:rPr>
          <w:rFonts w:ascii="Arial" w:hAnsi="Arial" w:cs="Arial"/>
          <w:sz w:val="24"/>
          <w:szCs w:val="24"/>
        </w:rPr>
      </w:pPr>
      <w:r w:rsidRPr="00F44BF4">
        <w:rPr>
          <w:rFonts w:ascii="Arial" w:hAnsi="Arial" w:cs="Arial"/>
          <w:sz w:val="24"/>
          <w:szCs w:val="24"/>
        </w:rPr>
        <w:t>Tipo: bit Nome: isOperationVecto</w:t>
      </w:r>
      <w:r w:rsidR="00C02B70">
        <w:rPr>
          <w:rFonts w:ascii="Arial" w:hAnsi="Arial" w:cs="Arial"/>
          <w:sz w:val="24"/>
          <w:szCs w:val="24"/>
        </w:rPr>
        <w:t>r</w:t>
      </w:r>
      <w:r w:rsidRPr="00F44BF4">
        <w:rPr>
          <w:rFonts w:ascii="Arial" w:hAnsi="Arial" w:cs="Arial"/>
          <w:sz w:val="24"/>
          <w:szCs w:val="24"/>
        </w:rPr>
        <w:t>: Entrega 1 caso se esteja trabalhando com uma operação que usa vetor e 0 em caso contrario;</w:t>
      </w:r>
    </w:p>
    <w:p w:rsidR="00AA2EAA" w:rsidRDefault="00AA2EAA" w:rsidP="00AA2EAA">
      <w:pPr>
        <w:pStyle w:val="Ttulo3"/>
        <w:numPr>
          <w:ilvl w:val="0"/>
          <w:numId w:val="0"/>
        </w:numPr>
        <w:rPr>
          <w:rFonts w:ascii="Lucida Console" w:eastAsia="Calibri" w:hAnsi="Lucida Console" w:cs="Lucida Console"/>
          <w:b w:val="0"/>
          <w:bCs w:val="0"/>
          <w:sz w:val="20"/>
          <w:szCs w:val="20"/>
          <w:lang w:eastAsia="pt-BR"/>
        </w:rPr>
      </w:pPr>
    </w:p>
    <w:p w:rsidR="00AA2EAA" w:rsidRDefault="001E1963" w:rsidP="009479EB">
      <w:pPr>
        <w:pStyle w:val="Ttulo4"/>
      </w:pPr>
      <w:r>
        <w:br w:type="page"/>
      </w:r>
      <w:r w:rsidR="00AA2EAA" w:rsidRPr="009479EB">
        <w:lastRenderedPageBreak/>
        <w:t>Tabela Verdade e Mapas de Karnaugh</w:t>
      </w:r>
    </w:p>
    <w:tbl>
      <w:tblPr>
        <w:tblStyle w:val="Tabelacomgrade"/>
        <w:tblpPr w:leftFromText="141" w:rightFromText="141" w:vertAnchor="page" w:horzAnchor="page" w:tblpX="3596" w:tblpY="2401"/>
        <w:tblW w:w="0" w:type="auto"/>
        <w:tblLook w:val="04A0" w:firstRow="1" w:lastRow="0" w:firstColumn="1" w:lastColumn="0" w:noHBand="0" w:noVBand="1"/>
      </w:tblPr>
      <w:tblGrid>
        <w:gridCol w:w="664"/>
        <w:gridCol w:w="664"/>
        <w:gridCol w:w="664"/>
        <w:gridCol w:w="769"/>
        <w:gridCol w:w="739"/>
      </w:tblGrid>
      <w:tr w:rsidR="005E5C04" w:rsidTr="00837C73">
        <w:trPr>
          <w:trHeight w:val="340"/>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A</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B</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C</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vertAlign w:val="subscript"/>
              </w:rPr>
            </w:pPr>
            <w:r>
              <w:rPr>
                <w:rFonts w:ascii="Arial" w:hAnsi="Arial" w:cs="Arial"/>
                <w:sz w:val="24"/>
                <w:szCs w:val="24"/>
              </w:rPr>
              <w:t xml:space="preserve"> IOO</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vertAlign w:val="subscript"/>
              </w:rPr>
            </w:pPr>
            <w:r>
              <w:rPr>
                <w:rFonts w:ascii="Arial" w:hAnsi="Arial" w:cs="Arial"/>
                <w:sz w:val="24"/>
                <w:szCs w:val="24"/>
              </w:rPr>
              <w:t xml:space="preserve"> IOV</w:t>
            </w:r>
          </w:p>
        </w:tc>
      </w:tr>
      <w:tr w:rsidR="005E5C04" w:rsidTr="00837C73">
        <w:trPr>
          <w:trHeight w:val="72"/>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 </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 </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r>
      <w:tr w:rsidR="005E5C04" w:rsidTr="00837C73">
        <w:trPr>
          <w:trHeight w:val="323"/>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r>
      <w:tr w:rsidR="005E5C04" w:rsidTr="00837C73">
        <w:trPr>
          <w:trHeight w:val="340"/>
        </w:trPr>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664"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1</w:t>
            </w:r>
          </w:p>
        </w:tc>
        <w:tc>
          <w:tcPr>
            <w:tcW w:w="769" w:type="dxa"/>
            <w:tcBorders>
              <w:top w:val="single" w:sz="4" w:space="0" w:color="auto"/>
              <w:left w:val="single" w:sz="4" w:space="0" w:color="auto"/>
              <w:bottom w:val="single" w:sz="4" w:space="0" w:color="auto"/>
              <w:right w:val="single" w:sz="4" w:space="0" w:color="auto"/>
            </w:tcBorders>
            <w:hideMark/>
          </w:tcPr>
          <w:p w:rsidR="005E5C04" w:rsidRDefault="005E5C04" w:rsidP="00837C73">
            <w:pPr>
              <w:spacing w:after="0" w:line="240" w:lineRule="auto"/>
              <w:rPr>
                <w:rFonts w:ascii="Arial" w:hAnsi="Arial" w:cs="Arial"/>
                <w:sz w:val="24"/>
                <w:szCs w:val="24"/>
              </w:rPr>
            </w:pPr>
            <w:r>
              <w:rPr>
                <w:rFonts w:ascii="Arial" w:hAnsi="Arial" w:cs="Arial"/>
                <w:sz w:val="24"/>
                <w:szCs w:val="24"/>
              </w:rPr>
              <w:t xml:space="preserve">  0</w:t>
            </w:r>
          </w:p>
        </w:tc>
        <w:tc>
          <w:tcPr>
            <w:tcW w:w="739" w:type="dxa"/>
            <w:tcBorders>
              <w:top w:val="single" w:sz="4" w:space="0" w:color="auto"/>
              <w:left w:val="single" w:sz="4" w:space="0" w:color="auto"/>
              <w:bottom w:val="single" w:sz="4" w:space="0" w:color="auto"/>
              <w:right w:val="single" w:sz="4" w:space="0" w:color="auto"/>
            </w:tcBorders>
            <w:hideMark/>
          </w:tcPr>
          <w:p w:rsidR="005E5C04" w:rsidRDefault="005E5C04" w:rsidP="00837C73">
            <w:pPr>
              <w:keepNext/>
              <w:spacing w:after="0" w:line="240" w:lineRule="auto"/>
              <w:rPr>
                <w:rFonts w:ascii="Arial" w:hAnsi="Arial" w:cs="Arial"/>
                <w:sz w:val="24"/>
                <w:szCs w:val="24"/>
              </w:rPr>
            </w:pPr>
            <w:r>
              <w:rPr>
                <w:rFonts w:ascii="Arial" w:hAnsi="Arial" w:cs="Arial"/>
                <w:sz w:val="24"/>
                <w:szCs w:val="24"/>
              </w:rPr>
              <w:t xml:space="preserve">  1</w:t>
            </w:r>
          </w:p>
        </w:tc>
      </w:tr>
    </w:tbl>
    <w:p w:rsidR="00837C73" w:rsidRDefault="00837C73" w:rsidP="008A16F3">
      <w:pPr>
        <w:pStyle w:val="Legenda"/>
        <w:framePr w:h="8341" w:hRule="exact" w:hSpace="141" w:wrap="around" w:vAnchor="page" w:hAnchor="page" w:x="2762" w:y="5600"/>
        <w:rPr>
          <w:rFonts w:ascii="Arial" w:hAnsi="Arial" w:cs="Arial"/>
        </w:rPr>
      </w:pPr>
      <w:r w:rsidRPr="00837C73">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12</w:t>
      </w:r>
      <w:r w:rsidR="00FF001D">
        <w:rPr>
          <w:rFonts w:ascii="Arial" w:hAnsi="Arial" w:cs="Arial"/>
        </w:rPr>
        <w:fldChar w:fldCharType="end"/>
      </w:r>
      <w:r w:rsidRPr="00837C73">
        <w:rPr>
          <w:rFonts w:ascii="Arial" w:hAnsi="Arial" w:cs="Arial"/>
        </w:rPr>
        <w:t xml:space="preserve"> Tabela - Verdade do módulo: "Seletor Especial"</w:t>
      </w:r>
    </w:p>
    <w:p w:rsidR="005C1E5E" w:rsidRDefault="005C1E5E" w:rsidP="008A16F3">
      <w:pPr>
        <w:framePr w:h="8341" w:hRule="exact" w:hSpace="141" w:wrap="around" w:vAnchor="page" w:hAnchor="page" w:x="2762" w:y="5600"/>
      </w:pPr>
    </w:p>
    <w:p w:rsidR="005C1E5E" w:rsidRPr="005C1E5E" w:rsidRDefault="005C1E5E" w:rsidP="008A16F3">
      <w:pPr>
        <w:framePr w:h="8341" w:hRule="exact" w:hSpace="141" w:wrap="around" w:vAnchor="page" w:hAnchor="page" w:x="2762" w:y="5600"/>
        <w:rPr>
          <w:rFonts w:ascii="Arial" w:hAnsi="Arial"/>
        </w:rPr>
      </w:pPr>
      <w:r w:rsidRPr="005C1E5E">
        <w:rPr>
          <w:rFonts w:ascii="Arial" w:hAnsi="Arial"/>
        </w:rPr>
        <w:t>Mapa de Karnaugh do Módulo: “</w:t>
      </w:r>
      <w:r>
        <w:rPr>
          <w:rFonts w:ascii="Arial" w:hAnsi="Arial"/>
        </w:rPr>
        <w:t>Seletor Especial</w:t>
      </w:r>
      <w:r w:rsidRPr="005C1E5E">
        <w:rPr>
          <w:rFonts w:ascii="Arial" w:hAnsi="Arial"/>
        </w:rPr>
        <w:t>”</w:t>
      </w:r>
      <w:r>
        <w:rPr>
          <w:rFonts w:ascii="Arial" w:hAnsi="Arial"/>
        </w:rPr>
        <w:t xml:space="preserve"> para IOO</w:t>
      </w:r>
    </w:p>
    <w:tbl>
      <w:tblPr>
        <w:tblStyle w:val="Tabelacomgrade"/>
        <w:tblW w:w="0" w:type="auto"/>
        <w:tblLook w:val="04A0" w:firstRow="1" w:lastRow="0" w:firstColumn="1" w:lastColumn="0" w:noHBand="0" w:noVBand="1"/>
      </w:tblPr>
      <w:tblGrid>
        <w:gridCol w:w="1046"/>
        <w:gridCol w:w="1046"/>
        <w:gridCol w:w="1046"/>
        <w:gridCol w:w="1046"/>
        <w:gridCol w:w="1046"/>
      </w:tblGrid>
      <w:tr w:rsidR="005C1E5E" w:rsidRPr="00F71ECC" w:rsidTr="005C1E5E">
        <w:trPr>
          <w:trHeight w:val="331"/>
        </w:trPr>
        <w:tc>
          <w:tcPr>
            <w:tcW w:w="1046" w:type="dxa"/>
            <w:tcBorders>
              <w:tl2br w:val="single" w:sz="4" w:space="0" w:color="auto"/>
            </w:tcBorders>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AB</w:t>
            </w: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C</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10</w:t>
            </w:r>
          </w:p>
        </w:tc>
      </w:tr>
      <w:tr w:rsidR="005C1E5E" w:rsidRPr="00F71ECC" w:rsidTr="005C1E5E">
        <w:trPr>
          <w:trHeight w:val="331"/>
        </w:trPr>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w:t>
            </w: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w:t>
            </w: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r>
      <w:tr w:rsidR="005C1E5E" w:rsidRPr="00F71ECC" w:rsidTr="005C1E5E">
        <w:trPr>
          <w:trHeight w:val="331"/>
        </w:trPr>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r>
    </w:tbl>
    <w:p w:rsidR="005C1E5E" w:rsidRDefault="005C1E5E" w:rsidP="008A16F3">
      <w:pPr>
        <w:framePr w:h="8341" w:hRule="exact" w:hSpace="141" w:wrap="around" w:vAnchor="page" w:hAnchor="page" w:x="2762" w:y="5600"/>
      </w:pPr>
    </w:p>
    <w:p w:rsidR="005C1E5E" w:rsidRDefault="005C1E5E" w:rsidP="008A16F3">
      <w:pPr>
        <w:framePr w:h="8341" w:hRule="exact" w:hSpace="141" w:wrap="around" w:vAnchor="page" w:hAnchor="page" w:x="2762" w:y="5600"/>
      </w:pPr>
      <w:r w:rsidRPr="005C1E5E">
        <w:rPr>
          <w:rFonts w:ascii="Arial" w:hAnsi="Arial"/>
        </w:rPr>
        <w:t>Mapa de Karnaugh do Módulo: “</w:t>
      </w:r>
      <w:r>
        <w:rPr>
          <w:rFonts w:ascii="Arial" w:hAnsi="Arial"/>
        </w:rPr>
        <w:t>Seletor Especial</w:t>
      </w:r>
      <w:r w:rsidRPr="005C1E5E">
        <w:rPr>
          <w:rFonts w:ascii="Arial" w:hAnsi="Arial"/>
        </w:rPr>
        <w:t>”</w:t>
      </w:r>
      <w:r>
        <w:rPr>
          <w:rFonts w:ascii="Arial" w:hAnsi="Arial"/>
        </w:rPr>
        <w:t xml:space="preserve"> para IOV</w:t>
      </w:r>
    </w:p>
    <w:tbl>
      <w:tblPr>
        <w:tblStyle w:val="Tabelacomgrade"/>
        <w:tblW w:w="0" w:type="auto"/>
        <w:tblLook w:val="04A0" w:firstRow="1" w:lastRow="0" w:firstColumn="1" w:lastColumn="0" w:noHBand="0" w:noVBand="1"/>
      </w:tblPr>
      <w:tblGrid>
        <w:gridCol w:w="1046"/>
        <w:gridCol w:w="1046"/>
        <w:gridCol w:w="1046"/>
        <w:gridCol w:w="1046"/>
        <w:gridCol w:w="1046"/>
      </w:tblGrid>
      <w:tr w:rsidR="005C1E5E" w:rsidRPr="00F71ECC" w:rsidTr="005C1E5E">
        <w:trPr>
          <w:trHeight w:val="331"/>
        </w:trPr>
        <w:tc>
          <w:tcPr>
            <w:tcW w:w="1046" w:type="dxa"/>
            <w:tcBorders>
              <w:tl2br w:val="single" w:sz="4" w:space="0" w:color="auto"/>
            </w:tcBorders>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AB</w:t>
            </w: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C</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10</w:t>
            </w:r>
          </w:p>
        </w:tc>
      </w:tr>
      <w:tr w:rsidR="005C1E5E" w:rsidRPr="00F71ECC" w:rsidTr="005C1E5E">
        <w:trPr>
          <w:trHeight w:val="331"/>
        </w:trPr>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w:t>
            </w: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w:t>
            </w: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r>
      <w:tr w:rsidR="005C1E5E" w:rsidRPr="00F71ECC" w:rsidTr="005C1E5E">
        <w:trPr>
          <w:trHeight w:val="331"/>
        </w:trPr>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sidRPr="00F71ECC">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1</w:t>
            </w:r>
          </w:p>
        </w:tc>
        <w:tc>
          <w:tcPr>
            <w:tcW w:w="1046" w:type="dxa"/>
          </w:tcPr>
          <w:p w:rsidR="005C1E5E" w:rsidRPr="00F71ECC" w:rsidRDefault="005C1E5E" w:rsidP="008A16F3">
            <w:pPr>
              <w:framePr w:h="8341" w:hRule="exact" w:hSpace="141" w:wrap="around" w:vAnchor="page" w:hAnchor="page" w:x="2762" w:y="5600"/>
              <w:rPr>
                <w:rFonts w:ascii="Arial" w:hAnsi="Arial" w:cs="Arial"/>
                <w:sz w:val="20"/>
                <w:szCs w:val="20"/>
              </w:rPr>
            </w:pPr>
          </w:p>
          <w:p w:rsidR="005C1E5E" w:rsidRPr="00F71ECC" w:rsidRDefault="005C1E5E" w:rsidP="008A16F3">
            <w:pPr>
              <w:framePr w:h="8341" w:hRule="exact" w:hSpace="141" w:wrap="around" w:vAnchor="page" w:hAnchor="page" w:x="2762" w:y="5600"/>
              <w:rPr>
                <w:rFonts w:ascii="Arial" w:hAnsi="Arial" w:cs="Arial"/>
                <w:sz w:val="20"/>
                <w:szCs w:val="20"/>
              </w:rPr>
            </w:pPr>
            <w:r>
              <w:rPr>
                <w:rFonts w:ascii="Arial" w:hAnsi="Arial" w:cs="Arial"/>
                <w:sz w:val="20"/>
                <w:szCs w:val="20"/>
              </w:rPr>
              <w:t xml:space="preserve">       0</w:t>
            </w:r>
          </w:p>
        </w:tc>
      </w:tr>
    </w:tbl>
    <w:p w:rsidR="005C1E5E" w:rsidRDefault="005C1E5E" w:rsidP="008A16F3">
      <w:pPr>
        <w:framePr w:h="8341" w:hRule="exact" w:hSpace="141" w:wrap="around" w:vAnchor="page" w:hAnchor="page" w:x="2762" w:y="5600"/>
      </w:pPr>
    </w:p>
    <w:p w:rsidR="005C1E5E" w:rsidRDefault="005C1E5E" w:rsidP="008A16F3">
      <w:pPr>
        <w:framePr w:h="8341" w:hRule="exact" w:hSpace="141" w:wrap="around" w:vAnchor="page" w:hAnchor="page" w:x="2762" w:y="5600"/>
      </w:pPr>
    </w:p>
    <w:p w:rsidR="005C1E5E" w:rsidRPr="005C1E5E" w:rsidRDefault="005C1E5E" w:rsidP="008A16F3">
      <w:pPr>
        <w:framePr w:h="8341" w:hRule="exact" w:hSpace="141" w:wrap="around" w:vAnchor="page" w:hAnchor="page" w:x="2762" w:y="5600"/>
      </w:pPr>
    </w:p>
    <w:p w:rsidR="005C1E5E" w:rsidRDefault="003A4574" w:rsidP="0057657E">
      <w:pPr>
        <w:pStyle w:val="Ttulo4"/>
        <w:numPr>
          <w:ilvl w:val="0"/>
          <w:numId w:val="0"/>
        </w:numPr>
      </w:pPr>
      <w:r>
        <w:br w:type="page"/>
      </w:r>
      <w:r w:rsidR="005C1E5E">
        <w:lastRenderedPageBreak/>
        <w:t>Equações encontradas a partir dos mapas</w:t>
      </w:r>
    </w:p>
    <w:p w:rsidR="005C1E5E" w:rsidRDefault="005C1E5E" w:rsidP="005C1E5E"/>
    <w:p w:rsidR="005C1E5E" w:rsidRDefault="005C1E5E" w:rsidP="005C1E5E">
      <w:pPr>
        <w:tabs>
          <w:tab w:val="left" w:pos="2340"/>
        </w:tabs>
        <w:rPr>
          <w:rFonts w:ascii="Arial" w:hAnsi="Arial" w:cs="Arial"/>
        </w:rPr>
      </w:pPr>
      <w:r w:rsidRPr="005C1E5E">
        <w:rPr>
          <w:rFonts w:ascii="Arial" w:hAnsi="Arial" w:cs="Arial"/>
        </w:rPr>
        <w:t>IOO = ¬A(¬C +¬ B)</w:t>
      </w:r>
    </w:p>
    <w:p w:rsidR="005C1E5E" w:rsidRPr="005C1E5E" w:rsidRDefault="005C1E5E" w:rsidP="005C1E5E">
      <w:pPr>
        <w:tabs>
          <w:tab w:val="left" w:pos="2340"/>
        </w:tabs>
        <w:rPr>
          <w:rFonts w:ascii="Arial" w:hAnsi="Arial" w:cs="Arial"/>
        </w:rPr>
      </w:pPr>
      <w:r>
        <w:rPr>
          <w:rFonts w:ascii="Arial" w:hAnsi="Arial" w:cs="Arial"/>
        </w:rPr>
        <w:t>IOV = ¬A(¬C +¬ B) + AB</w:t>
      </w:r>
    </w:p>
    <w:p w:rsidR="005C1E5E" w:rsidRPr="005C1E5E" w:rsidRDefault="005C1E5E" w:rsidP="005C1E5E"/>
    <w:p w:rsidR="00A17059" w:rsidRDefault="00A17059">
      <w:pPr>
        <w:spacing w:after="0" w:line="240" w:lineRule="auto"/>
        <w:rPr>
          <w:rFonts w:ascii="Arial" w:eastAsia="Times New Roman" w:hAnsi="Arial"/>
          <w:b/>
          <w:bCs/>
          <w:iCs/>
          <w:sz w:val="24"/>
        </w:rPr>
      </w:pPr>
      <w:r>
        <w:br w:type="page"/>
      </w:r>
    </w:p>
    <w:p w:rsidR="006B5E0B" w:rsidRDefault="006B5E0B" w:rsidP="006B5E0B">
      <w:pPr>
        <w:pStyle w:val="Ttulo4"/>
      </w:pPr>
      <w:r w:rsidRPr="00320060">
        <w:lastRenderedPageBreak/>
        <w:t>Circuito Projetad</w:t>
      </w:r>
      <w:r>
        <w:t>o</w:t>
      </w:r>
      <w:r w:rsidRPr="00320060">
        <w:t xml:space="preserve"> e Simulação</w:t>
      </w:r>
    </w:p>
    <w:p w:rsidR="003A4574" w:rsidRDefault="003A4574" w:rsidP="003A4574"/>
    <w:p w:rsidR="003A4574" w:rsidRDefault="000F7222" w:rsidP="003A4574">
      <w:pPr>
        <w:keepNext/>
      </w:pPr>
      <w:r>
        <w:rPr>
          <w:noProof/>
          <w:lang w:eastAsia="pt-BR"/>
        </w:rPr>
        <w:drawing>
          <wp:inline distT="0" distB="0" distL="0" distR="0" wp14:anchorId="67E199A1" wp14:editId="54CFB29E">
            <wp:extent cx="5886450" cy="1743075"/>
            <wp:effectExtent l="0" t="0" r="0" b="9525"/>
            <wp:docPr id="62" name="Imagem 62" descr="seletor_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letor_Especi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6450" cy="1743075"/>
                    </a:xfrm>
                    <a:prstGeom prst="rect">
                      <a:avLst/>
                    </a:prstGeom>
                    <a:noFill/>
                    <a:ln>
                      <a:noFill/>
                    </a:ln>
                  </pic:spPr>
                </pic:pic>
              </a:graphicData>
            </a:graphic>
          </wp:inline>
        </w:drawing>
      </w:r>
    </w:p>
    <w:p w:rsidR="003A4574" w:rsidRDefault="003A4574" w:rsidP="003A4574">
      <w:pPr>
        <w:pStyle w:val="Legenda"/>
        <w:rPr>
          <w:rFonts w:ascii="Arial" w:hAnsi="Arial" w:cs="Arial"/>
        </w:rPr>
      </w:pPr>
      <w:r w:rsidRPr="003A4574">
        <w:rPr>
          <w:rFonts w:ascii="Arial" w:hAnsi="Arial" w:cs="Arial"/>
        </w:rPr>
        <w:t xml:space="preserve">Figura </w:t>
      </w:r>
      <w:r w:rsidRPr="003A4574">
        <w:rPr>
          <w:rFonts w:ascii="Arial" w:hAnsi="Arial" w:cs="Arial"/>
        </w:rPr>
        <w:fldChar w:fldCharType="begin"/>
      </w:r>
      <w:r w:rsidRPr="003A4574">
        <w:rPr>
          <w:rFonts w:ascii="Arial" w:hAnsi="Arial" w:cs="Arial"/>
        </w:rPr>
        <w:instrText xml:space="preserve"> SEQ Figura \* ARABIC </w:instrText>
      </w:r>
      <w:r w:rsidRPr="003A4574">
        <w:rPr>
          <w:rFonts w:ascii="Arial" w:hAnsi="Arial" w:cs="Arial"/>
        </w:rPr>
        <w:fldChar w:fldCharType="separate"/>
      </w:r>
      <w:r w:rsidR="004A216D">
        <w:rPr>
          <w:rFonts w:ascii="Arial" w:hAnsi="Arial" w:cs="Arial"/>
          <w:noProof/>
        </w:rPr>
        <w:t>39</w:t>
      </w:r>
      <w:r w:rsidRPr="003A4574">
        <w:rPr>
          <w:rFonts w:ascii="Arial" w:hAnsi="Arial" w:cs="Arial"/>
        </w:rPr>
        <w:fldChar w:fldCharType="end"/>
      </w:r>
      <w:r w:rsidRPr="003A4574">
        <w:rPr>
          <w:rFonts w:ascii="Arial" w:hAnsi="Arial" w:cs="Arial"/>
        </w:rPr>
        <w:t xml:space="preserve"> Implementação do circuito do Seletor Especial</w:t>
      </w:r>
    </w:p>
    <w:p w:rsidR="003A4574" w:rsidRDefault="003A4574" w:rsidP="003A4574"/>
    <w:p w:rsidR="003A4574" w:rsidRPr="003A4574" w:rsidRDefault="003A4574" w:rsidP="003A4574"/>
    <w:p w:rsidR="003A4574" w:rsidRDefault="000F7222" w:rsidP="0075082E">
      <w:r>
        <w:rPr>
          <w:noProof/>
          <w:lang w:eastAsia="pt-BR"/>
        </w:rPr>
        <w:drawing>
          <wp:inline distT="0" distB="0" distL="0" distR="0" wp14:anchorId="3F043E46" wp14:editId="20D5EC55">
            <wp:extent cx="5857875" cy="866775"/>
            <wp:effectExtent l="0" t="0" r="9525" b="9525"/>
            <wp:docPr id="63" name="Imagem 63" descr="seletor_Especial_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letor_Especial_wav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866775"/>
                    </a:xfrm>
                    <a:prstGeom prst="rect">
                      <a:avLst/>
                    </a:prstGeom>
                    <a:noFill/>
                    <a:ln>
                      <a:noFill/>
                    </a:ln>
                  </pic:spPr>
                </pic:pic>
              </a:graphicData>
            </a:graphic>
          </wp:inline>
        </w:drawing>
      </w:r>
    </w:p>
    <w:p w:rsidR="003A4574" w:rsidRPr="003A4574" w:rsidRDefault="003A4574" w:rsidP="003A4574">
      <w:pPr>
        <w:pStyle w:val="Legenda"/>
        <w:rPr>
          <w:rFonts w:ascii="Arial" w:hAnsi="Arial" w:cs="Arial"/>
        </w:rPr>
      </w:pPr>
      <w:r w:rsidRPr="003A4574">
        <w:rPr>
          <w:rFonts w:ascii="Arial" w:hAnsi="Arial" w:cs="Arial"/>
        </w:rPr>
        <w:t xml:space="preserve">Figura </w:t>
      </w:r>
      <w:r w:rsidRPr="003A4574">
        <w:rPr>
          <w:rFonts w:ascii="Arial" w:hAnsi="Arial" w:cs="Arial"/>
        </w:rPr>
        <w:fldChar w:fldCharType="begin"/>
      </w:r>
      <w:r w:rsidRPr="003A4574">
        <w:rPr>
          <w:rFonts w:ascii="Arial" w:hAnsi="Arial" w:cs="Arial"/>
        </w:rPr>
        <w:instrText xml:space="preserve"> SEQ Figura \* ARABIC </w:instrText>
      </w:r>
      <w:r w:rsidRPr="003A4574">
        <w:rPr>
          <w:rFonts w:ascii="Arial" w:hAnsi="Arial" w:cs="Arial"/>
        </w:rPr>
        <w:fldChar w:fldCharType="separate"/>
      </w:r>
      <w:r w:rsidR="004A216D">
        <w:rPr>
          <w:rFonts w:ascii="Arial" w:hAnsi="Arial" w:cs="Arial"/>
          <w:noProof/>
        </w:rPr>
        <w:t>40</w:t>
      </w:r>
      <w:r w:rsidRPr="003A4574">
        <w:rPr>
          <w:rFonts w:ascii="Arial" w:hAnsi="Arial" w:cs="Arial"/>
        </w:rPr>
        <w:fldChar w:fldCharType="end"/>
      </w:r>
      <w:r w:rsidRPr="003A4574">
        <w:rPr>
          <w:rFonts w:ascii="Arial" w:hAnsi="Arial" w:cs="Arial"/>
        </w:rPr>
        <w:t xml:space="preserve"> Waveform do módulo Seletor Especial</w:t>
      </w:r>
    </w:p>
    <w:p w:rsidR="00F44BF4" w:rsidRPr="003A4574" w:rsidRDefault="00AA2EAA" w:rsidP="003A4574">
      <w:pPr>
        <w:pStyle w:val="Ttulo3"/>
      </w:pPr>
      <w:r>
        <w:br w:type="page"/>
      </w:r>
      <w:bookmarkStart w:id="141" w:name="_Toc307345379"/>
      <w:bookmarkStart w:id="142" w:name="_Toc307400781"/>
      <w:r w:rsidR="00F44BF4" w:rsidRPr="003A4574">
        <w:lastRenderedPageBreak/>
        <w:t>Seletor de Operações de Estouro</w:t>
      </w:r>
      <w:bookmarkEnd w:id="141"/>
      <w:bookmarkEnd w:id="142"/>
    </w:p>
    <w:p w:rsidR="00AA2EAA" w:rsidRDefault="00AA2EAA" w:rsidP="00AA2EAA">
      <w:pPr>
        <w:jc w:val="both"/>
      </w:pPr>
    </w:p>
    <w:p w:rsidR="00F44BF4" w:rsidRDefault="00F44BF4" w:rsidP="00AA2EAA">
      <w:pPr>
        <w:ind w:firstLine="708"/>
        <w:jc w:val="both"/>
      </w:pPr>
      <w:r w:rsidRPr="00F44BF4">
        <w:rPr>
          <w:rFonts w:ascii="Arial" w:hAnsi="Arial" w:cs="Arial"/>
          <w:sz w:val="24"/>
          <w:szCs w:val="24"/>
        </w:rPr>
        <w:t>O seletor de operações de Estouro tem por objetivo fornecer uma saída quanto a operação que se esta realizando, dentre as operações que resultam em estouro(Operações do Full-Adder e o Complementador a 2) viu-se a necessidade de fornecer uma saída correta no momento certo uma vez que para alguns valores que são processados pelo circuitos há um estouro por parte de um modulo e por outro não. Assim com o objetivo de resolver tal problema se criou esta caixa extra</w:t>
      </w:r>
      <w:r>
        <w:t>.</w:t>
      </w:r>
    </w:p>
    <w:p w:rsidR="00F44BF4" w:rsidRDefault="00F44BF4" w:rsidP="00F44BF4">
      <w:pPr>
        <w:spacing w:after="0"/>
        <w:ind w:firstLine="708"/>
        <w:jc w:val="both"/>
        <w:rPr>
          <w:rFonts w:ascii="Arial" w:hAnsi="Arial" w:cs="Arial"/>
          <w:sz w:val="24"/>
          <w:szCs w:val="24"/>
        </w:rPr>
      </w:pPr>
      <w:r w:rsidRPr="00F44BF4">
        <w:rPr>
          <w:rFonts w:ascii="Arial" w:hAnsi="Arial" w:cs="Arial"/>
          <w:sz w:val="24"/>
          <w:szCs w:val="24"/>
        </w:rPr>
        <w:t>Entradas:</w:t>
      </w:r>
    </w:p>
    <w:p w:rsidR="00AA2EAA" w:rsidRPr="00F44BF4" w:rsidRDefault="00AA2EAA" w:rsidP="00F44BF4">
      <w:pPr>
        <w:spacing w:after="0"/>
        <w:ind w:firstLine="708"/>
        <w:jc w:val="both"/>
        <w:rPr>
          <w:rFonts w:ascii="Arial" w:hAnsi="Arial" w:cs="Arial"/>
          <w:sz w:val="24"/>
          <w:szCs w:val="24"/>
        </w:rPr>
      </w:pPr>
    </w:p>
    <w:p w:rsidR="00F44BF4" w:rsidRPr="00F44BF4" w:rsidRDefault="00F44BF4" w:rsidP="00AA2EAA">
      <w:pPr>
        <w:spacing w:after="0"/>
        <w:ind w:left="708"/>
        <w:jc w:val="both"/>
        <w:rPr>
          <w:rFonts w:ascii="Arial" w:hAnsi="Arial" w:cs="Arial"/>
          <w:sz w:val="24"/>
          <w:szCs w:val="24"/>
        </w:rPr>
      </w:pPr>
      <w:r w:rsidRPr="00F44BF4">
        <w:rPr>
          <w:rFonts w:ascii="Arial" w:hAnsi="Arial" w:cs="Arial"/>
          <w:sz w:val="24"/>
          <w:szCs w:val="24"/>
        </w:rPr>
        <w:t>1- Tipo: vetor Nome: S Descrição: Vetor com o endereçamento da operação da ULA</w:t>
      </w:r>
    </w:p>
    <w:p w:rsidR="00F44BF4" w:rsidRPr="00F44BF4" w:rsidRDefault="00F44BF4" w:rsidP="00F44BF4">
      <w:pPr>
        <w:spacing w:after="0"/>
        <w:ind w:firstLine="708"/>
        <w:jc w:val="both"/>
        <w:rPr>
          <w:rFonts w:ascii="Arial" w:hAnsi="Arial" w:cs="Arial"/>
          <w:sz w:val="24"/>
          <w:szCs w:val="24"/>
        </w:rPr>
      </w:pPr>
      <w:r w:rsidRPr="00F44BF4">
        <w:rPr>
          <w:rFonts w:ascii="Arial" w:hAnsi="Arial" w:cs="Arial"/>
          <w:sz w:val="24"/>
          <w:szCs w:val="24"/>
        </w:rPr>
        <w:t>1.1- Tipo: bit Nome: A[0] Descrição: bit 0 do vetor S.</w:t>
      </w:r>
    </w:p>
    <w:p w:rsidR="00F44BF4" w:rsidRPr="00F44BF4" w:rsidRDefault="00F44BF4" w:rsidP="00F44BF4">
      <w:pPr>
        <w:spacing w:after="0"/>
        <w:ind w:firstLine="708"/>
        <w:jc w:val="both"/>
        <w:rPr>
          <w:rFonts w:ascii="Arial" w:hAnsi="Arial" w:cs="Arial"/>
          <w:sz w:val="24"/>
          <w:szCs w:val="24"/>
        </w:rPr>
      </w:pPr>
      <w:r w:rsidRPr="00F44BF4">
        <w:rPr>
          <w:rFonts w:ascii="Arial" w:hAnsi="Arial" w:cs="Arial"/>
          <w:sz w:val="24"/>
          <w:szCs w:val="24"/>
        </w:rPr>
        <w:t>1.2- Tipo: bit Nome: A[1] Descrição: bit 1 do vetor S.</w:t>
      </w:r>
    </w:p>
    <w:p w:rsidR="00F44BF4" w:rsidRPr="00F44BF4" w:rsidRDefault="00F44BF4" w:rsidP="00F44BF4">
      <w:pPr>
        <w:spacing w:after="0"/>
        <w:ind w:firstLine="708"/>
        <w:jc w:val="both"/>
        <w:rPr>
          <w:rFonts w:ascii="Arial" w:hAnsi="Arial" w:cs="Arial"/>
          <w:sz w:val="24"/>
          <w:szCs w:val="24"/>
        </w:rPr>
      </w:pPr>
      <w:r w:rsidRPr="00F44BF4">
        <w:rPr>
          <w:rFonts w:ascii="Arial" w:hAnsi="Arial" w:cs="Arial"/>
          <w:sz w:val="24"/>
          <w:szCs w:val="24"/>
        </w:rPr>
        <w:t>1.3- Tipo: bit Nome: A[2] Descrição: bit 2 do vetor S.</w:t>
      </w:r>
    </w:p>
    <w:p w:rsidR="00F44BF4" w:rsidRPr="00F44BF4" w:rsidRDefault="00F44BF4" w:rsidP="00F44BF4">
      <w:pPr>
        <w:spacing w:after="0"/>
        <w:ind w:firstLine="708"/>
        <w:jc w:val="both"/>
        <w:rPr>
          <w:rFonts w:ascii="Arial" w:hAnsi="Arial" w:cs="Arial"/>
          <w:sz w:val="24"/>
          <w:szCs w:val="24"/>
        </w:rPr>
      </w:pPr>
    </w:p>
    <w:p w:rsidR="00F44BF4" w:rsidRDefault="00AA2EAA" w:rsidP="00F44BF4">
      <w:pPr>
        <w:spacing w:after="0"/>
        <w:ind w:firstLine="708"/>
        <w:jc w:val="both"/>
        <w:rPr>
          <w:rFonts w:ascii="Arial" w:hAnsi="Arial" w:cs="Arial"/>
          <w:sz w:val="24"/>
          <w:szCs w:val="24"/>
        </w:rPr>
      </w:pPr>
      <w:r w:rsidRPr="00F44BF4">
        <w:rPr>
          <w:rFonts w:ascii="Arial" w:hAnsi="Arial" w:cs="Arial"/>
          <w:sz w:val="24"/>
          <w:szCs w:val="24"/>
        </w:rPr>
        <w:t>Saídas</w:t>
      </w:r>
      <w:r w:rsidR="00F44BF4" w:rsidRPr="00F44BF4">
        <w:rPr>
          <w:rFonts w:ascii="Arial" w:hAnsi="Arial" w:cs="Arial"/>
          <w:sz w:val="24"/>
          <w:szCs w:val="24"/>
        </w:rPr>
        <w:t>:</w:t>
      </w:r>
    </w:p>
    <w:p w:rsidR="00AA2EAA" w:rsidRPr="00F44BF4" w:rsidRDefault="00AA2EAA" w:rsidP="00F44BF4">
      <w:pPr>
        <w:spacing w:after="0"/>
        <w:ind w:firstLine="708"/>
        <w:jc w:val="both"/>
        <w:rPr>
          <w:rFonts w:ascii="Arial" w:hAnsi="Arial" w:cs="Arial"/>
          <w:sz w:val="24"/>
          <w:szCs w:val="24"/>
        </w:rPr>
      </w:pPr>
    </w:p>
    <w:p w:rsidR="00F44BF4" w:rsidRDefault="00F44BF4" w:rsidP="00AA2EAA">
      <w:pPr>
        <w:spacing w:after="0"/>
        <w:ind w:left="708"/>
        <w:jc w:val="both"/>
        <w:rPr>
          <w:rFonts w:ascii="Arial" w:hAnsi="Arial" w:cs="Arial"/>
          <w:sz w:val="24"/>
          <w:szCs w:val="24"/>
        </w:rPr>
      </w:pPr>
      <w:r w:rsidRPr="00F44BF4">
        <w:rPr>
          <w:rFonts w:ascii="Arial" w:hAnsi="Arial" w:cs="Arial"/>
          <w:sz w:val="24"/>
          <w:szCs w:val="24"/>
        </w:rPr>
        <w:t xml:space="preserve">Tipo: bit Nome: </w:t>
      </w:r>
      <w:r>
        <w:rPr>
          <w:rFonts w:ascii="Arial" w:hAnsi="Arial" w:cs="Arial"/>
          <w:sz w:val="24"/>
          <w:szCs w:val="24"/>
        </w:rPr>
        <w:t>S</w:t>
      </w:r>
      <w:r w:rsidRPr="00F44BF4">
        <w:rPr>
          <w:rFonts w:ascii="Arial" w:hAnsi="Arial" w:cs="Arial"/>
          <w:sz w:val="24"/>
          <w:szCs w:val="24"/>
        </w:rPr>
        <w:t xml:space="preserve">: Entrega 1 </w:t>
      </w:r>
      <w:r>
        <w:rPr>
          <w:rFonts w:ascii="Arial" w:hAnsi="Arial" w:cs="Arial"/>
          <w:sz w:val="24"/>
          <w:szCs w:val="24"/>
        </w:rPr>
        <w:t>caso a operação realizada esteja sendo realizada na ULA seja no complementador a 2 e 0 caso esta operação que pode gerar overflow esteja sendo realizada no Full-Adder</w:t>
      </w:r>
      <w:r w:rsidR="00AA2EAA">
        <w:rPr>
          <w:rFonts w:ascii="Arial" w:hAnsi="Arial" w:cs="Arial"/>
          <w:sz w:val="24"/>
          <w:szCs w:val="24"/>
        </w:rPr>
        <w:t>.</w:t>
      </w:r>
    </w:p>
    <w:p w:rsidR="00F44BF4" w:rsidRDefault="00F44BF4" w:rsidP="00F44BF4">
      <w:pPr>
        <w:spacing w:after="0"/>
        <w:ind w:firstLine="708"/>
        <w:jc w:val="both"/>
        <w:rPr>
          <w:rFonts w:ascii="Arial" w:hAnsi="Arial" w:cs="Arial"/>
          <w:sz w:val="24"/>
          <w:szCs w:val="24"/>
        </w:rPr>
      </w:pPr>
    </w:p>
    <w:p w:rsidR="006B5E0B" w:rsidRDefault="001E1963" w:rsidP="006B5E0B">
      <w:pPr>
        <w:pStyle w:val="Ttulo4"/>
      </w:pPr>
      <w:r>
        <w:br w:type="page"/>
      </w:r>
      <w:r w:rsidR="006B5E0B" w:rsidRPr="009479EB">
        <w:lastRenderedPageBreak/>
        <w:t>Tabela Verdade e Mapas de Karnaugh</w:t>
      </w:r>
    </w:p>
    <w:p w:rsidR="000F7222" w:rsidRPr="000F7222" w:rsidRDefault="000F7222" w:rsidP="000F7222"/>
    <w:tbl>
      <w:tblPr>
        <w:tblStyle w:val="Tabelacomgrade"/>
        <w:tblW w:w="0" w:type="auto"/>
        <w:tblInd w:w="2619" w:type="dxa"/>
        <w:tblLook w:val="04A0" w:firstRow="1" w:lastRow="0" w:firstColumn="1" w:lastColumn="0" w:noHBand="0" w:noVBand="1"/>
      </w:tblPr>
      <w:tblGrid>
        <w:gridCol w:w="567"/>
        <w:gridCol w:w="567"/>
        <w:gridCol w:w="567"/>
        <w:gridCol w:w="567"/>
      </w:tblGrid>
      <w:tr w:rsidR="00963105" w:rsidTr="00963105">
        <w:trPr>
          <w:trHeight w:val="330"/>
        </w:trPr>
        <w:tc>
          <w:tcPr>
            <w:tcW w:w="567" w:type="dxa"/>
          </w:tcPr>
          <w:p w:rsidR="00963105" w:rsidRDefault="00963105" w:rsidP="008038D7">
            <w:pPr>
              <w:rPr>
                <w:rFonts w:ascii="Arial" w:hAnsi="Arial" w:cs="Arial"/>
                <w:sz w:val="24"/>
                <w:szCs w:val="24"/>
              </w:rPr>
            </w:pPr>
            <w:r>
              <w:rPr>
                <w:rFonts w:ascii="Arial" w:hAnsi="Arial" w:cs="Arial"/>
                <w:sz w:val="24"/>
                <w:szCs w:val="24"/>
              </w:rPr>
              <w:t>A</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B</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C</w:t>
            </w:r>
          </w:p>
        </w:tc>
        <w:tc>
          <w:tcPr>
            <w:tcW w:w="567" w:type="dxa"/>
          </w:tcPr>
          <w:p w:rsidR="00963105" w:rsidRPr="00997F85" w:rsidRDefault="00963105" w:rsidP="008038D7">
            <w:pPr>
              <w:rPr>
                <w:rFonts w:ascii="Arial" w:hAnsi="Arial" w:cs="Arial"/>
                <w:sz w:val="24"/>
                <w:szCs w:val="24"/>
                <w:vertAlign w:val="subscript"/>
              </w:rPr>
            </w:pPr>
            <w:r>
              <w:rPr>
                <w:rFonts w:ascii="Arial" w:hAnsi="Arial" w:cs="Arial"/>
                <w:sz w:val="24"/>
                <w:szCs w:val="24"/>
              </w:rPr>
              <w:t xml:space="preserve"> S</w:t>
            </w:r>
          </w:p>
        </w:tc>
      </w:tr>
      <w:tr w:rsidR="00963105" w:rsidTr="00963105">
        <w:trPr>
          <w:trHeight w:val="70"/>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 </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 </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r w:rsidR="00963105" w:rsidTr="00963105">
        <w:trPr>
          <w:trHeight w:val="330"/>
        </w:trPr>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8038D7">
            <w:pPr>
              <w:rPr>
                <w:rFonts w:ascii="Arial" w:hAnsi="Arial" w:cs="Arial"/>
                <w:sz w:val="24"/>
                <w:szCs w:val="24"/>
              </w:rPr>
            </w:pPr>
            <w:r>
              <w:rPr>
                <w:rFonts w:ascii="Arial" w:hAnsi="Arial" w:cs="Arial"/>
                <w:sz w:val="24"/>
                <w:szCs w:val="24"/>
              </w:rPr>
              <w:t xml:space="preserve">  0</w:t>
            </w:r>
          </w:p>
        </w:tc>
      </w:tr>
    </w:tbl>
    <w:p w:rsidR="005C1E5E" w:rsidRDefault="005C1E5E">
      <w:pPr>
        <w:pStyle w:val="Legenda"/>
      </w:pPr>
    </w:p>
    <w:p w:rsidR="005C1E5E" w:rsidRDefault="005C1E5E">
      <w:pPr>
        <w:pStyle w:val="Legenda"/>
        <w:rPr>
          <w:rFonts w:ascii="Arial" w:hAnsi="Arial" w:cs="Arial"/>
        </w:rPr>
      </w:pPr>
      <w:r w:rsidRPr="005C1E5E">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13</w:t>
      </w:r>
      <w:r w:rsidR="00FF001D">
        <w:rPr>
          <w:rFonts w:ascii="Arial" w:hAnsi="Arial" w:cs="Arial"/>
        </w:rPr>
        <w:fldChar w:fldCharType="end"/>
      </w:r>
      <w:r w:rsidRPr="005C1E5E">
        <w:rPr>
          <w:rFonts w:ascii="Arial" w:hAnsi="Arial" w:cs="Arial"/>
        </w:rPr>
        <w:t xml:space="preserve"> Tabela - Verdade do módulo</w:t>
      </w:r>
      <w:r w:rsidR="0057657E">
        <w:rPr>
          <w:rFonts w:ascii="Arial" w:hAnsi="Arial" w:cs="Arial"/>
        </w:rPr>
        <w:t xml:space="preserve"> </w:t>
      </w:r>
      <w:r w:rsidRPr="005C1E5E">
        <w:rPr>
          <w:rFonts w:ascii="Arial" w:hAnsi="Arial" w:cs="Arial"/>
        </w:rPr>
        <w:t xml:space="preserve"> : "Seletor Operação - Estouro"</w:t>
      </w:r>
    </w:p>
    <w:p w:rsidR="0057657E" w:rsidRDefault="0057657E" w:rsidP="0057657E"/>
    <w:p w:rsidR="0057657E" w:rsidRPr="0057657E" w:rsidRDefault="0057657E" w:rsidP="0057657E">
      <w:pPr>
        <w:ind w:firstLine="708"/>
        <w:rPr>
          <w:rFonts w:ascii="Arial" w:hAnsi="Arial" w:cs="Arial"/>
        </w:rPr>
      </w:pPr>
      <w:r w:rsidRPr="0057657E">
        <w:rPr>
          <w:rFonts w:ascii="Arial" w:hAnsi="Arial" w:cs="Arial"/>
        </w:rPr>
        <w:t>Mapa de Karnaugh do módulo: “Seletor Operação - Estouro”</w:t>
      </w:r>
    </w:p>
    <w:tbl>
      <w:tblPr>
        <w:tblStyle w:val="Tabelacomgrade"/>
        <w:tblpPr w:leftFromText="141" w:rightFromText="141" w:vertAnchor="page" w:horzAnchor="page" w:tblpX="2705" w:tblpY="9121"/>
        <w:tblW w:w="0" w:type="auto"/>
        <w:tblLook w:val="04A0" w:firstRow="1" w:lastRow="0" w:firstColumn="1" w:lastColumn="0" w:noHBand="0" w:noVBand="1"/>
      </w:tblPr>
      <w:tblGrid>
        <w:gridCol w:w="1046"/>
        <w:gridCol w:w="1046"/>
        <w:gridCol w:w="1046"/>
        <w:gridCol w:w="1046"/>
        <w:gridCol w:w="1046"/>
      </w:tblGrid>
      <w:tr w:rsidR="0057657E" w:rsidRPr="00F71ECC" w:rsidTr="0057657E">
        <w:trPr>
          <w:trHeight w:val="331"/>
        </w:trPr>
        <w:tc>
          <w:tcPr>
            <w:tcW w:w="1046" w:type="dxa"/>
            <w:tcBorders>
              <w:tl2br w:val="single" w:sz="4" w:space="0" w:color="auto"/>
            </w:tcBorders>
          </w:tcPr>
          <w:p w:rsidR="0057657E" w:rsidRPr="00F71ECC" w:rsidRDefault="0057657E" w:rsidP="0057657E">
            <w:pPr>
              <w:rPr>
                <w:rFonts w:ascii="Arial" w:hAnsi="Arial" w:cs="Arial"/>
                <w:sz w:val="20"/>
                <w:szCs w:val="20"/>
              </w:rPr>
            </w:pPr>
            <w:r w:rsidRPr="00F71ECC">
              <w:rPr>
                <w:rFonts w:ascii="Arial" w:hAnsi="Arial" w:cs="Arial"/>
                <w:sz w:val="20"/>
                <w:szCs w:val="20"/>
              </w:rPr>
              <w:t xml:space="preserve">         AB</w:t>
            </w:r>
          </w:p>
          <w:p w:rsidR="0057657E" w:rsidRPr="00F71ECC" w:rsidRDefault="0057657E" w:rsidP="0057657E">
            <w:pPr>
              <w:rPr>
                <w:rFonts w:ascii="Arial" w:hAnsi="Arial" w:cs="Arial"/>
                <w:sz w:val="20"/>
                <w:szCs w:val="20"/>
              </w:rPr>
            </w:pPr>
            <w:r w:rsidRPr="00F71ECC">
              <w:rPr>
                <w:rFonts w:ascii="Arial" w:hAnsi="Arial" w:cs="Arial"/>
                <w:sz w:val="20"/>
                <w:szCs w:val="20"/>
              </w:rPr>
              <w:t>C</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01</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11</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10</w:t>
            </w:r>
          </w:p>
        </w:tc>
      </w:tr>
      <w:tr w:rsidR="0057657E" w:rsidRPr="00F71ECC" w:rsidTr="0057657E">
        <w:trPr>
          <w:trHeight w:val="331"/>
        </w:trPr>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r w:rsidRPr="00F71ECC">
              <w:rPr>
                <w:rFonts w:ascii="Arial" w:hAnsi="Arial" w:cs="Arial"/>
                <w:sz w:val="20"/>
                <w:szCs w:val="20"/>
              </w:rPr>
              <w:t xml:space="preserve">      </w:t>
            </w:r>
          </w:p>
          <w:p w:rsidR="0057657E" w:rsidRPr="00F71ECC" w:rsidRDefault="0057657E" w:rsidP="0057657E">
            <w:pPr>
              <w:rPr>
                <w:rFonts w:ascii="Arial" w:hAnsi="Arial" w:cs="Arial"/>
                <w:sz w:val="20"/>
                <w:szCs w:val="20"/>
              </w:rPr>
            </w:pPr>
            <w:r w:rsidRPr="00F71ECC">
              <w:rPr>
                <w:rFonts w:ascii="Arial" w:hAnsi="Arial" w:cs="Arial"/>
                <w:sz w:val="20"/>
                <w:szCs w:val="20"/>
              </w:rPr>
              <w:t xml:space="preserve">       1</w:t>
            </w:r>
          </w:p>
        </w:tc>
        <w:tc>
          <w:tcPr>
            <w:tcW w:w="1046" w:type="dxa"/>
          </w:tcPr>
          <w:p w:rsidR="0057657E" w:rsidRPr="00F71ECC" w:rsidRDefault="0057657E" w:rsidP="0057657E">
            <w:pPr>
              <w:rPr>
                <w:rFonts w:ascii="Arial" w:hAnsi="Arial" w:cs="Arial"/>
                <w:sz w:val="20"/>
                <w:szCs w:val="20"/>
              </w:rPr>
            </w:pPr>
            <w:r w:rsidRPr="00F71ECC">
              <w:rPr>
                <w:rFonts w:ascii="Arial" w:hAnsi="Arial" w:cs="Arial"/>
                <w:sz w:val="20"/>
                <w:szCs w:val="20"/>
              </w:rPr>
              <w:t xml:space="preserve"> </w:t>
            </w: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r>
      <w:tr w:rsidR="0057657E" w:rsidRPr="00F71ECC" w:rsidTr="0057657E">
        <w:trPr>
          <w:trHeight w:val="331"/>
        </w:trPr>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1</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rPr>
                <w:rFonts w:ascii="Arial" w:hAnsi="Arial" w:cs="Arial"/>
                <w:sz w:val="20"/>
                <w:szCs w:val="20"/>
              </w:rPr>
            </w:pPr>
          </w:p>
          <w:p w:rsidR="0057657E" w:rsidRPr="00F71ECC" w:rsidRDefault="0057657E" w:rsidP="0057657E">
            <w:pPr>
              <w:rPr>
                <w:rFonts w:ascii="Arial" w:hAnsi="Arial" w:cs="Arial"/>
                <w:sz w:val="20"/>
                <w:szCs w:val="20"/>
              </w:rPr>
            </w:pPr>
            <w:r w:rsidRPr="00F71ECC">
              <w:rPr>
                <w:rFonts w:ascii="Arial" w:hAnsi="Arial" w:cs="Arial"/>
                <w:sz w:val="20"/>
                <w:szCs w:val="20"/>
              </w:rPr>
              <w:t xml:space="preserve">       0</w:t>
            </w:r>
          </w:p>
        </w:tc>
      </w:tr>
    </w:tbl>
    <w:p w:rsidR="004B06F0" w:rsidRDefault="004B06F0" w:rsidP="004B06F0">
      <w:pPr>
        <w:pStyle w:val="Ttulo4"/>
        <w:numPr>
          <w:ilvl w:val="0"/>
          <w:numId w:val="0"/>
        </w:numPr>
      </w:pPr>
    </w:p>
    <w:p w:rsidR="004B06F0" w:rsidRDefault="004B06F0" w:rsidP="004B06F0">
      <w:pPr>
        <w:pStyle w:val="Ttulo4"/>
        <w:numPr>
          <w:ilvl w:val="0"/>
          <w:numId w:val="0"/>
        </w:numPr>
      </w:pPr>
    </w:p>
    <w:p w:rsidR="004B06F0" w:rsidRDefault="004B06F0" w:rsidP="004B06F0">
      <w:pPr>
        <w:pStyle w:val="Ttulo4"/>
        <w:numPr>
          <w:ilvl w:val="0"/>
          <w:numId w:val="0"/>
        </w:numPr>
      </w:pPr>
    </w:p>
    <w:p w:rsidR="004B06F0" w:rsidRDefault="004B06F0" w:rsidP="004B06F0">
      <w:pPr>
        <w:pStyle w:val="Ttulo4"/>
        <w:numPr>
          <w:ilvl w:val="0"/>
          <w:numId w:val="0"/>
        </w:numPr>
      </w:pPr>
    </w:p>
    <w:p w:rsidR="0057657E" w:rsidRDefault="0057657E" w:rsidP="004B06F0">
      <w:pPr>
        <w:pStyle w:val="Ttulo4"/>
        <w:numPr>
          <w:ilvl w:val="0"/>
          <w:numId w:val="0"/>
        </w:numPr>
      </w:pPr>
      <w:r>
        <w:t>Equações encontradas a partir dos mapas</w:t>
      </w:r>
    </w:p>
    <w:p w:rsidR="0057657E" w:rsidRDefault="0057657E" w:rsidP="0057657E"/>
    <w:p w:rsidR="0057657E" w:rsidRPr="00F71ECC" w:rsidRDefault="000F7222" w:rsidP="0057657E">
      <w:pPr>
        <w:rPr>
          <w:rFonts w:ascii="Arial" w:hAnsi="Arial" w:cs="Arial"/>
        </w:rPr>
      </w:pPr>
      <w:r>
        <w:rPr>
          <w:rFonts w:ascii="Arial" w:hAnsi="Arial" w:cs="Arial"/>
        </w:rPr>
        <w:t xml:space="preserve">S = </w:t>
      </w:r>
      <w:r w:rsidR="0057657E">
        <w:rPr>
          <w:rFonts w:ascii="Arial" w:hAnsi="Arial" w:cs="Arial"/>
        </w:rPr>
        <w:t>¬AB¬C</w:t>
      </w:r>
    </w:p>
    <w:p w:rsidR="0057657E" w:rsidRPr="0057657E" w:rsidRDefault="0057657E" w:rsidP="0057657E"/>
    <w:p w:rsidR="00A17059" w:rsidRDefault="00A17059">
      <w:pPr>
        <w:spacing w:after="0" w:line="240" w:lineRule="auto"/>
        <w:rPr>
          <w:rFonts w:ascii="Arial" w:eastAsia="Times New Roman" w:hAnsi="Arial"/>
          <w:b/>
          <w:bCs/>
          <w:iCs/>
          <w:sz w:val="24"/>
        </w:rPr>
      </w:pPr>
      <w:r>
        <w:br w:type="page"/>
      </w:r>
    </w:p>
    <w:p w:rsidR="006B5E0B" w:rsidRPr="00A17059" w:rsidRDefault="006B5E0B" w:rsidP="00A17059">
      <w:pPr>
        <w:pStyle w:val="Ttulo4"/>
      </w:pPr>
      <w:r w:rsidRPr="00A17059">
        <w:lastRenderedPageBreak/>
        <w:t>Circuito Projetado e Simulação</w:t>
      </w:r>
    </w:p>
    <w:p w:rsidR="003A4574" w:rsidRDefault="003A4574" w:rsidP="003A4574"/>
    <w:p w:rsidR="003A4574" w:rsidRDefault="000F7222" w:rsidP="00BA7AB3">
      <w:pPr>
        <w:keepNext/>
      </w:pPr>
      <w:r>
        <w:rPr>
          <w:noProof/>
          <w:lang w:eastAsia="pt-BR"/>
        </w:rPr>
        <w:drawing>
          <wp:anchor distT="0" distB="0" distL="114300" distR="114300" simplePos="0" relativeHeight="251655680" behindDoc="0" locked="0" layoutInCell="1" allowOverlap="1" wp14:anchorId="49D837BE" wp14:editId="06DF5D14">
            <wp:simplePos x="0" y="0"/>
            <wp:positionH relativeFrom="column">
              <wp:posOffset>948055</wp:posOffset>
            </wp:positionH>
            <wp:positionV relativeFrom="paragraph">
              <wp:posOffset>0</wp:posOffset>
            </wp:positionV>
            <wp:extent cx="3488055" cy="4323715"/>
            <wp:effectExtent l="0" t="0" r="0" b="635"/>
            <wp:wrapSquare wrapText="right"/>
            <wp:docPr id="40" name="Imagem 40" descr="seletor_operacoes_est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letor_operacoes_estou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8055" cy="4323715"/>
                    </a:xfrm>
                    <a:prstGeom prst="rect">
                      <a:avLst/>
                    </a:prstGeom>
                    <a:noFill/>
                  </pic:spPr>
                </pic:pic>
              </a:graphicData>
            </a:graphic>
            <wp14:sizeRelH relativeFrom="page">
              <wp14:pctWidth>0</wp14:pctWidth>
            </wp14:sizeRelH>
            <wp14:sizeRelV relativeFrom="page">
              <wp14:pctHeight>0</wp14:pctHeight>
            </wp14:sizeRelV>
          </wp:anchor>
        </w:drawing>
      </w:r>
      <w:r w:rsidR="00BA7AB3">
        <w:br w:type="textWrapping" w:clear="all"/>
      </w:r>
    </w:p>
    <w:p w:rsidR="003A4574" w:rsidRDefault="003A4574" w:rsidP="003A4574">
      <w:pPr>
        <w:pStyle w:val="Legenda"/>
        <w:jc w:val="center"/>
        <w:rPr>
          <w:rFonts w:ascii="Arial" w:hAnsi="Arial" w:cs="Arial"/>
        </w:rPr>
      </w:pPr>
      <w:r w:rsidRPr="003A4574">
        <w:rPr>
          <w:rFonts w:ascii="Arial" w:hAnsi="Arial" w:cs="Arial"/>
        </w:rPr>
        <w:t xml:space="preserve">Figura </w:t>
      </w:r>
      <w:r w:rsidRPr="003A4574">
        <w:rPr>
          <w:rFonts w:ascii="Arial" w:hAnsi="Arial" w:cs="Arial"/>
        </w:rPr>
        <w:fldChar w:fldCharType="begin"/>
      </w:r>
      <w:r w:rsidRPr="003A4574">
        <w:rPr>
          <w:rFonts w:ascii="Arial" w:hAnsi="Arial" w:cs="Arial"/>
        </w:rPr>
        <w:instrText xml:space="preserve"> SEQ Figura \* ARABIC </w:instrText>
      </w:r>
      <w:r w:rsidRPr="003A4574">
        <w:rPr>
          <w:rFonts w:ascii="Arial" w:hAnsi="Arial" w:cs="Arial"/>
        </w:rPr>
        <w:fldChar w:fldCharType="separate"/>
      </w:r>
      <w:r w:rsidR="004A216D">
        <w:rPr>
          <w:rFonts w:ascii="Arial" w:hAnsi="Arial" w:cs="Arial"/>
          <w:noProof/>
        </w:rPr>
        <w:t>41</w:t>
      </w:r>
      <w:r w:rsidRPr="003A4574">
        <w:rPr>
          <w:rFonts w:ascii="Arial" w:hAnsi="Arial" w:cs="Arial"/>
        </w:rPr>
        <w:fldChar w:fldCharType="end"/>
      </w:r>
      <w:r w:rsidRPr="003A4574">
        <w:rPr>
          <w:rFonts w:ascii="Arial" w:hAnsi="Arial" w:cs="Arial"/>
        </w:rPr>
        <w:t xml:space="preserve"> Implementação do módulo Seletor de Operações de Estouro</w:t>
      </w:r>
    </w:p>
    <w:p w:rsidR="00BA7AB3" w:rsidRDefault="00BA7AB3" w:rsidP="00BA7AB3"/>
    <w:p w:rsidR="00BA7AB3" w:rsidRPr="00BA7AB3" w:rsidRDefault="00BA7AB3" w:rsidP="00BA7AB3"/>
    <w:p w:rsidR="00BA7AB3" w:rsidRDefault="000F7222" w:rsidP="0075082E">
      <w:r>
        <w:rPr>
          <w:noProof/>
          <w:lang w:eastAsia="pt-BR"/>
        </w:rPr>
        <w:drawing>
          <wp:inline distT="0" distB="0" distL="0" distR="0" wp14:anchorId="42026EB4" wp14:editId="725DD032">
            <wp:extent cx="5657850" cy="752475"/>
            <wp:effectExtent l="0" t="0" r="0" b="9525"/>
            <wp:docPr id="64" name="Imagem 64" descr="seletor_operacoes_estouro_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letor_operacoes_estouro_wa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7850" cy="752475"/>
                    </a:xfrm>
                    <a:prstGeom prst="rect">
                      <a:avLst/>
                    </a:prstGeom>
                    <a:noFill/>
                    <a:ln>
                      <a:noFill/>
                    </a:ln>
                  </pic:spPr>
                </pic:pic>
              </a:graphicData>
            </a:graphic>
          </wp:inline>
        </w:drawing>
      </w:r>
    </w:p>
    <w:p w:rsidR="00BA7AB3" w:rsidRPr="00BA7AB3" w:rsidRDefault="00BA7AB3" w:rsidP="00BA7AB3">
      <w:pPr>
        <w:pStyle w:val="Legenda"/>
        <w:rPr>
          <w:rFonts w:ascii="Arial" w:hAnsi="Arial" w:cs="Arial"/>
        </w:rPr>
      </w:pPr>
      <w:r w:rsidRPr="00BA7AB3">
        <w:rPr>
          <w:rFonts w:ascii="Arial" w:hAnsi="Arial" w:cs="Arial"/>
        </w:rPr>
        <w:t xml:space="preserve">Figura </w:t>
      </w:r>
      <w:r w:rsidRPr="00BA7AB3">
        <w:rPr>
          <w:rFonts w:ascii="Arial" w:hAnsi="Arial" w:cs="Arial"/>
        </w:rPr>
        <w:fldChar w:fldCharType="begin"/>
      </w:r>
      <w:r w:rsidRPr="00BA7AB3">
        <w:rPr>
          <w:rFonts w:ascii="Arial" w:hAnsi="Arial" w:cs="Arial"/>
        </w:rPr>
        <w:instrText xml:space="preserve"> SEQ Figura \* ARABIC </w:instrText>
      </w:r>
      <w:r w:rsidRPr="00BA7AB3">
        <w:rPr>
          <w:rFonts w:ascii="Arial" w:hAnsi="Arial" w:cs="Arial"/>
        </w:rPr>
        <w:fldChar w:fldCharType="separate"/>
      </w:r>
      <w:r w:rsidR="004A216D">
        <w:rPr>
          <w:rFonts w:ascii="Arial" w:hAnsi="Arial" w:cs="Arial"/>
          <w:noProof/>
        </w:rPr>
        <w:t>42</w:t>
      </w:r>
      <w:r w:rsidRPr="00BA7AB3">
        <w:rPr>
          <w:rFonts w:ascii="Arial" w:hAnsi="Arial" w:cs="Arial"/>
        </w:rPr>
        <w:fldChar w:fldCharType="end"/>
      </w:r>
      <w:r w:rsidRPr="00BA7AB3">
        <w:rPr>
          <w:rFonts w:ascii="Arial" w:hAnsi="Arial" w:cs="Arial"/>
        </w:rPr>
        <w:t xml:space="preserve"> Waveform do módulo Seletor de Operações de Estouro</w:t>
      </w:r>
    </w:p>
    <w:p w:rsidR="00F44BF4" w:rsidRPr="00BA7AB3" w:rsidRDefault="00AA2EAA" w:rsidP="00BA7AB3">
      <w:pPr>
        <w:pStyle w:val="Ttulo3"/>
      </w:pPr>
      <w:r>
        <w:br w:type="page"/>
      </w:r>
      <w:bookmarkStart w:id="143" w:name="_Toc307345380"/>
      <w:bookmarkStart w:id="144" w:name="_Toc307400782"/>
      <w:r w:rsidR="00F44BF4" w:rsidRPr="00BA7AB3">
        <w:lastRenderedPageBreak/>
        <w:t>Seletor de Operações Vetoriais</w:t>
      </w:r>
      <w:bookmarkEnd w:id="143"/>
      <w:bookmarkEnd w:id="144"/>
    </w:p>
    <w:p w:rsidR="00AA2EAA" w:rsidRDefault="00AA2EAA" w:rsidP="002D3E85">
      <w:pPr>
        <w:spacing w:after="0"/>
        <w:ind w:firstLine="708"/>
        <w:jc w:val="both"/>
        <w:rPr>
          <w:rFonts w:ascii="Arial" w:hAnsi="Arial" w:cs="Arial"/>
          <w:sz w:val="24"/>
          <w:szCs w:val="24"/>
        </w:rPr>
      </w:pPr>
    </w:p>
    <w:p w:rsidR="00F44BF4" w:rsidRPr="002D3E85" w:rsidRDefault="00F44BF4" w:rsidP="002D3E85">
      <w:pPr>
        <w:spacing w:after="0"/>
        <w:ind w:firstLine="708"/>
        <w:jc w:val="both"/>
        <w:rPr>
          <w:rFonts w:ascii="Arial" w:hAnsi="Arial" w:cs="Arial"/>
          <w:sz w:val="24"/>
          <w:szCs w:val="24"/>
        </w:rPr>
      </w:pPr>
      <w:r w:rsidRPr="002D3E85">
        <w:rPr>
          <w:rFonts w:ascii="Arial" w:hAnsi="Arial" w:cs="Arial"/>
          <w:sz w:val="24"/>
          <w:szCs w:val="24"/>
        </w:rPr>
        <w:t xml:space="preserve">Como as operações que envolvem vetor não possuem um endereço sequencial viu-se a necessidade de criar uma caixa para fornecer uma saída de forma sequencial para as operações realizadas de forma a simplificar o entendimento de </w:t>
      </w:r>
      <w:r w:rsidR="002D3E85" w:rsidRPr="002D3E85">
        <w:rPr>
          <w:rFonts w:ascii="Arial" w:hAnsi="Arial" w:cs="Arial"/>
          <w:sz w:val="24"/>
          <w:szCs w:val="24"/>
        </w:rPr>
        <w:t>qual operação</w:t>
      </w:r>
      <w:r w:rsidRPr="002D3E85">
        <w:rPr>
          <w:rFonts w:ascii="Arial" w:hAnsi="Arial" w:cs="Arial"/>
          <w:sz w:val="24"/>
          <w:szCs w:val="24"/>
        </w:rPr>
        <w:t xml:space="preserve"> esta sendo multiplexada no vetor que repassa aquele que corresponde </w:t>
      </w:r>
      <w:r w:rsidR="00A17059" w:rsidRPr="002D3E85">
        <w:rPr>
          <w:rFonts w:ascii="Arial" w:hAnsi="Arial" w:cs="Arial"/>
          <w:sz w:val="24"/>
          <w:szCs w:val="24"/>
        </w:rPr>
        <w:t>à</w:t>
      </w:r>
      <w:r w:rsidRPr="002D3E85">
        <w:rPr>
          <w:rFonts w:ascii="Arial" w:hAnsi="Arial" w:cs="Arial"/>
          <w:sz w:val="24"/>
          <w:szCs w:val="24"/>
        </w:rPr>
        <w:t xml:space="preserve"> informação processada corretamente. Assim foi mapeado da seguinte forma:</w:t>
      </w:r>
    </w:p>
    <w:p w:rsidR="00AA2EAA" w:rsidRDefault="00AA2EAA" w:rsidP="002D3E85">
      <w:pPr>
        <w:spacing w:after="0"/>
        <w:ind w:firstLine="708"/>
        <w:jc w:val="both"/>
        <w:rPr>
          <w:rFonts w:ascii="Arial" w:hAnsi="Arial" w:cs="Arial"/>
          <w:sz w:val="24"/>
          <w:szCs w:val="24"/>
        </w:rPr>
      </w:pPr>
    </w:p>
    <w:p w:rsidR="002D3E85" w:rsidRPr="00F44BF4" w:rsidRDefault="002D3E85" w:rsidP="002D3E85">
      <w:pPr>
        <w:spacing w:after="0"/>
        <w:ind w:firstLine="708"/>
        <w:jc w:val="both"/>
        <w:rPr>
          <w:rFonts w:ascii="Arial" w:hAnsi="Arial" w:cs="Arial"/>
          <w:sz w:val="24"/>
          <w:szCs w:val="24"/>
        </w:rPr>
      </w:pPr>
      <w:r w:rsidRPr="00F44BF4">
        <w:rPr>
          <w:rFonts w:ascii="Arial" w:hAnsi="Arial" w:cs="Arial"/>
          <w:sz w:val="24"/>
          <w:szCs w:val="24"/>
        </w:rPr>
        <w:t>Entradas:</w:t>
      </w:r>
    </w:p>
    <w:p w:rsidR="002D3E85" w:rsidRPr="00F44BF4" w:rsidRDefault="002D3E85" w:rsidP="00AA2EAA">
      <w:pPr>
        <w:spacing w:after="0"/>
        <w:ind w:left="708"/>
        <w:jc w:val="both"/>
        <w:rPr>
          <w:rFonts w:ascii="Arial" w:hAnsi="Arial" w:cs="Arial"/>
          <w:sz w:val="24"/>
          <w:szCs w:val="24"/>
        </w:rPr>
      </w:pPr>
      <w:r w:rsidRPr="00F44BF4">
        <w:rPr>
          <w:rFonts w:ascii="Arial" w:hAnsi="Arial" w:cs="Arial"/>
          <w:sz w:val="24"/>
          <w:szCs w:val="24"/>
        </w:rPr>
        <w:t>1- Tipo: vetor Nome: S Descrição: Vetor com o endereçamento da operação da ULA</w:t>
      </w:r>
    </w:p>
    <w:p w:rsidR="002D3E85" w:rsidRPr="00F44BF4" w:rsidRDefault="002D3E85" w:rsidP="002D3E85">
      <w:pPr>
        <w:spacing w:after="0"/>
        <w:ind w:firstLine="708"/>
        <w:jc w:val="both"/>
        <w:rPr>
          <w:rFonts w:ascii="Arial" w:hAnsi="Arial" w:cs="Arial"/>
          <w:sz w:val="24"/>
          <w:szCs w:val="24"/>
        </w:rPr>
      </w:pPr>
      <w:r w:rsidRPr="00F44BF4">
        <w:rPr>
          <w:rFonts w:ascii="Arial" w:hAnsi="Arial" w:cs="Arial"/>
          <w:sz w:val="24"/>
          <w:szCs w:val="24"/>
        </w:rPr>
        <w:t xml:space="preserve">1.1- Tipo: bit Nome: </w:t>
      </w:r>
      <w:r w:rsidR="00A17059" w:rsidRPr="00F44BF4">
        <w:rPr>
          <w:rFonts w:ascii="Arial" w:hAnsi="Arial" w:cs="Arial"/>
          <w:sz w:val="24"/>
          <w:szCs w:val="24"/>
        </w:rPr>
        <w:t>A [</w:t>
      </w:r>
      <w:r w:rsidRPr="00F44BF4">
        <w:rPr>
          <w:rFonts w:ascii="Arial" w:hAnsi="Arial" w:cs="Arial"/>
          <w:sz w:val="24"/>
          <w:szCs w:val="24"/>
        </w:rPr>
        <w:t>0] Descrição: bit 0 do vetor S.</w:t>
      </w:r>
    </w:p>
    <w:p w:rsidR="002D3E85" w:rsidRPr="002D3E85" w:rsidRDefault="002D3E85" w:rsidP="002D3E85">
      <w:pPr>
        <w:spacing w:after="0"/>
        <w:ind w:firstLine="708"/>
        <w:jc w:val="both"/>
        <w:rPr>
          <w:rFonts w:ascii="Arial" w:hAnsi="Arial" w:cs="Arial"/>
          <w:sz w:val="24"/>
          <w:szCs w:val="24"/>
          <w:u w:val="single"/>
        </w:rPr>
      </w:pPr>
      <w:r w:rsidRPr="00F44BF4">
        <w:rPr>
          <w:rFonts w:ascii="Arial" w:hAnsi="Arial" w:cs="Arial"/>
          <w:sz w:val="24"/>
          <w:szCs w:val="24"/>
        </w:rPr>
        <w:t xml:space="preserve">1.2- Tipo: bit Nome: </w:t>
      </w:r>
      <w:r w:rsidR="00A17059" w:rsidRPr="00F44BF4">
        <w:rPr>
          <w:rFonts w:ascii="Arial" w:hAnsi="Arial" w:cs="Arial"/>
          <w:sz w:val="24"/>
          <w:szCs w:val="24"/>
        </w:rPr>
        <w:t>A [</w:t>
      </w:r>
      <w:r w:rsidRPr="00F44BF4">
        <w:rPr>
          <w:rFonts w:ascii="Arial" w:hAnsi="Arial" w:cs="Arial"/>
          <w:sz w:val="24"/>
          <w:szCs w:val="24"/>
        </w:rPr>
        <w:t>1] Descrição: bit 1 do vetor S.</w:t>
      </w:r>
    </w:p>
    <w:p w:rsidR="002D3E85" w:rsidRPr="00F44BF4" w:rsidRDefault="002D3E85" w:rsidP="002D3E85">
      <w:pPr>
        <w:spacing w:after="0"/>
        <w:ind w:firstLine="708"/>
        <w:jc w:val="both"/>
        <w:rPr>
          <w:rFonts w:ascii="Arial" w:hAnsi="Arial" w:cs="Arial"/>
          <w:sz w:val="24"/>
          <w:szCs w:val="24"/>
        </w:rPr>
      </w:pPr>
      <w:r w:rsidRPr="00F44BF4">
        <w:rPr>
          <w:rFonts w:ascii="Arial" w:hAnsi="Arial" w:cs="Arial"/>
          <w:sz w:val="24"/>
          <w:szCs w:val="24"/>
        </w:rPr>
        <w:t xml:space="preserve">1.3- Tipo: bit Nome: </w:t>
      </w:r>
      <w:r w:rsidR="00A17059" w:rsidRPr="00F44BF4">
        <w:rPr>
          <w:rFonts w:ascii="Arial" w:hAnsi="Arial" w:cs="Arial"/>
          <w:sz w:val="24"/>
          <w:szCs w:val="24"/>
        </w:rPr>
        <w:t>A [</w:t>
      </w:r>
      <w:r w:rsidRPr="00F44BF4">
        <w:rPr>
          <w:rFonts w:ascii="Arial" w:hAnsi="Arial" w:cs="Arial"/>
          <w:sz w:val="24"/>
          <w:szCs w:val="24"/>
        </w:rPr>
        <w:t>2] Descrição: bit 2 do vetor S.</w:t>
      </w:r>
    </w:p>
    <w:p w:rsidR="002D3E85" w:rsidRPr="002D3E85" w:rsidRDefault="002D3E85" w:rsidP="002D3E85">
      <w:pPr>
        <w:spacing w:after="0"/>
        <w:ind w:firstLine="708"/>
        <w:jc w:val="both"/>
        <w:rPr>
          <w:rFonts w:ascii="Arial" w:hAnsi="Arial" w:cs="Arial"/>
          <w:sz w:val="24"/>
          <w:szCs w:val="24"/>
        </w:rPr>
      </w:pPr>
    </w:p>
    <w:p w:rsidR="002D3E85" w:rsidRPr="002D3E85" w:rsidRDefault="002D3E85" w:rsidP="002D3E85">
      <w:pPr>
        <w:spacing w:after="0"/>
        <w:ind w:firstLine="708"/>
        <w:jc w:val="both"/>
        <w:rPr>
          <w:rFonts w:ascii="Arial" w:hAnsi="Arial" w:cs="Arial"/>
          <w:sz w:val="24"/>
          <w:szCs w:val="24"/>
        </w:rPr>
      </w:pPr>
      <w:r w:rsidRPr="002D3E85">
        <w:rPr>
          <w:rFonts w:ascii="Arial" w:hAnsi="Arial" w:cs="Arial"/>
          <w:sz w:val="24"/>
          <w:szCs w:val="24"/>
        </w:rPr>
        <w:t>Saídas:</w:t>
      </w:r>
    </w:p>
    <w:p w:rsidR="00F44BF4" w:rsidRPr="002D3E85" w:rsidRDefault="002D3E85" w:rsidP="00AA2EAA">
      <w:pPr>
        <w:spacing w:after="0"/>
        <w:ind w:left="708"/>
        <w:jc w:val="both"/>
        <w:rPr>
          <w:rFonts w:ascii="Arial" w:hAnsi="Arial" w:cs="Arial"/>
          <w:sz w:val="24"/>
          <w:szCs w:val="24"/>
        </w:rPr>
      </w:pPr>
      <w:r w:rsidRPr="002D3E85">
        <w:rPr>
          <w:rFonts w:ascii="Arial" w:hAnsi="Arial" w:cs="Arial"/>
          <w:sz w:val="24"/>
          <w:szCs w:val="24"/>
        </w:rPr>
        <w:t xml:space="preserve">- </w:t>
      </w:r>
      <w:r w:rsidR="00AA2EAA">
        <w:rPr>
          <w:rFonts w:ascii="Arial" w:hAnsi="Arial" w:cs="Arial"/>
          <w:sz w:val="24"/>
          <w:szCs w:val="24"/>
        </w:rPr>
        <w:t xml:space="preserve">0 </w:t>
      </w:r>
      <w:r w:rsidR="00F44BF4" w:rsidRPr="002D3E85">
        <w:rPr>
          <w:rFonts w:ascii="Arial" w:hAnsi="Arial" w:cs="Arial"/>
          <w:sz w:val="24"/>
          <w:szCs w:val="24"/>
        </w:rPr>
        <w:t>0  para quando se seleciona a operação de soma e subtração que vem do modulo</w:t>
      </w:r>
      <w:r w:rsidRPr="002D3E85">
        <w:rPr>
          <w:rFonts w:ascii="Arial" w:hAnsi="Arial" w:cs="Arial"/>
          <w:sz w:val="24"/>
          <w:szCs w:val="24"/>
        </w:rPr>
        <w:t xml:space="preserve"> que realiza a operação XOR binaria</w:t>
      </w:r>
    </w:p>
    <w:p w:rsidR="002D3E85" w:rsidRPr="002D3E85" w:rsidRDefault="002D3E85" w:rsidP="00AA2EAA">
      <w:pPr>
        <w:spacing w:after="0"/>
        <w:ind w:left="708"/>
        <w:jc w:val="both"/>
        <w:rPr>
          <w:rFonts w:ascii="Arial" w:hAnsi="Arial" w:cs="Arial"/>
          <w:sz w:val="24"/>
          <w:szCs w:val="24"/>
        </w:rPr>
      </w:pPr>
      <w:r w:rsidRPr="002D3E85">
        <w:rPr>
          <w:rFonts w:ascii="Arial" w:hAnsi="Arial" w:cs="Arial"/>
          <w:sz w:val="24"/>
          <w:szCs w:val="24"/>
        </w:rPr>
        <w:t>- 0 1 para quando se seleciona a operação de soma e subtração que vem do modulo que realiza a operação AND binaria;</w:t>
      </w:r>
    </w:p>
    <w:p w:rsidR="002D3E85" w:rsidRPr="002D3E85" w:rsidRDefault="002D3E85" w:rsidP="00AA2EAA">
      <w:pPr>
        <w:spacing w:after="0"/>
        <w:ind w:left="708"/>
        <w:jc w:val="both"/>
        <w:rPr>
          <w:rFonts w:ascii="Arial" w:hAnsi="Arial" w:cs="Arial"/>
          <w:sz w:val="24"/>
          <w:szCs w:val="24"/>
        </w:rPr>
      </w:pPr>
      <w:r w:rsidRPr="002D3E85">
        <w:rPr>
          <w:rFonts w:ascii="Arial" w:hAnsi="Arial" w:cs="Arial"/>
          <w:sz w:val="24"/>
          <w:szCs w:val="24"/>
        </w:rPr>
        <w:t>- 1 0 para quando se seleciona a operação de soma e subtração que vem do modulo que realiza a operação de COMPLEMENTO A 2;</w:t>
      </w:r>
    </w:p>
    <w:p w:rsidR="002D3E85" w:rsidRPr="002D3E85" w:rsidRDefault="002D3E85" w:rsidP="00AA2EAA">
      <w:pPr>
        <w:spacing w:after="0"/>
        <w:ind w:left="708"/>
        <w:jc w:val="both"/>
        <w:rPr>
          <w:rFonts w:ascii="Arial" w:hAnsi="Arial" w:cs="Arial"/>
          <w:sz w:val="24"/>
          <w:szCs w:val="24"/>
        </w:rPr>
      </w:pPr>
      <w:r w:rsidRPr="002D3E85">
        <w:rPr>
          <w:rFonts w:ascii="Arial" w:hAnsi="Arial" w:cs="Arial"/>
          <w:sz w:val="24"/>
          <w:szCs w:val="24"/>
        </w:rPr>
        <w:t>-</w:t>
      </w:r>
      <w:r w:rsidR="00AA2EAA">
        <w:rPr>
          <w:rFonts w:ascii="Arial" w:hAnsi="Arial" w:cs="Arial"/>
          <w:sz w:val="24"/>
          <w:szCs w:val="24"/>
        </w:rPr>
        <w:t xml:space="preserve"> </w:t>
      </w:r>
      <w:r w:rsidRPr="002D3E85">
        <w:rPr>
          <w:rFonts w:ascii="Arial" w:hAnsi="Arial" w:cs="Arial"/>
          <w:sz w:val="24"/>
          <w:szCs w:val="24"/>
        </w:rPr>
        <w:t>1 1 para quando se seleciona a operação de soma e subtração que vem do modulo que realiza a operação de SOMA ou SUBTRAÇÂO;</w:t>
      </w:r>
    </w:p>
    <w:p w:rsidR="002D3E85" w:rsidRDefault="002D3E85" w:rsidP="002D3E85">
      <w:pPr>
        <w:ind w:left="432" w:firstLine="276"/>
      </w:pPr>
    </w:p>
    <w:p w:rsidR="006B5E0B" w:rsidRDefault="001E1963" w:rsidP="006B5E0B">
      <w:pPr>
        <w:pStyle w:val="Ttulo4"/>
      </w:pPr>
      <w:r>
        <w:br w:type="page"/>
      </w:r>
      <w:r w:rsidR="006B5E0B" w:rsidRPr="009479EB">
        <w:lastRenderedPageBreak/>
        <w:t>Tabela Verdade e Mapas de Karnaugh</w:t>
      </w:r>
    </w:p>
    <w:tbl>
      <w:tblPr>
        <w:tblStyle w:val="Tabelacomgrade"/>
        <w:tblpPr w:leftFromText="141" w:rightFromText="141" w:vertAnchor="text" w:horzAnchor="page" w:tblpX="3985" w:tblpY="278"/>
        <w:tblW w:w="0" w:type="auto"/>
        <w:tblLook w:val="04A0" w:firstRow="1" w:lastRow="0" w:firstColumn="1" w:lastColumn="0" w:noHBand="0" w:noVBand="1"/>
      </w:tblPr>
      <w:tblGrid>
        <w:gridCol w:w="567"/>
        <w:gridCol w:w="567"/>
        <w:gridCol w:w="567"/>
        <w:gridCol w:w="567"/>
        <w:gridCol w:w="567"/>
      </w:tblGrid>
      <w:tr w:rsidR="00963105" w:rsidTr="00963105">
        <w:trPr>
          <w:trHeight w:val="330"/>
        </w:trPr>
        <w:tc>
          <w:tcPr>
            <w:tcW w:w="567" w:type="dxa"/>
          </w:tcPr>
          <w:p w:rsidR="00963105" w:rsidRDefault="00963105" w:rsidP="00963105">
            <w:pPr>
              <w:rPr>
                <w:rFonts w:ascii="Arial" w:hAnsi="Arial" w:cs="Arial"/>
                <w:sz w:val="24"/>
                <w:szCs w:val="24"/>
              </w:rPr>
            </w:pPr>
            <w:r>
              <w:rPr>
                <w:rFonts w:ascii="Arial" w:hAnsi="Arial" w:cs="Arial"/>
                <w:sz w:val="24"/>
                <w:szCs w:val="24"/>
              </w:rPr>
              <w:t>A</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B</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C</w:t>
            </w:r>
          </w:p>
        </w:tc>
        <w:tc>
          <w:tcPr>
            <w:tcW w:w="567" w:type="dxa"/>
          </w:tcPr>
          <w:p w:rsidR="00963105" w:rsidRPr="00997F85" w:rsidRDefault="00963105" w:rsidP="00963105">
            <w:pPr>
              <w:rPr>
                <w:rFonts w:ascii="Arial" w:hAnsi="Arial" w:cs="Arial"/>
                <w:sz w:val="24"/>
                <w:szCs w:val="24"/>
                <w:vertAlign w:val="subscript"/>
              </w:rPr>
            </w:pPr>
            <w:r>
              <w:rPr>
                <w:rFonts w:ascii="Arial" w:hAnsi="Arial" w:cs="Arial"/>
                <w:sz w:val="24"/>
                <w:szCs w:val="24"/>
              </w:rPr>
              <w:t xml:space="preserve"> S</w:t>
            </w:r>
            <w:r>
              <w:rPr>
                <w:rFonts w:ascii="Arial" w:hAnsi="Arial" w:cs="Arial"/>
                <w:sz w:val="24"/>
                <w:szCs w:val="24"/>
                <w:vertAlign w:val="subscript"/>
              </w:rPr>
              <w:t>1</w:t>
            </w:r>
          </w:p>
        </w:tc>
        <w:tc>
          <w:tcPr>
            <w:tcW w:w="567" w:type="dxa"/>
          </w:tcPr>
          <w:p w:rsidR="00963105" w:rsidRPr="00997F85" w:rsidRDefault="00963105" w:rsidP="00963105">
            <w:pPr>
              <w:rPr>
                <w:rFonts w:ascii="Arial" w:hAnsi="Arial" w:cs="Arial"/>
                <w:sz w:val="24"/>
                <w:szCs w:val="24"/>
                <w:vertAlign w:val="subscript"/>
              </w:rPr>
            </w:pPr>
            <w:r>
              <w:rPr>
                <w:rFonts w:ascii="Arial" w:hAnsi="Arial" w:cs="Arial"/>
                <w:sz w:val="24"/>
                <w:szCs w:val="24"/>
              </w:rPr>
              <w:t xml:space="preserve"> S</w:t>
            </w:r>
            <w:r>
              <w:rPr>
                <w:rFonts w:ascii="Arial" w:hAnsi="Arial" w:cs="Arial"/>
                <w:sz w:val="24"/>
                <w:szCs w:val="24"/>
                <w:vertAlign w:val="subscript"/>
              </w:rPr>
              <w:t>2</w:t>
            </w:r>
          </w:p>
        </w:tc>
      </w:tr>
      <w:tr w:rsidR="00963105" w:rsidTr="00963105">
        <w:trPr>
          <w:trHeight w:val="70"/>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 </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 </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w:t>
            </w:r>
          </w:p>
        </w:tc>
      </w:tr>
      <w:tr w:rsidR="00963105" w:rsidTr="00963105">
        <w:trPr>
          <w:trHeight w:val="313"/>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0</w:t>
            </w:r>
          </w:p>
        </w:tc>
      </w:tr>
      <w:tr w:rsidR="00963105" w:rsidTr="00963105">
        <w:trPr>
          <w:trHeight w:val="330"/>
        </w:trPr>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c>
          <w:tcPr>
            <w:tcW w:w="567" w:type="dxa"/>
          </w:tcPr>
          <w:p w:rsidR="00963105" w:rsidRDefault="00963105" w:rsidP="00963105">
            <w:pPr>
              <w:rPr>
                <w:rFonts w:ascii="Arial" w:hAnsi="Arial" w:cs="Arial"/>
                <w:sz w:val="24"/>
                <w:szCs w:val="24"/>
              </w:rPr>
            </w:pPr>
            <w:r>
              <w:rPr>
                <w:rFonts w:ascii="Arial" w:hAnsi="Arial" w:cs="Arial"/>
                <w:sz w:val="24"/>
                <w:szCs w:val="24"/>
              </w:rPr>
              <w:t xml:space="preserve">  1</w:t>
            </w:r>
          </w:p>
        </w:tc>
      </w:tr>
    </w:tbl>
    <w:p w:rsidR="00963105" w:rsidRPr="00963105" w:rsidRDefault="00963105" w:rsidP="00963105"/>
    <w:p w:rsidR="0057657E" w:rsidRDefault="0057657E" w:rsidP="00963105">
      <w:pPr>
        <w:pStyle w:val="Legenda"/>
        <w:framePr w:hSpace="141" w:wrap="around" w:vAnchor="page" w:hAnchor="page" w:x="2237" w:y="7109"/>
        <w:rPr>
          <w:rFonts w:ascii="Arial" w:hAnsi="Arial" w:cs="Arial"/>
        </w:rPr>
      </w:pPr>
      <w:r w:rsidRPr="0057657E">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14</w:t>
      </w:r>
      <w:r w:rsidR="00FF001D">
        <w:rPr>
          <w:rFonts w:ascii="Arial" w:hAnsi="Arial" w:cs="Arial"/>
        </w:rPr>
        <w:fldChar w:fldCharType="end"/>
      </w:r>
      <w:r w:rsidRPr="0057657E">
        <w:rPr>
          <w:rFonts w:ascii="Arial" w:hAnsi="Arial" w:cs="Arial"/>
        </w:rPr>
        <w:t xml:space="preserve"> Tabela -Verdade do módulo : "Seletor Operação - Vetor"</w:t>
      </w:r>
    </w:p>
    <w:p w:rsidR="00963105" w:rsidRPr="00963105" w:rsidRDefault="00963105" w:rsidP="00963105">
      <w:pPr>
        <w:framePr w:hSpace="141" w:wrap="around" w:vAnchor="page" w:hAnchor="page" w:x="2237" w:y="7109"/>
      </w:pPr>
    </w:p>
    <w:p w:rsidR="0057657E" w:rsidRPr="0057657E" w:rsidRDefault="0057657E" w:rsidP="0057657E">
      <w:pPr>
        <w:framePr w:hSpace="141" w:wrap="around" w:vAnchor="page" w:hAnchor="page" w:x="2237" w:y="7109"/>
        <w:ind w:firstLine="708"/>
        <w:rPr>
          <w:vertAlign w:val="subscript"/>
        </w:rPr>
      </w:pPr>
      <w:r>
        <w:t xml:space="preserve">Mapa de Karnaugh para o </w:t>
      </w:r>
      <w:r w:rsidR="00A17059">
        <w:t>módulo:</w:t>
      </w:r>
      <w:r>
        <w:t xml:space="preserve"> “Seletor </w:t>
      </w:r>
      <w:r w:rsidR="00A17059">
        <w:t>Operação</w:t>
      </w:r>
      <w:r>
        <w:t xml:space="preserve"> - Vetor” para S</w:t>
      </w:r>
      <w:r>
        <w:rPr>
          <w:vertAlign w:val="subscript"/>
        </w:rPr>
        <w:t>1</w:t>
      </w:r>
    </w:p>
    <w:tbl>
      <w:tblPr>
        <w:tblStyle w:val="Tabelacomgrade"/>
        <w:tblW w:w="0" w:type="auto"/>
        <w:tblInd w:w="813" w:type="dxa"/>
        <w:tblLook w:val="04A0" w:firstRow="1" w:lastRow="0" w:firstColumn="1" w:lastColumn="0" w:noHBand="0" w:noVBand="1"/>
      </w:tblPr>
      <w:tblGrid>
        <w:gridCol w:w="1046"/>
        <w:gridCol w:w="1046"/>
        <w:gridCol w:w="1046"/>
        <w:gridCol w:w="1046"/>
        <w:gridCol w:w="1046"/>
      </w:tblGrid>
      <w:tr w:rsidR="0057657E" w:rsidRPr="00F71ECC" w:rsidTr="0057657E">
        <w:trPr>
          <w:trHeight w:val="331"/>
        </w:trPr>
        <w:tc>
          <w:tcPr>
            <w:tcW w:w="1046" w:type="dxa"/>
            <w:tcBorders>
              <w:tl2br w:val="single" w:sz="4" w:space="0" w:color="auto"/>
            </w:tcBorders>
          </w:tcPr>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AB</w:t>
            </w: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C</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00</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01</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11</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10</w:t>
            </w:r>
          </w:p>
        </w:tc>
      </w:tr>
      <w:tr w:rsidR="0057657E" w:rsidRPr="00F71ECC" w:rsidTr="0057657E">
        <w:trPr>
          <w:trHeight w:val="331"/>
        </w:trPr>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1</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tc>
      </w:tr>
      <w:tr w:rsidR="0057657E" w:rsidRPr="00F71ECC" w:rsidTr="0057657E">
        <w:trPr>
          <w:trHeight w:val="331"/>
        </w:trPr>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1</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1</w:t>
            </w:r>
          </w:p>
        </w:tc>
        <w:tc>
          <w:tcPr>
            <w:tcW w:w="1046" w:type="dxa"/>
          </w:tcPr>
          <w:p w:rsidR="0057657E" w:rsidRPr="00F71ECC" w:rsidRDefault="0057657E" w:rsidP="0057657E">
            <w:pPr>
              <w:framePr w:hSpace="141" w:wrap="around" w:vAnchor="page" w:hAnchor="page" w:x="2237" w:y="7109"/>
              <w:rPr>
                <w:rFonts w:ascii="Arial" w:hAnsi="Arial" w:cs="Arial"/>
                <w:sz w:val="20"/>
                <w:szCs w:val="20"/>
              </w:rPr>
            </w:pPr>
          </w:p>
          <w:p w:rsidR="0057657E" w:rsidRPr="00F71ECC" w:rsidRDefault="0057657E" w:rsidP="0057657E">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tc>
      </w:tr>
    </w:tbl>
    <w:p w:rsidR="0057657E" w:rsidRDefault="0057657E" w:rsidP="0057657E">
      <w:pPr>
        <w:framePr w:hSpace="141" w:wrap="around" w:vAnchor="page" w:hAnchor="page" w:x="2237" w:y="7109"/>
      </w:pPr>
    </w:p>
    <w:p w:rsidR="00963105" w:rsidRDefault="00963105" w:rsidP="0057657E">
      <w:pPr>
        <w:framePr w:hSpace="141" w:wrap="around" w:vAnchor="page" w:hAnchor="page" w:x="2237" w:y="7109"/>
      </w:pPr>
    </w:p>
    <w:p w:rsidR="0057657E" w:rsidRDefault="0057657E" w:rsidP="00963105">
      <w:pPr>
        <w:framePr w:hSpace="141" w:wrap="around" w:vAnchor="page" w:hAnchor="page" w:x="2237" w:y="7109"/>
        <w:ind w:firstLine="708"/>
      </w:pPr>
      <w:r>
        <w:t>Mapa de Karnaugh para o módulo : “Seletor Operação – Vetor para S</w:t>
      </w:r>
      <w:r>
        <w:rPr>
          <w:vertAlign w:val="subscript"/>
        </w:rPr>
        <w:t>2</w:t>
      </w:r>
      <w:r>
        <w:t>”</w:t>
      </w:r>
    </w:p>
    <w:tbl>
      <w:tblPr>
        <w:tblStyle w:val="Tabelacomgrade"/>
        <w:tblW w:w="0" w:type="auto"/>
        <w:tblInd w:w="836" w:type="dxa"/>
        <w:tblLook w:val="04A0" w:firstRow="1" w:lastRow="0" w:firstColumn="1" w:lastColumn="0" w:noHBand="0" w:noVBand="1"/>
      </w:tblPr>
      <w:tblGrid>
        <w:gridCol w:w="1046"/>
        <w:gridCol w:w="1046"/>
        <w:gridCol w:w="1046"/>
        <w:gridCol w:w="1046"/>
        <w:gridCol w:w="1046"/>
      </w:tblGrid>
      <w:tr w:rsidR="00963105" w:rsidRPr="00F71ECC" w:rsidTr="00963105">
        <w:trPr>
          <w:trHeight w:val="331"/>
        </w:trPr>
        <w:tc>
          <w:tcPr>
            <w:tcW w:w="1046" w:type="dxa"/>
            <w:tcBorders>
              <w:tl2br w:val="single" w:sz="4" w:space="0" w:color="auto"/>
            </w:tcBorders>
          </w:tcPr>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AB</w:t>
            </w: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C</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00</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01</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11</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10</w:t>
            </w:r>
          </w:p>
        </w:tc>
      </w:tr>
      <w:tr w:rsidR="00963105" w:rsidRPr="00F71ECC" w:rsidTr="00963105">
        <w:trPr>
          <w:trHeight w:val="331"/>
        </w:trPr>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1</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w:t>
            </w: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Pr>
                <w:rFonts w:ascii="Arial" w:hAnsi="Arial" w:cs="Arial"/>
                <w:sz w:val="20"/>
                <w:szCs w:val="20"/>
              </w:rPr>
              <w:t xml:space="preserve">       *</w:t>
            </w:r>
          </w:p>
        </w:tc>
      </w:tr>
      <w:tr w:rsidR="00963105" w:rsidRPr="00F71ECC" w:rsidTr="00963105">
        <w:trPr>
          <w:trHeight w:val="331"/>
        </w:trPr>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1</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sidRPr="00F71ECC">
              <w:rPr>
                <w:rFonts w:ascii="Arial" w:hAnsi="Arial" w:cs="Arial"/>
                <w:sz w:val="20"/>
                <w:szCs w:val="20"/>
              </w:rPr>
              <w:t xml:space="preserve">       0</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Pr>
                <w:rFonts w:ascii="Arial" w:hAnsi="Arial" w:cs="Arial"/>
                <w:sz w:val="20"/>
                <w:szCs w:val="20"/>
              </w:rPr>
              <w:t xml:space="preserve">       *</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Pr>
                <w:rFonts w:ascii="Arial" w:hAnsi="Arial" w:cs="Arial"/>
                <w:sz w:val="20"/>
                <w:szCs w:val="20"/>
              </w:rPr>
              <w:t xml:space="preserve">       1</w:t>
            </w:r>
          </w:p>
        </w:tc>
        <w:tc>
          <w:tcPr>
            <w:tcW w:w="1046" w:type="dxa"/>
          </w:tcPr>
          <w:p w:rsidR="00963105" w:rsidRPr="00F71ECC" w:rsidRDefault="00963105" w:rsidP="00963105">
            <w:pPr>
              <w:framePr w:hSpace="141" w:wrap="around" w:vAnchor="page" w:hAnchor="page" w:x="2237" w:y="7109"/>
              <w:rPr>
                <w:rFonts w:ascii="Arial" w:hAnsi="Arial" w:cs="Arial"/>
                <w:sz w:val="20"/>
                <w:szCs w:val="20"/>
              </w:rPr>
            </w:pPr>
          </w:p>
          <w:p w:rsidR="00963105" w:rsidRPr="00F71ECC" w:rsidRDefault="00963105" w:rsidP="00963105">
            <w:pPr>
              <w:framePr w:hSpace="141" w:wrap="around" w:vAnchor="page" w:hAnchor="page" w:x="2237" w:y="7109"/>
              <w:rPr>
                <w:rFonts w:ascii="Arial" w:hAnsi="Arial" w:cs="Arial"/>
                <w:sz w:val="20"/>
                <w:szCs w:val="20"/>
              </w:rPr>
            </w:pPr>
            <w:r>
              <w:rPr>
                <w:rFonts w:ascii="Arial" w:hAnsi="Arial" w:cs="Arial"/>
                <w:sz w:val="20"/>
                <w:szCs w:val="20"/>
              </w:rPr>
              <w:t xml:space="preserve">       *</w:t>
            </w:r>
          </w:p>
        </w:tc>
      </w:tr>
    </w:tbl>
    <w:p w:rsidR="0057657E" w:rsidRPr="0057657E" w:rsidRDefault="0057657E" w:rsidP="0057657E">
      <w:pPr>
        <w:framePr w:hSpace="141" w:wrap="around" w:vAnchor="page" w:hAnchor="page" w:x="2237" w:y="7109"/>
      </w:pPr>
    </w:p>
    <w:p w:rsidR="00963105" w:rsidRDefault="003A4574" w:rsidP="006B5E0B">
      <w:pPr>
        <w:pStyle w:val="Ttulo4"/>
      </w:pPr>
      <w:r>
        <w:br w:type="page"/>
      </w:r>
      <w:r w:rsidR="00963105">
        <w:lastRenderedPageBreak/>
        <w:t>Equações encontradas a partir dos mapas</w:t>
      </w:r>
    </w:p>
    <w:p w:rsidR="00963105" w:rsidRDefault="00963105" w:rsidP="00963105"/>
    <w:p w:rsidR="00963105" w:rsidRDefault="00963105" w:rsidP="00963105">
      <w:pPr>
        <w:rPr>
          <w:rFonts w:ascii="Arial" w:hAnsi="Arial" w:cs="Arial"/>
        </w:rPr>
      </w:pPr>
      <w:r w:rsidRPr="00963105">
        <w:rPr>
          <w:rFonts w:ascii="Arial" w:hAnsi="Arial" w:cs="Arial"/>
        </w:rPr>
        <w:t>S</w:t>
      </w:r>
      <w:r>
        <w:rPr>
          <w:rFonts w:ascii="Arial" w:hAnsi="Arial" w:cs="Arial"/>
          <w:vertAlign w:val="subscript"/>
        </w:rPr>
        <w:t>1</w:t>
      </w:r>
      <w:r w:rsidRPr="00963105">
        <w:rPr>
          <w:rFonts w:ascii="Arial" w:hAnsi="Arial" w:cs="Arial"/>
        </w:rPr>
        <w:t xml:space="preserve"> = AB</w:t>
      </w:r>
    </w:p>
    <w:p w:rsidR="00963105" w:rsidRPr="000F7222" w:rsidRDefault="00963105" w:rsidP="00963105">
      <w:pPr>
        <w:rPr>
          <w:rFonts w:ascii="Arial" w:hAnsi="Arial" w:cs="Arial"/>
        </w:rPr>
      </w:pPr>
      <w:r w:rsidRPr="000F7222">
        <w:rPr>
          <w:rFonts w:ascii="Arial" w:hAnsi="Arial" w:cs="Arial"/>
        </w:rPr>
        <w:t>S</w:t>
      </w:r>
      <w:r w:rsidRPr="000F7222">
        <w:rPr>
          <w:rFonts w:ascii="Arial" w:hAnsi="Arial" w:cs="Arial"/>
          <w:vertAlign w:val="subscript"/>
        </w:rPr>
        <w:t xml:space="preserve">2 </w:t>
      </w:r>
      <w:r w:rsidRPr="000F7222">
        <w:rPr>
          <w:rFonts w:ascii="Arial" w:hAnsi="Arial" w:cs="Arial"/>
        </w:rPr>
        <w:t>= B(¬A¬C + AC)</w:t>
      </w:r>
    </w:p>
    <w:p w:rsidR="00963105" w:rsidRPr="00963105" w:rsidRDefault="00963105" w:rsidP="00963105"/>
    <w:p w:rsidR="006B5E0B" w:rsidRDefault="006B5E0B" w:rsidP="006B5E0B">
      <w:pPr>
        <w:pStyle w:val="Ttulo4"/>
      </w:pPr>
      <w:r w:rsidRPr="00320060">
        <w:t>Circuito Projetad</w:t>
      </w:r>
      <w:r>
        <w:t>o</w:t>
      </w:r>
      <w:r w:rsidRPr="00320060">
        <w:t xml:space="preserve"> e Simulação</w:t>
      </w:r>
      <w:r w:rsidR="000F7222">
        <w:t xml:space="preserve"> </w:t>
      </w:r>
    </w:p>
    <w:p w:rsidR="003A4574" w:rsidRDefault="003A4574" w:rsidP="003A4574"/>
    <w:p w:rsidR="003A4574" w:rsidRDefault="000F7222" w:rsidP="003A4574">
      <w:pPr>
        <w:keepNext/>
      </w:pPr>
      <w:r>
        <w:rPr>
          <w:noProof/>
          <w:lang w:eastAsia="pt-BR"/>
        </w:rPr>
        <w:drawing>
          <wp:inline distT="0" distB="0" distL="0" distR="0" wp14:anchorId="14090215" wp14:editId="38A1931B">
            <wp:extent cx="5715000" cy="3800475"/>
            <wp:effectExtent l="0" t="0" r="0" b="9525"/>
            <wp:docPr id="65" name="Imagem 65" descr="seletor_Operacao_ve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letor_Operacao_vet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3A4574" w:rsidRPr="003A4574" w:rsidRDefault="003A4574" w:rsidP="003A4574">
      <w:pPr>
        <w:pStyle w:val="Legenda"/>
        <w:rPr>
          <w:rFonts w:ascii="Arial" w:hAnsi="Arial" w:cs="Arial"/>
        </w:rPr>
      </w:pPr>
      <w:r w:rsidRPr="003A4574">
        <w:rPr>
          <w:rFonts w:ascii="Arial" w:hAnsi="Arial" w:cs="Arial"/>
        </w:rPr>
        <w:t xml:space="preserve">Figura </w:t>
      </w:r>
      <w:r w:rsidRPr="003A4574">
        <w:rPr>
          <w:rFonts w:ascii="Arial" w:hAnsi="Arial" w:cs="Arial"/>
        </w:rPr>
        <w:fldChar w:fldCharType="begin"/>
      </w:r>
      <w:r w:rsidRPr="003A4574">
        <w:rPr>
          <w:rFonts w:ascii="Arial" w:hAnsi="Arial" w:cs="Arial"/>
        </w:rPr>
        <w:instrText xml:space="preserve"> SEQ Figura \* ARABIC </w:instrText>
      </w:r>
      <w:r w:rsidRPr="003A4574">
        <w:rPr>
          <w:rFonts w:ascii="Arial" w:hAnsi="Arial" w:cs="Arial"/>
        </w:rPr>
        <w:fldChar w:fldCharType="separate"/>
      </w:r>
      <w:r w:rsidR="004A216D">
        <w:rPr>
          <w:rFonts w:ascii="Arial" w:hAnsi="Arial" w:cs="Arial"/>
          <w:noProof/>
        </w:rPr>
        <w:t>43</w:t>
      </w:r>
      <w:r w:rsidRPr="003A4574">
        <w:rPr>
          <w:rFonts w:ascii="Arial" w:hAnsi="Arial" w:cs="Arial"/>
        </w:rPr>
        <w:fldChar w:fldCharType="end"/>
      </w:r>
      <w:r w:rsidRPr="003A4574">
        <w:rPr>
          <w:rFonts w:ascii="Arial" w:hAnsi="Arial" w:cs="Arial"/>
        </w:rPr>
        <w:t xml:space="preserve"> Implementação do módulo Seletor de Operações Vetor</w:t>
      </w:r>
    </w:p>
    <w:p w:rsidR="003A4574" w:rsidRDefault="003A4574" w:rsidP="003A4574">
      <w:pPr>
        <w:pStyle w:val="Ttulo1"/>
        <w:numPr>
          <w:ilvl w:val="0"/>
          <w:numId w:val="0"/>
        </w:numPr>
      </w:pPr>
    </w:p>
    <w:p w:rsidR="003A4574" w:rsidRDefault="000F7222" w:rsidP="0075082E">
      <w:r>
        <w:rPr>
          <w:noProof/>
          <w:lang w:eastAsia="pt-BR"/>
        </w:rPr>
        <w:drawing>
          <wp:inline distT="0" distB="0" distL="0" distR="0" wp14:anchorId="2995447B" wp14:editId="5E70FC12">
            <wp:extent cx="5876925" cy="866775"/>
            <wp:effectExtent l="0" t="0" r="9525" b="9525"/>
            <wp:docPr id="66" name="Imagem 66" descr="seletor_Operacao_vetor_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letor_Operacao_vetor_wa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rsidR="003A4574" w:rsidRPr="003A4574" w:rsidRDefault="003A4574" w:rsidP="003A4574">
      <w:pPr>
        <w:pStyle w:val="Legenda"/>
        <w:rPr>
          <w:rFonts w:ascii="Arial" w:hAnsi="Arial" w:cs="Arial"/>
        </w:rPr>
      </w:pPr>
      <w:r w:rsidRPr="003A4574">
        <w:rPr>
          <w:rFonts w:ascii="Arial" w:hAnsi="Arial" w:cs="Arial"/>
        </w:rPr>
        <w:t xml:space="preserve">Figura </w:t>
      </w:r>
      <w:r w:rsidRPr="003A4574">
        <w:rPr>
          <w:rFonts w:ascii="Arial" w:hAnsi="Arial" w:cs="Arial"/>
        </w:rPr>
        <w:fldChar w:fldCharType="begin"/>
      </w:r>
      <w:r w:rsidRPr="003A4574">
        <w:rPr>
          <w:rFonts w:ascii="Arial" w:hAnsi="Arial" w:cs="Arial"/>
        </w:rPr>
        <w:instrText xml:space="preserve"> SEQ Figura \* ARABIC </w:instrText>
      </w:r>
      <w:r w:rsidRPr="003A4574">
        <w:rPr>
          <w:rFonts w:ascii="Arial" w:hAnsi="Arial" w:cs="Arial"/>
        </w:rPr>
        <w:fldChar w:fldCharType="separate"/>
      </w:r>
      <w:r w:rsidR="004A216D">
        <w:rPr>
          <w:rFonts w:ascii="Arial" w:hAnsi="Arial" w:cs="Arial"/>
          <w:noProof/>
        </w:rPr>
        <w:t>44</w:t>
      </w:r>
      <w:r w:rsidRPr="003A4574">
        <w:rPr>
          <w:rFonts w:ascii="Arial" w:hAnsi="Arial" w:cs="Arial"/>
        </w:rPr>
        <w:fldChar w:fldCharType="end"/>
      </w:r>
      <w:r w:rsidRPr="003A4574">
        <w:rPr>
          <w:rFonts w:ascii="Arial" w:hAnsi="Arial" w:cs="Arial"/>
        </w:rPr>
        <w:t xml:space="preserve"> Waveform do módulo Seletor Operações Vetor</w:t>
      </w:r>
    </w:p>
    <w:p w:rsidR="003919F4" w:rsidRPr="003A4574" w:rsidRDefault="00AA2EAA" w:rsidP="003A4574">
      <w:pPr>
        <w:pStyle w:val="Ttulo1"/>
      </w:pPr>
      <w:r>
        <w:br w:type="page"/>
      </w:r>
      <w:bookmarkStart w:id="145" w:name="_Toc307345381"/>
      <w:bookmarkStart w:id="146" w:name="_Toc307400783"/>
      <w:r w:rsidR="003919F4" w:rsidRPr="003A4574">
        <w:lastRenderedPageBreak/>
        <w:t>Visão Geral do Somador BCD</w:t>
      </w:r>
      <w:bookmarkEnd w:id="134"/>
      <w:bookmarkEnd w:id="135"/>
      <w:bookmarkEnd w:id="136"/>
      <w:bookmarkEnd w:id="137"/>
      <w:bookmarkEnd w:id="140"/>
      <w:bookmarkEnd w:id="145"/>
      <w:bookmarkEnd w:id="146"/>
    </w:p>
    <w:p w:rsidR="007B711C" w:rsidRDefault="007B711C" w:rsidP="007B711C"/>
    <w:p w:rsidR="007B711C" w:rsidRDefault="007B711C" w:rsidP="004C7A55">
      <w:pPr>
        <w:spacing w:after="0"/>
        <w:ind w:firstLine="708"/>
        <w:jc w:val="both"/>
        <w:rPr>
          <w:rFonts w:ascii="Arial" w:hAnsi="Arial" w:cs="Arial"/>
          <w:sz w:val="24"/>
          <w:szCs w:val="24"/>
        </w:rPr>
      </w:pPr>
      <w:r>
        <w:rPr>
          <w:rFonts w:ascii="Arial" w:hAnsi="Arial" w:cs="Arial"/>
          <w:sz w:val="24"/>
          <w:szCs w:val="24"/>
        </w:rPr>
        <w:t>O Somador BCD é uma</w:t>
      </w:r>
      <w:r w:rsidR="00402E55">
        <w:rPr>
          <w:rFonts w:ascii="Arial" w:hAnsi="Arial" w:cs="Arial"/>
          <w:sz w:val="24"/>
          <w:szCs w:val="24"/>
        </w:rPr>
        <w:t xml:space="preserve"> do</w:t>
      </w:r>
      <w:r>
        <w:rPr>
          <w:rFonts w:ascii="Arial" w:hAnsi="Arial" w:cs="Arial"/>
          <w:sz w:val="24"/>
          <w:szCs w:val="24"/>
        </w:rPr>
        <w:t xml:space="preserve">s </w:t>
      </w:r>
      <w:r w:rsidR="00402E55">
        <w:rPr>
          <w:rFonts w:ascii="Arial" w:hAnsi="Arial" w:cs="Arial"/>
          <w:sz w:val="24"/>
          <w:szCs w:val="24"/>
        </w:rPr>
        <w:t>métodos utilizado</w:t>
      </w:r>
      <w:r>
        <w:rPr>
          <w:rFonts w:ascii="Arial" w:hAnsi="Arial" w:cs="Arial"/>
          <w:sz w:val="24"/>
          <w:szCs w:val="24"/>
        </w:rPr>
        <w:t>s para somar números binários</w:t>
      </w:r>
      <w:r w:rsidR="00402E55">
        <w:rPr>
          <w:rFonts w:ascii="Arial" w:hAnsi="Arial" w:cs="Arial"/>
          <w:sz w:val="24"/>
          <w:szCs w:val="24"/>
        </w:rPr>
        <w:t xml:space="preserve"> na forma BCD (Binary Coded Decimal), em que as entradas variam de 00 a 99</w:t>
      </w:r>
      <w:r w:rsidR="000E1A06">
        <w:rPr>
          <w:rFonts w:ascii="Arial" w:hAnsi="Arial" w:cs="Arial"/>
          <w:sz w:val="24"/>
          <w:szCs w:val="24"/>
        </w:rPr>
        <w:t>. Como estas são muito grandes para serem resolvidas de uma única vez, é preciso “quebrar” esse problema em outros menores (modularizaç</w:t>
      </w:r>
      <w:r w:rsidR="00DC1F12">
        <w:rPr>
          <w:rFonts w:ascii="Arial" w:hAnsi="Arial" w:cs="Arial"/>
          <w:sz w:val="24"/>
          <w:szCs w:val="24"/>
        </w:rPr>
        <w:t xml:space="preserve">ão). Em tal módulo, as entradas variam de 0 a 9. Portanto, para explicar e caracterizar o Somador BCD com entradas </w:t>
      </w:r>
      <w:r w:rsidR="00AA2EAA">
        <w:rPr>
          <w:rFonts w:ascii="Arial" w:hAnsi="Arial" w:cs="Arial"/>
          <w:sz w:val="24"/>
          <w:szCs w:val="24"/>
        </w:rPr>
        <w:t xml:space="preserve">variando de 00 a 99 </w:t>
      </w:r>
      <w:r w:rsidR="00DF4231">
        <w:rPr>
          <w:rFonts w:ascii="Arial" w:hAnsi="Arial" w:cs="Arial"/>
          <w:sz w:val="24"/>
          <w:szCs w:val="24"/>
        </w:rPr>
        <w:t>é</w:t>
      </w:r>
      <w:r w:rsidR="00DC1F12">
        <w:rPr>
          <w:rFonts w:ascii="Arial" w:hAnsi="Arial" w:cs="Arial"/>
          <w:sz w:val="24"/>
          <w:szCs w:val="24"/>
        </w:rPr>
        <w:t xml:space="preserve"> preciso explicar primeiro o funcionamento dos seus módulos menores.</w:t>
      </w:r>
    </w:p>
    <w:p w:rsidR="00DF4231" w:rsidRPr="007B711C" w:rsidRDefault="00DF4231" w:rsidP="004C7A55">
      <w:pPr>
        <w:jc w:val="both"/>
        <w:rPr>
          <w:rFonts w:ascii="Arial" w:hAnsi="Arial" w:cs="Arial"/>
          <w:sz w:val="24"/>
          <w:szCs w:val="24"/>
        </w:rPr>
      </w:pPr>
    </w:p>
    <w:p w:rsidR="003919F4" w:rsidRPr="00320060" w:rsidRDefault="003919F4" w:rsidP="00320060">
      <w:pPr>
        <w:pStyle w:val="Ttulo2"/>
      </w:pPr>
      <w:bookmarkStart w:id="147" w:name="_Toc306664823"/>
      <w:bookmarkStart w:id="148" w:name="_Toc306666684"/>
      <w:bookmarkStart w:id="149" w:name="_Toc306722123"/>
      <w:bookmarkStart w:id="150" w:name="_Toc306790768"/>
      <w:bookmarkStart w:id="151" w:name="_Toc306812261"/>
      <w:bookmarkStart w:id="152" w:name="_Toc307345382"/>
      <w:bookmarkStart w:id="153" w:name="_Toc307400784"/>
      <w:r w:rsidRPr="00320060">
        <w:t>Detalhamento dos Módulos do Somador BCD</w:t>
      </w:r>
      <w:bookmarkEnd w:id="147"/>
      <w:bookmarkEnd w:id="148"/>
      <w:bookmarkEnd w:id="149"/>
      <w:bookmarkEnd w:id="150"/>
      <w:bookmarkEnd w:id="151"/>
      <w:bookmarkEnd w:id="152"/>
      <w:bookmarkEnd w:id="153"/>
    </w:p>
    <w:p w:rsidR="004C7A55" w:rsidRDefault="004C7A55" w:rsidP="004C7A55"/>
    <w:p w:rsidR="004C7A55" w:rsidRDefault="004C7A55" w:rsidP="00682B32">
      <w:pPr>
        <w:pStyle w:val="Ttulo3"/>
      </w:pPr>
      <w:bookmarkStart w:id="154" w:name="_Toc307345383"/>
      <w:bookmarkStart w:id="155" w:name="_Toc307400785"/>
      <w:r>
        <w:t>Módulo de soma de dois dígitos:</w:t>
      </w:r>
      <w:bookmarkEnd w:id="154"/>
      <w:bookmarkEnd w:id="155"/>
    </w:p>
    <w:p w:rsidR="004C7A55" w:rsidRDefault="004C7A55" w:rsidP="0004471D">
      <w:pPr>
        <w:spacing w:after="0"/>
        <w:jc w:val="both"/>
        <w:rPr>
          <w:rFonts w:ascii="Arial" w:hAnsi="Arial" w:cs="Arial"/>
          <w:sz w:val="24"/>
          <w:szCs w:val="24"/>
        </w:rPr>
      </w:pPr>
    </w:p>
    <w:p w:rsidR="005A0DBB" w:rsidRDefault="005A0DBB" w:rsidP="0004471D">
      <w:pPr>
        <w:spacing w:after="0"/>
        <w:jc w:val="both"/>
        <w:rPr>
          <w:rFonts w:ascii="Arial" w:hAnsi="Arial" w:cs="Arial"/>
          <w:sz w:val="24"/>
          <w:szCs w:val="24"/>
        </w:rPr>
      </w:pPr>
      <w:r>
        <w:rPr>
          <w:rFonts w:ascii="Arial" w:hAnsi="Arial" w:cs="Arial"/>
          <w:sz w:val="24"/>
          <w:szCs w:val="24"/>
        </w:rPr>
        <w:t>Descrição do somador para a soma de dois números de  1 dígito decimal cada (ou seja, 0 à 9):</w:t>
      </w:r>
    </w:p>
    <w:p w:rsidR="005A0DBB" w:rsidRDefault="005A0DBB" w:rsidP="0004471D">
      <w:pPr>
        <w:spacing w:after="0"/>
        <w:jc w:val="both"/>
        <w:rPr>
          <w:rFonts w:ascii="Arial" w:hAnsi="Arial" w:cs="Arial"/>
          <w:sz w:val="24"/>
          <w:szCs w:val="24"/>
        </w:rPr>
      </w:pPr>
    </w:p>
    <w:p w:rsidR="004C7A55" w:rsidRDefault="004C7A55" w:rsidP="0004471D">
      <w:pPr>
        <w:spacing w:after="0"/>
        <w:ind w:firstLine="708"/>
        <w:jc w:val="both"/>
        <w:rPr>
          <w:rFonts w:ascii="Arial" w:hAnsi="Arial" w:cs="Arial"/>
          <w:sz w:val="24"/>
          <w:szCs w:val="24"/>
        </w:rPr>
      </w:pPr>
      <w:r>
        <w:rPr>
          <w:rFonts w:ascii="Arial" w:hAnsi="Arial" w:cs="Arial"/>
          <w:sz w:val="24"/>
          <w:szCs w:val="24"/>
        </w:rPr>
        <w:t>O módulo de soma de dois dígitos, o qual será usado como componente do Somador BCD completo (que é o alvo dessa descrição), tem como entradas e saídas:</w:t>
      </w:r>
    </w:p>
    <w:p w:rsidR="004C7A55" w:rsidRDefault="004C7A55" w:rsidP="0004471D">
      <w:pPr>
        <w:spacing w:after="0"/>
        <w:jc w:val="both"/>
        <w:rPr>
          <w:rFonts w:ascii="Arial" w:hAnsi="Arial" w:cs="Arial"/>
          <w:sz w:val="24"/>
          <w:szCs w:val="24"/>
        </w:rPr>
      </w:pPr>
    </w:p>
    <w:p w:rsidR="004C7A55" w:rsidRDefault="004C7A55" w:rsidP="0004471D">
      <w:pPr>
        <w:spacing w:after="0"/>
        <w:jc w:val="both"/>
        <w:rPr>
          <w:rFonts w:ascii="Arial" w:hAnsi="Arial" w:cs="Arial"/>
          <w:sz w:val="24"/>
          <w:szCs w:val="24"/>
        </w:rPr>
      </w:pPr>
      <w:r>
        <w:rPr>
          <w:rFonts w:ascii="Arial" w:hAnsi="Arial" w:cs="Arial"/>
          <w:sz w:val="24"/>
          <w:szCs w:val="24"/>
        </w:rPr>
        <w:t>Entradas:</w:t>
      </w:r>
    </w:p>
    <w:p w:rsidR="004C7A55" w:rsidRDefault="004C7A55" w:rsidP="0004471D">
      <w:pPr>
        <w:spacing w:after="0"/>
        <w:jc w:val="both"/>
        <w:rPr>
          <w:rFonts w:ascii="Arial" w:hAnsi="Arial" w:cs="Arial"/>
          <w:sz w:val="24"/>
          <w:szCs w:val="24"/>
        </w:rPr>
      </w:pPr>
    </w:p>
    <w:p w:rsidR="004C7A55" w:rsidRDefault="004C7A55" w:rsidP="00C524DD">
      <w:pPr>
        <w:numPr>
          <w:ilvl w:val="0"/>
          <w:numId w:val="5"/>
        </w:numPr>
        <w:spacing w:after="0"/>
        <w:jc w:val="both"/>
        <w:rPr>
          <w:rFonts w:ascii="Arial" w:hAnsi="Arial" w:cs="Arial"/>
          <w:sz w:val="24"/>
          <w:szCs w:val="24"/>
        </w:rPr>
      </w:pPr>
      <w:r>
        <w:rPr>
          <w:rFonts w:ascii="Arial" w:hAnsi="Arial" w:cs="Arial"/>
          <w:sz w:val="24"/>
          <w:szCs w:val="24"/>
        </w:rPr>
        <w:t>A: Um vetor de 4 bits que representa o primeiro dígito a ser somado</w:t>
      </w:r>
    </w:p>
    <w:p w:rsidR="004C7A55" w:rsidRDefault="004C7A55" w:rsidP="00C524DD">
      <w:pPr>
        <w:numPr>
          <w:ilvl w:val="0"/>
          <w:numId w:val="5"/>
        </w:numPr>
        <w:spacing w:after="0"/>
        <w:jc w:val="both"/>
        <w:rPr>
          <w:rFonts w:ascii="Arial" w:hAnsi="Arial" w:cs="Arial"/>
          <w:sz w:val="24"/>
          <w:szCs w:val="24"/>
        </w:rPr>
      </w:pPr>
      <w:r>
        <w:rPr>
          <w:rFonts w:ascii="Arial" w:hAnsi="Arial" w:cs="Arial"/>
          <w:sz w:val="24"/>
          <w:szCs w:val="24"/>
        </w:rPr>
        <w:t>B: Um vetor de 4 bits que representa o segundo dígito a ser somado</w:t>
      </w:r>
    </w:p>
    <w:p w:rsidR="004C7A55" w:rsidRDefault="004C7A55" w:rsidP="00C524DD">
      <w:pPr>
        <w:numPr>
          <w:ilvl w:val="0"/>
          <w:numId w:val="5"/>
        </w:numPr>
        <w:spacing w:after="0"/>
        <w:jc w:val="both"/>
        <w:rPr>
          <w:rFonts w:ascii="Arial" w:hAnsi="Arial" w:cs="Arial"/>
          <w:sz w:val="24"/>
          <w:szCs w:val="24"/>
        </w:rPr>
      </w:pPr>
      <w:r>
        <w:rPr>
          <w:rFonts w:ascii="Arial" w:hAnsi="Arial" w:cs="Arial"/>
          <w:sz w:val="24"/>
          <w:szCs w:val="24"/>
        </w:rPr>
        <w:t>Carry In: Um bit que indica se a soma anterior causou overflow</w:t>
      </w:r>
    </w:p>
    <w:p w:rsidR="004C7A55" w:rsidRDefault="004C7A55" w:rsidP="0004471D">
      <w:pPr>
        <w:jc w:val="both"/>
        <w:rPr>
          <w:rFonts w:ascii="Arial" w:hAnsi="Arial" w:cs="Arial"/>
          <w:sz w:val="24"/>
          <w:szCs w:val="24"/>
        </w:rPr>
      </w:pPr>
    </w:p>
    <w:p w:rsidR="004C7A55" w:rsidRDefault="004C7A55" w:rsidP="0004471D">
      <w:pPr>
        <w:jc w:val="both"/>
        <w:rPr>
          <w:rFonts w:ascii="Arial" w:hAnsi="Arial" w:cs="Arial"/>
          <w:sz w:val="24"/>
          <w:szCs w:val="24"/>
        </w:rPr>
      </w:pPr>
      <w:r>
        <w:rPr>
          <w:rFonts w:ascii="Arial" w:hAnsi="Arial" w:cs="Arial"/>
          <w:sz w:val="24"/>
          <w:szCs w:val="24"/>
        </w:rPr>
        <w:t>Saídas:</w:t>
      </w:r>
    </w:p>
    <w:p w:rsidR="004C7A55" w:rsidRDefault="004C7A55" w:rsidP="0004471D">
      <w:pPr>
        <w:spacing w:after="0"/>
        <w:jc w:val="both"/>
        <w:rPr>
          <w:rFonts w:ascii="Arial" w:hAnsi="Arial" w:cs="Arial"/>
          <w:sz w:val="24"/>
          <w:szCs w:val="24"/>
        </w:rPr>
      </w:pPr>
    </w:p>
    <w:p w:rsidR="004C7A55" w:rsidRDefault="004C7A55" w:rsidP="00C524DD">
      <w:pPr>
        <w:numPr>
          <w:ilvl w:val="0"/>
          <w:numId w:val="26"/>
        </w:numPr>
        <w:spacing w:after="0"/>
        <w:jc w:val="both"/>
        <w:rPr>
          <w:rFonts w:ascii="Arial" w:hAnsi="Arial" w:cs="Arial"/>
          <w:sz w:val="24"/>
          <w:szCs w:val="24"/>
        </w:rPr>
      </w:pPr>
      <w:r>
        <w:rPr>
          <w:rFonts w:ascii="Arial" w:hAnsi="Arial" w:cs="Arial"/>
          <w:sz w:val="24"/>
          <w:szCs w:val="24"/>
        </w:rPr>
        <w:t>C: Um vetor de 4 bits que representa o resultado da soma</w:t>
      </w:r>
    </w:p>
    <w:p w:rsidR="004C7A55" w:rsidRDefault="004C7A55" w:rsidP="00C524DD">
      <w:pPr>
        <w:numPr>
          <w:ilvl w:val="0"/>
          <w:numId w:val="25"/>
        </w:numPr>
        <w:spacing w:after="0"/>
        <w:jc w:val="both"/>
        <w:rPr>
          <w:rFonts w:ascii="Arial" w:hAnsi="Arial" w:cs="Arial"/>
          <w:sz w:val="24"/>
          <w:szCs w:val="24"/>
        </w:rPr>
      </w:pPr>
      <w:r>
        <w:rPr>
          <w:rFonts w:ascii="Arial" w:hAnsi="Arial" w:cs="Arial"/>
          <w:sz w:val="24"/>
          <w:szCs w:val="24"/>
        </w:rPr>
        <w:t>Carry Out: Um bit que indica se a soma causou um overflow</w:t>
      </w:r>
    </w:p>
    <w:p w:rsidR="004C7A55" w:rsidRDefault="004C7A55" w:rsidP="0004471D">
      <w:pPr>
        <w:spacing w:after="0"/>
        <w:jc w:val="both"/>
        <w:rPr>
          <w:rFonts w:ascii="Arial" w:hAnsi="Arial" w:cs="Arial"/>
          <w:sz w:val="24"/>
          <w:szCs w:val="24"/>
        </w:rPr>
      </w:pPr>
    </w:p>
    <w:p w:rsidR="004C7A55" w:rsidRDefault="004C7A55" w:rsidP="0004471D">
      <w:pPr>
        <w:spacing w:after="0"/>
        <w:jc w:val="both"/>
        <w:rPr>
          <w:rFonts w:ascii="Arial" w:hAnsi="Arial" w:cs="Arial"/>
          <w:sz w:val="24"/>
          <w:szCs w:val="24"/>
        </w:rPr>
      </w:pPr>
      <w:r>
        <w:rPr>
          <w:rFonts w:ascii="Arial" w:hAnsi="Arial" w:cs="Arial"/>
          <w:sz w:val="24"/>
          <w:szCs w:val="24"/>
        </w:rPr>
        <w:t>O módulo tem como componentes:</w:t>
      </w:r>
    </w:p>
    <w:p w:rsidR="004C7A55" w:rsidRDefault="004C7A55" w:rsidP="0004471D">
      <w:pPr>
        <w:spacing w:after="0"/>
        <w:jc w:val="both"/>
        <w:rPr>
          <w:rFonts w:ascii="Arial" w:hAnsi="Arial" w:cs="Arial"/>
          <w:sz w:val="24"/>
          <w:szCs w:val="24"/>
        </w:rPr>
      </w:pPr>
    </w:p>
    <w:p w:rsidR="005A0DBB" w:rsidRDefault="005A0DBB" w:rsidP="005A0DBB">
      <w:pPr>
        <w:numPr>
          <w:ilvl w:val="0"/>
          <w:numId w:val="25"/>
        </w:numPr>
        <w:spacing w:after="0"/>
        <w:jc w:val="both"/>
        <w:rPr>
          <w:rFonts w:ascii="Arial" w:hAnsi="Arial" w:cs="Arial"/>
          <w:sz w:val="24"/>
          <w:szCs w:val="24"/>
        </w:rPr>
      </w:pPr>
      <w:r>
        <w:rPr>
          <w:rFonts w:ascii="Arial" w:hAnsi="Arial" w:cs="Arial"/>
          <w:sz w:val="24"/>
          <w:szCs w:val="24"/>
        </w:rPr>
        <w:t>1</w:t>
      </w:r>
      <w:r w:rsidR="0004471D">
        <w:rPr>
          <w:rFonts w:ascii="Arial" w:hAnsi="Arial" w:cs="Arial"/>
          <w:sz w:val="24"/>
          <w:szCs w:val="24"/>
        </w:rPr>
        <w:t xml:space="preserve"> </w:t>
      </w:r>
      <w:r w:rsidR="0002549B">
        <w:rPr>
          <w:rFonts w:ascii="Arial" w:hAnsi="Arial" w:cs="Arial"/>
          <w:sz w:val="24"/>
          <w:szCs w:val="24"/>
        </w:rPr>
        <w:t>Full Adder</w:t>
      </w:r>
      <w:r w:rsidR="004C7A55">
        <w:rPr>
          <w:rFonts w:ascii="Arial" w:hAnsi="Arial" w:cs="Arial"/>
          <w:sz w:val="24"/>
          <w:szCs w:val="24"/>
        </w:rPr>
        <w:t>, módulo explicado e especificado na parte do relatório referente à ULA (Unidade Lógica e Aritmética)</w:t>
      </w:r>
    </w:p>
    <w:p w:rsidR="005A0DBB" w:rsidRPr="005A0DBB" w:rsidRDefault="005A0DBB" w:rsidP="005A0DBB">
      <w:pPr>
        <w:pStyle w:val="PargrafodaLista"/>
        <w:numPr>
          <w:ilvl w:val="0"/>
          <w:numId w:val="25"/>
        </w:numPr>
        <w:spacing w:after="0"/>
        <w:jc w:val="both"/>
        <w:rPr>
          <w:rFonts w:ascii="Arial" w:hAnsi="Arial" w:cs="Arial"/>
          <w:sz w:val="24"/>
          <w:szCs w:val="24"/>
        </w:rPr>
      </w:pPr>
      <w:r w:rsidRPr="005A0DBB">
        <w:rPr>
          <w:rFonts w:ascii="Arial" w:hAnsi="Arial" w:cs="Arial"/>
          <w:sz w:val="24"/>
          <w:szCs w:val="24"/>
        </w:rPr>
        <w:t>Módulo Is Over Flow (explicado com mais detalhes no tópico adiante)</w:t>
      </w:r>
    </w:p>
    <w:p w:rsidR="004C7A55" w:rsidRDefault="004C7A55" w:rsidP="00C524DD">
      <w:pPr>
        <w:numPr>
          <w:ilvl w:val="0"/>
          <w:numId w:val="25"/>
        </w:numPr>
        <w:spacing w:after="0"/>
        <w:jc w:val="both"/>
        <w:rPr>
          <w:rFonts w:ascii="Arial" w:hAnsi="Arial" w:cs="Arial"/>
          <w:sz w:val="24"/>
          <w:szCs w:val="24"/>
        </w:rPr>
      </w:pPr>
      <w:r>
        <w:rPr>
          <w:rFonts w:ascii="Arial" w:hAnsi="Arial" w:cs="Arial"/>
          <w:sz w:val="24"/>
          <w:szCs w:val="24"/>
        </w:rPr>
        <w:t>1 porta lógica XOR</w:t>
      </w:r>
    </w:p>
    <w:p w:rsidR="003139EC" w:rsidRDefault="003139EC" w:rsidP="00C524DD">
      <w:pPr>
        <w:numPr>
          <w:ilvl w:val="0"/>
          <w:numId w:val="25"/>
        </w:numPr>
        <w:spacing w:after="0"/>
        <w:jc w:val="both"/>
        <w:rPr>
          <w:rFonts w:ascii="Arial" w:hAnsi="Arial" w:cs="Arial"/>
          <w:sz w:val="24"/>
          <w:szCs w:val="24"/>
        </w:rPr>
      </w:pPr>
      <w:r>
        <w:rPr>
          <w:rFonts w:ascii="Arial" w:hAnsi="Arial" w:cs="Arial"/>
          <w:sz w:val="24"/>
          <w:szCs w:val="24"/>
        </w:rPr>
        <w:lastRenderedPageBreak/>
        <w:t>2 somadores de 1 bit que complementam o número com 6, caso haja overflow.</w:t>
      </w:r>
    </w:p>
    <w:p w:rsidR="0004471D" w:rsidRDefault="0004471D" w:rsidP="0004471D">
      <w:pPr>
        <w:spacing w:after="0"/>
        <w:jc w:val="both"/>
        <w:rPr>
          <w:rFonts w:ascii="Arial" w:hAnsi="Arial" w:cs="Arial"/>
          <w:sz w:val="24"/>
          <w:szCs w:val="24"/>
        </w:rPr>
      </w:pPr>
    </w:p>
    <w:p w:rsidR="0004471D" w:rsidRDefault="0004471D" w:rsidP="0004471D">
      <w:pPr>
        <w:spacing w:after="0"/>
        <w:jc w:val="both"/>
        <w:rPr>
          <w:rFonts w:ascii="Arial" w:hAnsi="Arial" w:cs="Arial"/>
          <w:sz w:val="24"/>
          <w:szCs w:val="24"/>
        </w:rPr>
      </w:pPr>
      <w:r>
        <w:rPr>
          <w:rFonts w:ascii="Arial" w:hAnsi="Arial" w:cs="Arial"/>
          <w:sz w:val="24"/>
          <w:szCs w:val="24"/>
        </w:rPr>
        <w:t>Lógica do módulo:</w:t>
      </w:r>
    </w:p>
    <w:p w:rsidR="0004471D" w:rsidRDefault="0004471D" w:rsidP="0004471D">
      <w:pPr>
        <w:spacing w:after="0"/>
        <w:jc w:val="both"/>
        <w:rPr>
          <w:rFonts w:ascii="Arial" w:hAnsi="Arial" w:cs="Arial"/>
          <w:sz w:val="24"/>
          <w:szCs w:val="24"/>
        </w:rPr>
      </w:pPr>
    </w:p>
    <w:p w:rsidR="0004471D" w:rsidRDefault="0004471D" w:rsidP="007004F2">
      <w:pPr>
        <w:spacing w:after="0"/>
        <w:ind w:firstLine="708"/>
        <w:jc w:val="both"/>
        <w:rPr>
          <w:rFonts w:ascii="Arial" w:hAnsi="Arial" w:cs="Arial"/>
          <w:sz w:val="24"/>
          <w:szCs w:val="24"/>
        </w:rPr>
      </w:pPr>
      <w:r>
        <w:rPr>
          <w:rFonts w:ascii="Arial" w:hAnsi="Arial" w:cs="Arial"/>
          <w:sz w:val="24"/>
          <w:szCs w:val="24"/>
        </w:rPr>
        <w:t>Primeiramen</w:t>
      </w:r>
      <w:r w:rsidR="003139EC">
        <w:rPr>
          <w:rFonts w:ascii="Arial" w:hAnsi="Arial" w:cs="Arial"/>
          <w:sz w:val="24"/>
          <w:szCs w:val="24"/>
        </w:rPr>
        <w:t>te, é feita a soma, por meio do</w:t>
      </w:r>
      <w:r>
        <w:rPr>
          <w:rFonts w:ascii="Arial" w:hAnsi="Arial" w:cs="Arial"/>
          <w:sz w:val="24"/>
          <w:szCs w:val="24"/>
        </w:rPr>
        <w:t xml:space="preserve"> </w:t>
      </w:r>
      <w:r w:rsidR="0002549B">
        <w:rPr>
          <w:rFonts w:ascii="Arial" w:hAnsi="Arial" w:cs="Arial"/>
          <w:sz w:val="24"/>
          <w:szCs w:val="24"/>
        </w:rPr>
        <w:t>Full Adder</w:t>
      </w:r>
      <w:r>
        <w:rPr>
          <w:rFonts w:ascii="Arial" w:hAnsi="Arial" w:cs="Arial"/>
          <w:sz w:val="24"/>
          <w:szCs w:val="24"/>
        </w:rPr>
        <w:t xml:space="preserve"> (bit a bit) dos vetores A e B. No entanto, temos o problema </w:t>
      </w:r>
      <w:r w:rsidR="00C95E0C">
        <w:rPr>
          <w:rFonts w:ascii="Arial" w:hAnsi="Arial" w:cs="Arial"/>
          <w:sz w:val="24"/>
          <w:szCs w:val="24"/>
        </w:rPr>
        <w:t>de quando a soma desses dígitos é</w:t>
      </w:r>
      <w:r>
        <w:rPr>
          <w:rFonts w:ascii="Arial" w:hAnsi="Arial" w:cs="Arial"/>
          <w:sz w:val="24"/>
          <w:szCs w:val="24"/>
        </w:rPr>
        <w:t xml:space="preserve"> maior do que 9. Nesse caso, é preciso gerar um carry out (para indicar o estouro da base adotada) e subtrair 10 da soma atual. Mas, por conta da representação adotada, subtrair 10 é o mesmo que somar 6 (0110) a essa forma</w:t>
      </w:r>
      <w:r w:rsidR="0032487C">
        <w:rPr>
          <w:rFonts w:ascii="Arial" w:hAnsi="Arial" w:cs="Arial"/>
          <w:sz w:val="24"/>
          <w:szCs w:val="24"/>
        </w:rPr>
        <w:t>, uma vez que estamos em um modulo</w:t>
      </w:r>
      <w:r>
        <w:rPr>
          <w:rFonts w:ascii="Arial" w:hAnsi="Arial" w:cs="Arial"/>
          <w:sz w:val="24"/>
          <w:szCs w:val="24"/>
        </w:rPr>
        <w:t>.</w:t>
      </w:r>
    </w:p>
    <w:p w:rsidR="0004471D" w:rsidRDefault="0004471D" w:rsidP="0004471D">
      <w:pPr>
        <w:spacing w:after="0"/>
        <w:jc w:val="both"/>
        <w:rPr>
          <w:rFonts w:ascii="Arial" w:hAnsi="Arial" w:cs="Arial"/>
          <w:sz w:val="24"/>
          <w:szCs w:val="24"/>
        </w:rPr>
      </w:pPr>
      <w:r>
        <w:rPr>
          <w:rFonts w:ascii="Arial" w:hAnsi="Arial" w:cs="Arial"/>
          <w:sz w:val="24"/>
          <w:szCs w:val="24"/>
        </w:rPr>
        <w:tab/>
        <w:t>Agora é preciso identificar o formato da soma que indica se houve carry out. Sabe-se que esses casos são (considerando o vetor de 4 bits de saída</w:t>
      </w:r>
      <w:r w:rsidR="00A17059">
        <w:rPr>
          <w:rFonts w:ascii="Arial" w:hAnsi="Arial" w:cs="Arial"/>
          <w:sz w:val="24"/>
          <w:szCs w:val="24"/>
        </w:rPr>
        <w:t>)</w:t>
      </w:r>
      <w:r w:rsidR="003139EC">
        <w:rPr>
          <w:rFonts w:ascii="Arial" w:hAnsi="Arial" w:cs="Arial"/>
          <w:sz w:val="24"/>
          <w:szCs w:val="24"/>
        </w:rPr>
        <w:t>, esta tarefa de identificação se resume ao módulo IsOverFlow</w:t>
      </w:r>
      <w:r w:rsidR="00A17059">
        <w:rPr>
          <w:rFonts w:ascii="Arial" w:hAnsi="Arial" w:cs="Arial"/>
          <w:sz w:val="24"/>
          <w:szCs w:val="24"/>
        </w:rPr>
        <w:t>:</w:t>
      </w:r>
    </w:p>
    <w:p w:rsidR="0004471D" w:rsidRDefault="0004471D" w:rsidP="0004471D">
      <w:pPr>
        <w:spacing w:after="0"/>
        <w:jc w:val="both"/>
        <w:rPr>
          <w:rFonts w:ascii="Arial" w:hAnsi="Arial" w:cs="Arial"/>
          <w:sz w:val="24"/>
          <w:szCs w:val="24"/>
        </w:rPr>
      </w:pPr>
    </w:p>
    <w:p w:rsidR="0004471D" w:rsidRDefault="007004F2" w:rsidP="00C524DD">
      <w:pPr>
        <w:numPr>
          <w:ilvl w:val="0"/>
          <w:numId w:val="27"/>
        </w:numPr>
        <w:spacing w:after="0"/>
        <w:jc w:val="both"/>
        <w:rPr>
          <w:rFonts w:ascii="Arial" w:hAnsi="Arial" w:cs="Arial"/>
          <w:sz w:val="24"/>
          <w:szCs w:val="24"/>
        </w:rPr>
      </w:pPr>
      <w:r>
        <w:rPr>
          <w:rFonts w:ascii="Arial" w:hAnsi="Arial" w:cs="Arial"/>
          <w:sz w:val="24"/>
          <w:szCs w:val="24"/>
        </w:rPr>
        <w:t>Formato 1: 1X1X</w:t>
      </w:r>
    </w:p>
    <w:p w:rsidR="007004F2" w:rsidRDefault="007004F2" w:rsidP="00C524DD">
      <w:pPr>
        <w:numPr>
          <w:ilvl w:val="0"/>
          <w:numId w:val="27"/>
        </w:numPr>
        <w:spacing w:after="0"/>
        <w:jc w:val="both"/>
        <w:rPr>
          <w:rFonts w:ascii="Arial" w:hAnsi="Arial" w:cs="Arial"/>
          <w:sz w:val="24"/>
          <w:szCs w:val="24"/>
        </w:rPr>
      </w:pPr>
      <w:r>
        <w:rPr>
          <w:rFonts w:ascii="Arial" w:hAnsi="Arial" w:cs="Arial"/>
          <w:sz w:val="24"/>
          <w:szCs w:val="24"/>
        </w:rPr>
        <w:t>Formato 2: 11XX</w:t>
      </w:r>
    </w:p>
    <w:p w:rsidR="007004F2" w:rsidRDefault="007004F2" w:rsidP="00C524DD">
      <w:pPr>
        <w:numPr>
          <w:ilvl w:val="0"/>
          <w:numId w:val="27"/>
        </w:numPr>
        <w:spacing w:after="0"/>
        <w:jc w:val="both"/>
        <w:rPr>
          <w:rFonts w:ascii="Arial" w:hAnsi="Arial" w:cs="Arial"/>
          <w:sz w:val="24"/>
          <w:szCs w:val="24"/>
        </w:rPr>
      </w:pPr>
      <w:r>
        <w:rPr>
          <w:rFonts w:ascii="Arial" w:hAnsi="Arial" w:cs="Arial"/>
          <w:sz w:val="24"/>
          <w:szCs w:val="24"/>
        </w:rPr>
        <w:t>Formato 3: 1XXXX (houve overflow)</w:t>
      </w:r>
    </w:p>
    <w:p w:rsidR="007004F2" w:rsidRDefault="007004F2" w:rsidP="007004F2">
      <w:pPr>
        <w:spacing w:after="0"/>
        <w:jc w:val="both"/>
        <w:rPr>
          <w:rFonts w:ascii="Arial" w:hAnsi="Arial" w:cs="Arial"/>
          <w:sz w:val="24"/>
          <w:szCs w:val="24"/>
        </w:rPr>
      </w:pPr>
    </w:p>
    <w:p w:rsidR="003139EC" w:rsidRDefault="003139EC" w:rsidP="007004F2">
      <w:pPr>
        <w:spacing w:after="0"/>
        <w:jc w:val="both"/>
        <w:rPr>
          <w:rFonts w:ascii="Arial" w:hAnsi="Arial" w:cs="Arial"/>
          <w:sz w:val="24"/>
          <w:szCs w:val="24"/>
        </w:rPr>
      </w:pPr>
      <w:r>
        <w:rPr>
          <w:rFonts w:ascii="Arial" w:hAnsi="Arial" w:cs="Arial"/>
          <w:sz w:val="24"/>
          <w:szCs w:val="24"/>
        </w:rPr>
        <w:t xml:space="preserve">Caso seja identificado o caso de overflow no módulo IsOverFlow é somado 6 ao número atual, uma vez que estamos em módulo de 16 para a representação binária. O processo é feito da seguinte forma ao se detectar o caso de overflow no módulo IsOverFlow, manda-se como sinal um bit de valor 1 para os somadores de 1 bit, que estão ligados a saída </w:t>
      </w:r>
      <w:r w:rsidR="00BC01F5">
        <w:rPr>
          <w:rFonts w:ascii="Arial" w:hAnsi="Arial" w:cs="Arial"/>
          <w:sz w:val="24"/>
          <w:szCs w:val="24"/>
        </w:rPr>
        <w:t>do Full Adder de forma a permitir a soma do valor 6 na cadeia resultante.</w:t>
      </w:r>
    </w:p>
    <w:p w:rsidR="00BC01F5" w:rsidRDefault="00BC01F5" w:rsidP="007004F2">
      <w:pPr>
        <w:spacing w:after="0"/>
        <w:jc w:val="both"/>
        <w:rPr>
          <w:rFonts w:ascii="Arial" w:hAnsi="Arial" w:cs="Arial"/>
          <w:sz w:val="24"/>
          <w:szCs w:val="24"/>
        </w:rPr>
      </w:pPr>
    </w:p>
    <w:p w:rsidR="00BC01F5" w:rsidRDefault="00BC01F5" w:rsidP="007004F2">
      <w:pPr>
        <w:spacing w:after="0"/>
        <w:jc w:val="both"/>
        <w:rPr>
          <w:rFonts w:ascii="Arial" w:hAnsi="Arial" w:cs="Arial"/>
          <w:sz w:val="24"/>
          <w:szCs w:val="24"/>
        </w:rPr>
      </w:pPr>
      <w:r>
        <w:rPr>
          <w:rFonts w:ascii="Arial" w:hAnsi="Arial" w:cs="Arial"/>
          <w:sz w:val="24"/>
          <w:szCs w:val="24"/>
        </w:rPr>
        <w:tab/>
        <w:t>Deste modo, obtém-se o valor correto do resultado da soma.</w:t>
      </w:r>
    </w:p>
    <w:p w:rsidR="003139EC" w:rsidRDefault="003139EC" w:rsidP="007004F2">
      <w:pPr>
        <w:spacing w:after="0"/>
        <w:jc w:val="both"/>
        <w:rPr>
          <w:rFonts w:ascii="Arial" w:hAnsi="Arial" w:cs="Arial"/>
          <w:sz w:val="24"/>
          <w:szCs w:val="24"/>
        </w:rPr>
      </w:pPr>
    </w:p>
    <w:p w:rsidR="00A370A4" w:rsidRDefault="00A370A4" w:rsidP="00AF0CF4">
      <w:pPr>
        <w:autoSpaceDE w:val="0"/>
        <w:autoSpaceDN w:val="0"/>
        <w:adjustRightInd w:val="0"/>
        <w:spacing w:after="0" w:line="240" w:lineRule="auto"/>
        <w:ind w:firstLine="708"/>
        <w:jc w:val="both"/>
        <w:rPr>
          <w:rFonts w:ascii="Arial" w:hAnsi="Arial" w:cs="Arial"/>
          <w:sz w:val="24"/>
          <w:szCs w:val="20"/>
          <w:lang w:eastAsia="pt-BR"/>
        </w:rPr>
      </w:pPr>
      <w:r w:rsidRPr="00A370A4">
        <w:rPr>
          <w:rFonts w:ascii="Arial" w:hAnsi="Arial" w:cs="Arial"/>
          <w:sz w:val="24"/>
          <w:szCs w:val="20"/>
          <w:lang w:eastAsia="pt-BR"/>
        </w:rPr>
        <w:t>Explicado o funcionamento do módulo para a soma de dois dígitos de 0 a 9,</w:t>
      </w:r>
      <w:r>
        <w:rPr>
          <w:rFonts w:ascii="Arial" w:hAnsi="Arial" w:cs="Arial"/>
          <w:sz w:val="24"/>
          <w:szCs w:val="20"/>
          <w:lang w:eastAsia="pt-BR"/>
        </w:rPr>
        <w:t xml:space="preserve"> </w:t>
      </w:r>
      <w:r w:rsidRPr="00A370A4">
        <w:rPr>
          <w:rFonts w:ascii="Arial" w:hAnsi="Arial" w:cs="Arial"/>
          <w:sz w:val="24"/>
          <w:szCs w:val="20"/>
          <w:lang w:eastAsia="pt-BR"/>
        </w:rPr>
        <w:t>é hora de resolver o problema proposto incialmente (O problema de se fazer</w:t>
      </w:r>
      <w:r>
        <w:rPr>
          <w:rFonts w:ascii="Arial" w:hAnsi="Arial" w:cs="Arial"/>
          <w:sz w:val="24"/>
          <w:szCs w:val="20"/>
          <w:lang w:eastAsia="pt-BR"/>
        </w:rPr>
        <w:t xml:space="preserve"> </w:t>
      </w:r>
      <w:r w:rsidRPr="00A370A4">
        <w:rPr>
          <w:rFonts w:ascii="Arial" w:hAnsi="Arial" w:cs="Arial"/>
          <w:sz w:val="24"/>
          <w:szCs w:val="20"/>
          <w:lang w:eastAsia="pt-BR"/>
        </w:rPr>
        <w:t>a soma de números binários na representação BCD</w:t>
      </w:r>
      <w:r w:rsidR="00AA2EAA">
        <w:rPr>
          <w:rFonts w:ascii="Arial" w:hAnsi="Arial" w:cs="Arial"/>
          <w:sz w:val="24"/>
          <w:szCs w:val="20"/>
          <w:lang w:eastAsia="pt-BR"/>
        </w:rPr>
        <w:t xml:space="preserve"> </w:t>
      </w:r>
      <w:r w:rsidRPr="00A370A4">
        <w:rPr>
          <w:rFonts w:ascii="Arial" w:hAnsi="Arial" w:cs="Arial"/>
          <w:sz w:val="24"/>
          <w:szCs w:val="20"/>
          <w:lang w:eastAsia="pt-BR"/>
        </w:rPr>
        <w:t>(Binary Coded Decimal) em que as entradas variam de 00 a 99) interligando módulos menores que fazem a soma</w:t>
      </w:r>
      <w:r>
        <w:rPr>
          <w:rFonts w:ascii="Arial" w:hAnsi="Arial" w:cs="Arial"/>
          <w:sz w:val="24"/>
          <w:szCs w:val="20"/>
          <w:lang w:eastAsia="pt-BR"/>
        </w:rPr>
        <w:t xml:space="preserve"> de dois dígitos.</w:t>
      </w:r>
      <w:r w:rsidRPr="00A370A4">
        <w:rPr>
          <w:rFonts w:ascii="Arial" w:hAnsi="Arial" w:cs="Arial"/>
          <w:sz w:val="32"/>
          <w:szCs w:val="20"/>
          <w:lang w:eastAsia="pt-BR"/>
        </w:rPr>
        <w:t xml:space="preserve"> </w:t>
      </w:r>
      <w:r>
        <w:rPr>
          <w:rFonts w:ascii="Arial" w:hAnsi="Arial" w:cs="Arial"/>
          <w:sz w:val="24"/>
          <w:szCs w:val="20"/>
          <w:lang w:eastAsia="pt-BR"/>
        </w:rPr>
        <w:t xml:space="preserve">Temos então </w:t>
      </w:r>
      <w:r w:rsidRPr="00A370A4">
        <w:rPr>
          <w:rFonts w:ascii="Arial" w:hAnsi="Arial" w:cs="Arial"/>
          <w:sz w:val="24"/>
          <w:szCs w:val="20"/>
          <w:lang w:eastAsia="pt-BR"/>
        </w:rPr>
        <w:t>que,</w:t>
      </w:r>
      <w:r>
        <w:rPr>
          <w:rFonts w:ascii="Arial" w:hAnsi="Arial" w:cs="Arial"/>
          <w:sz w:val="24"/>
          <w:szCs w:val="20"/>
          <w:lang w:eastAsia="pt-BR"/>
        </w:rPr>
        <w:t xml:space="preserve"> </w:t>
      </w:r>
      <w:r w:rsidRPr="00A370A4">
        <w:rPr>
          <w:rFonts w:ascii="Arial" w:hAnsi="Arial" w:cs="Arial"/>
          <w:sz w:val="24"/>
          <w:szCs w:val="20"/>
          <w:lang w:eastAsia="pt-BR"/>
        </w:rPr>
        <w:t>para esse circuito,</w:t>
      </w:r>
      <w:r>
        <w:rPr>
          <w:rFonts w:ascii="Arial" w:hAnsi="Arial" w:cs="Arial"/>
          <w:sz w:val="24"/>
          <w:szCs w:val="20"/>
          <w:lang w:eastAsia="pt-BR"/>
        </w:rPr>
        <w:t xml:space="preserve"> </w:t>
      </w:r>
      <w:r w:rsidRPr="00A370A4">
        <w:rPr>
          <w:rFonts w:ascii="Arial" w:hAnsi="Arial" w:cs="Arial"/>
          <w:sz w:val="24"/>
          <w:szCs w:val="20"/>
          <w:lang w:eastAsia="pt-BR"/>
        </w:rPr>
        <w:t>teríamos como entradas e saídas:</w:t>
      </w:r>
    </w:p>
    <w:p w:rsidR="00A370A4" w:rsidRDefault="00A370A4" w:rsidP="00A370A4">
      <w:pPr>
        <w:autoSpaceDE w:val="0"/>
        <w:autoSpaceDN w:val="0"/>
        <w:adjustRightInd w:val="0"/>
        <w:spacing w:after="0" w:line="240" w:lineRule="auto"/>
        <w:jc w:val="both"/>
        <w:rPr>
          <w:rFonts w:ascii="Arial" w:hAnsi="Arial" w:cs="Arial"/>
          <w:sz w:val="24"/>
          <w:szCs w:val="20"/>
          <w:lang w:eastAsia="pt-BR"/>
        </w:rPr>
      </w:pPr>
    </w:p>
    <w:p w:rsidR="00A370A4" w:rsidRDefault="00A370A4" w:rsidP="00A370A4">
      <w:pPr>
        <w:autoSpaceDE w:val="0"/>
        <w:autoSpaceDN w:val="0"/>
        <w:adjustRightInd w:val="0"/>
        <w:spacing w:after="0" w:line="240" w:lineRule="auto"/>
        <w:jc w:val="both"/>
        <w:rPr>
          <w:rFonts w:ascii="Arial" w:hAnsi="Arial" w:cs="Arial"/>
          <w:sz w:val="24"/>
          <w:szCs w:val="20"/>
          <w:lang w:eastAsia="pt-BR"/>
        </w:rPr>
      </w:pPr>
      <w:r>
        <w:rPr>
          <w:rFonts w:ascii="Arial" w:hAnsi="Arial" w:cs="Arial"/>
          <w:sz w:val="24"/>
          <w:szCs w:val="20"/>
          <w:lang w:eastAsia="pt-BR"/>
        </w:rPr>
        <w:t>Entradas:</w:t>
      </w:r>
    </w:p>
    <w:p w:rsidR="00A370A4" w:rsidRDefault="00A370A4" w:rsidP="00A370A4">
      <w:pPr>
        <w:autoSpaceDE w:val="0"/>
        <w:autoSpaceDN w:val="0"/>
        <w:adjustRightInd w:val="0"/>
        <w:spacing w:after="0" w:line="240" w:lineRule="auto"/>
        <w:jc w:val="both"/>
        <w:rPr>
          <w:rFonts w:ascii="Arial" w:hAnsi="Arial" w:cs="Arial"/>
          <w:sz w:val="24"/>
          <w:szCs w:val="20"/>
          <w:lang w:eastAsia="pt-BR"/>
        </w:rPr>
      </w:pPr>
    </w:p>
    <w:p w:rsidR="00A370A4" w:rsidRPr="00AF0CF4" w:rsidRDefault="00A370A4" w:rsidP="00C524DD">
      <w:pPr>
        <w:numPr>
          <w:ilvl w:val="0"/>
          <w:numId w:val="28"/>
        </w:numPr>
        <w:spacing w:after="0"/>
        <w:jc w:val="both"/>
        <w:rPr>
          <w:rFonts w:ascii="Arial" w:hAnsi="Arial" w:cs="Arial"/>
          <w:sz w:val="24"/>
          <w:szCs w:val="24"/>
        </w:rPr>
      </w:pPr>
      <w:r w:rsidRPr="00AF0CF4">
        <w:rPr>
          <w:rFonts w:ascii="Arial" w:hAnsi="Arial" w:cs="Arial"/>
          <w:sz w:val="24"/>
          <w:szCs w:val="24"/>
        </w:rPr>
        <w:t>A: Um vetor de 8 bits que representa o primeiro número que será somado</w:t>
      </w:r>
      <w:r w:rsidR="00AF0CF4">
        <w:rPr>
          <w:rFonts w:ascii="Arial" w:hAnsi="Arial" w:cs="Arial"/>
          <w:sz w:val="24"/>
          <w:szCs w:val="24"/>
        </w:rPr>
        <w:t>;</w:t>
      </w:r>
    </w:p>
    <w:p w:rsidR="00A370A4" w:rsidRPr="00AF0CF4" w:rsidRDefault="00AF0CF4" w:rsidP="00C524DD">
      <w:pPr>
        <w:numPr>
          <w:ilvl w:val="0"/>
          <w:numId w:val="28"/>
        </w:numPr>
        <w:spacing w:after="0"/>
        <w:jc w:val="both"/>
        <w:rPr>
          <w:rFonts w:ascii="Arial" w:hAnsi="Arial" w:cs="Arial"/>
          <w:sz w:val="24"/>
          <w:szCs w:val="24"/>
        </w:rPr>
      </w:pPr>
      <w:r w:rsidRPr="00AF0CF4">
        <w:rPr>
          <w:rFonts w:ascii="Arial" w:hAnsi="Arial" w:cs="Arial"/>
          <w:sz w:val="24"/>
          <w:szCs w:val="24"/>
        </w:rPr>
        <w:t>B: Um vetor de 8 bits que representa o segundo número que será somado</w:t>
      </w:r>
      <w:r>
        <w:rPr>
          <w:rFonts w:ascii="Arial" w:hAnsi="Arial" w:cs="Arial"/>
          <w:sz w:val="24"/>
          <w:szCs w:val="24"/>
        </w:rPr>
        <w:t>;</w:t>
      </w:r>
    </w:p>
    <w:p w:rsidR="00AF0CF4" w:rsidRPr="00AF0CF4" w:rsidRDefault="00AF0CF4" w:rsidP="00C524DD">
      <w:pPr>
        <w:numPr>
          <w:ilvl w:val="0"/>
          <w:numId w:val="28"/>
        </w:numPr>
        <w:spacing w:after="0"/>
        <w:jc w:val="both"/>
        <w:rPr>
          <w:rFonts w:ascii="Arial" w:hAnsi="Arial" w:cs="Arial"/>
          <w:sz w:val="24"/>
          <w:szCs w:val="24"/>
        </w:rPr>
      </w:pPr>
      <w:r w:rsidRPr="00AF0CF4">
        <w:rPr>
          <w:rFonts w:ascii="Arial" w:hAnsi="Arial" w:cs="Arial"/>
          <w:sz w:val="24"/>
          <w:szCs w:val="24"/>
        </w:rPr>
        <w:t>Carry In : Um bit que indica se a soma anterior causou overflow</w:t>
      </w:r>
      <w:r>
        <w:rPr>
          <w:rFonts w:ascii="Arial" w:hAnsi="Arial" w:cs="Arial"/>
          <w:sz w:val="24"/>
          <w:szCs w:val="24"/>
        </w:rPr>
        <w:t>.</w:t>
      </w:r>
      <w:r w:rsidRPr="00AF0CF4">
        <w:rPr>
          <w:rFonts w:ascii="Arial" w:hAnsi="Arial" w:cs="Arial"/>
          <w:sz w:val="24"/>
          <w:szCs w:val="24"/>
        </w:rPr>
        <w:tab/>
      </w:r>
    </w:p>
    <w:p w:rsidR="00AF0CF4" w:rsidRPr="00AF0CF4" w:rsidRDefault="00AF0CF4" w:rsidP="00AF0CF4">
      <w:pPr>
        <w:spacing w:after="0"/>
        <w:ind w:left="720"/>
        <w:jc w:val="both"/>
        <w:rPr>
          <w:rFonts w:ascii="Arial" w:hAnsi="Arial" w:cs="Arial"/>
          <w:sz w:val="24"/>
          <w:szCs w:val="24"/>
        </w:rPr>
      </w:pPr>
    </w:p>
    <w:p w:rsidR="00B51260" w:rsidRDefault="00B51260">
      <w:pPr>
        <w:spacing w:after="0" w:line="240" w:lineRule="auto"/>
        <w:rPr>
          <w:rFonts w:ascii="Arial" w:hAnsi="Arial" w:cs="Arial"/>
          <w:sz w:val="24"/>
          <w:szCs w:val="24"/>
          <w:lang w:eastAsia="pt-BR"/>
        </w:rPr>
      </w:pPr>
      <w:r>
        <w:rPr>
          <w:rFonts w:ascii="Arial" w:hAnsi="Arial" w:cs="Arial"/>
          <w:sz w:val="24"/>
          <w:szCs w:val="24"/>
          <w:lang w:eastAsia="pt-BR"/>
        </w:rPr>
        <w:br w:type="page"/>
      </w:r>
    </w:p>
    <w:p w:rsidR="00AF0CF4" w:rsidRDefault="00AF0CF4" w:rsidP="00AF0CF4">
      <w:pPr>
        <w:autoSpaceDE w:val="0"/>
        <w:autoSpaceDN w:val="0"/>
        <w:adjustRightInd w:val="0"/>
        <w:spacing w:after="0" w:line="240" w:lineRule="auto"/>
        <w:jc w:val="both"/>
        <w:rPr>
          <w:rFonts w:ascii="Arial" w:hAnsi="Arial" w:cs="Arial"/>
          <w:sz w:val="24"/>
          <w:szCs w:val="24"/>
          <w:lang w:eastAsia="pt-BR"/>
        </w:rPr>
      </w:pPr>
      <w:r>
        <w:rPr>
          <w:rFonts w:ascii="Arial" w:hAnsi="Arial" w:cs="Arial"/>
          <w:sz w:val="24"/>
          <w:szCs w:val="24"/>
          <w:lang w:eastAsia="pt-BR"/>
        </w:rPr>
        <w:lastRenderedPageBreak/>
        <w:t>Saídas:</w:t>
      </w:r>
    </w:p>
    <w:p w:rsidR="00AF0CF4" w:rsidRDefault="00AF0CF4" w:rsidP="00AF0CF4">
      <w:pPr>
        <w:autoSpaceDE w:val="0"/>
        <w:autoSpaceDN w:val="0"/>
        <w:adjustRightInd w:val="0"/>
        <w:spacing w:after="0" w:line="240" w:lineRule="auto"/>
        <w:jc w:val="both"/>
        <w:rPr>
          <w:rFonts w:ascii="Arial" w:hAnsi="Arial" w:cs="Arial"/>
          <w:sz w:val="24"/>
          <w:szCs w:val="24"/>
          <w:lang w:eastAsia="pt-BR"/>
        </w:rPr>
      </w:pPr>
    </w:p>
    <w:p w:rsidR="00AF0CF4" w:rsidRPr="00AF0CF4" w:rsidRDefault="00B51260" w:rsidP="00C524DD">
      <w:pPr>
        <w:numPr>
          <w:ilvl w:val="0"/>
          <w:numId w:val="28"/>
        </w:numPr>
        <w:spacing w:after="0"/>
        <w:jc w:val="both"/>
        <w:rPr>
          <w:rFonts w:ascii="Arial" w:hAnsi="Arial" w:cs="Arial"/>
          <w:sz w:val="24"/>
          <w:szCs w:val="24"/>
        </w:rPr>
      </w:pPr>
      <w:r>
        <w:rPr>
          <w:rFonts w:ascii="Arial" w:hAnsi="Arial" w:cs="Arial"/>
          <w:sz w:val="24"/>
          <w:szCs w:val="24"/>
        </w:rPr>
        <w:t>C : Um vetor de 8</w:t>
      </w:r>
      <w:r w:rsidR="00AF0CF4" w:rsidRPr="00AF0CF4">
        <w:rPr>
          <w:rFonts w:ascii="Arial" w:hAnsi="Arial" w:cs="Arial"/>
          <w:sz w:val="24"/>
          <w:szCs w:val="24"/>
        </w:rPr>
        <w:t xml:space="preserve"> bits que representa o resultado da soma</w:t>
      </w:r>
      <w:r w:rsidR="00AF0CF4">
        <w:rPr>
          <w:rFonts w:ascii="Arial" w:hAnsi="Arial" w:cs="Arial"/>
          <w:sz w:val="24"/>
          <w:szCs w:val="24"/>
        </w:rPr>
        <w:t>;</w:t>
      </w:r>
    </w:p>
    <w:p w:rsidR="00AF0CF4" w:rsidRPr="00AF0CF4" w:rsidRDefault="00AF0CF4" w:rsidP="00C524DD">
      <w:pPr>
        <w:numPr>
          <w:ilvl w:val="0"/>
          <w:numId w:val="28"/>
        </w:numPr>
        <w:spacing w:after="0"/>
        <w:jc w:val="both"/>
        <w:rPr>
          <w:rFonts w:ascii="Arial" w:hAnsi="Arial" w:cs="Arial"/>
          <w:sz w:val="24"/>
          <w:szCs w:val="24"/>
        </w:rPr>
      </w:pPr>
      <w:r w:rsidRPr="00AF0CF4">
        <w:rPr>
          <w:rFonts w:ascii="Arial" w:hAnsi="Arial" w:cs="Arial"/>
          <w:sz w:val="24"/>
          <w:szCs w:val="24"/>
        </w:rPr>
        <w:t>Carry Out - Um bit que indica se a soma causou overflow</w:t>
      </w:r>
      <w:r>
        <w:rPr>
          <w:rFonts w:ascii="Arial" w:hAnsi="Arial" w:cs="Arial"/>
          <w:sz w:val="24"/>
          <w:szCs w:val="24"/>
        </w:rPr>
        <w:t>;</w:t>
      </w:r>
    </w:p>
    <w:p w:rsidR="00AF0CF4" w:rsidRDefault="00AF0CF4" w:rsidP="00AF0CF4">
      <w:pPr>
        <w:autoSpaceDE w:val="0"/>
        <w:autoSpaceDN w:val="0"/>
        <w:adjustRightInd w:val="0"/>
        <w:spacing w:after="0" w:line="240" w:lineRule="auto"/>
        <w:rPr>
          <w:rFonts w:ascii="Lucida Console" w:hAnsi="Lucida Console" w:cs="Lucida Console"/>
          <w:sz w:val="20"/>
          <w:szCs w:val="20"/>
          <w:lang w:eastAsia="pt-BR"/>
        </w:rPr>
      </w:pP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r w:rsidRPr="00AF0CF4">
        <w:rPr>
          <w:rFonts w:ascii="Arial" w:hAnsi="Arial" w:cs="Arial"/>
          <w:sz w:val="24"/>
          <w:szCs w:val="20"/>
          <w:lang w:eastAsia="pt-BR"/>
        </w:rPr>
        <w:t>Seus componentes seriam:</w:t>
      </w:r>
    </w:p>
    <w:p w:rsidR="00AF0CF4" w:rsidRDefault="00AF0CF4" w:rsidP="00AF0CF4">
      <w:pPr>
        <w:autoSpaceDE w:val="0"/>
        <w:autoSpaceDN w:val="0"/>
        <w:adjustRightInd w:val="0"/>
        <w:spacing w:after="0" w:line="240" w:lineRule="auto"/>
        <w:rPr>
          <w:rFonts w:ascii="Lucida Console" w:hAnsi="Lucida Console" w:cs="Lucida Console"/>
          <w:sz w:val="20"/>
          <w:szCs w:val="20"/>
          <w:lang w:eastAsia="pt-BR"/>
        </w:rPr>
      </w:pPr>
      <w:r>
        <w:rPr>
          <w:rFonts w:ascii="Lucida Console" w:hAnsi="Lucida Console" w:cs="Lucida Console"/>
          <w:sz w:val="20"/>
          <w:szCs w:val="20"/>
          <w:lang w:eastAsia="pt-BR"/>
        </w:rPr>
        <w:tab/>
      </w:r>
      <w:r>
        <w:rPr>
          <w:rFonts w:ascii="Lucida Console" w:hAnsi="Lucida Console" w:cs="Lucida Console"/>
          <w:sz w:val="20"/>
          <w:szCs w:val="20"/>
          <w:lang w:eastAsia="pt-BR"/>
        </w:rPr>
        <w:tab/>
      </w:r>
    </w:p>
    <w:p w:rsidR="00AF0CF4" w:rsidRPr="00AF0CF4" w:rsidRDefault="00AF0CF4" w:rsidP="00C524DD">
      <w:pPr>
        <w:numPr>
          <w:ilvl w:val="0"/>
          <w:numId w:val="28"/>
        </w:numPr>
        <w:spacing w:after="0"/>
        <w:jc w:val="both"/>
        <w:rPr>
          <w:rFonts w:ascii="Arial" w:hAnsi="Arial" w:cs="Arial"/>
          <w:sz w:val="24"/>
          <w:szCs w:val="24"/>
        </w:rPr>
      </w:pPr>
      <w:r w:rsidRPr="00AF0CF4">
        <w:rPr>
          <w:rFonts w:ascii="Arial" w:hAnsi="Arial" w:cs="Arial"/>
          <w:sz w:val="24"/>
          <w:szCs w:val="24"/>
        </w:rPr>
        <w:t>2 módulos de soma de 2 dígitos,</w:t>
      </w:r>
      <w:r>
        <w:rPr>
          <w:rFonts w:ascii="Arial" w:hAnsi="Arial" w:cs="Arial"/>
          <w:sz w:val="24"/>
          <w:szCs w:val="24"/>
        </w:rPr>
        <w:t xml:space="preserve"> </w:t>
      </w:r>
      <w:r w:rsidRPr="00AF0CF4">
        <w:rPr>
          <w:rFonts w:ascii="Arial" w:hAnsi="Arial" w:cs="Arial"/>
          <w:sz w:val="24"/>
          <w:szCs w:val="24"/>
        </w:rPr>
        <w:t>módulo o qual já foi descrito aqui</w:t>
      </w:r>
      <w:r>
        <w:rPr>
          <w:rFonts w:ascii="Arial" w:hAnsi="Arial" w:cs="Arial"/>
          <w:sz w:val="24"/>
          <w:szCs w:val="24"/>
        </w:rPr>
        <w:t>.</w:t>
      </w:r>
    </w:p>
    <w:p w:rsidR="00AF0CF4" w:rsidRDefault="00AF0CF4" w:rsidP="00AF0CF4">
      <w:pPr>
        <w:autoSpaceDE w:val="0"/>
        <w:autoSpaceDN w:val="0"/>
        <w:adjustRightInd w:val="0"/>
        <w:spacing w:after="0" w:line="240" w:lineRule="auto"/>
        <w:rPr>
          <w:rFonts w:ascii="Lucida Console" w:hAnsi="Lucida Console" w:cs="Lucida Console"/>
          <w:sz w:val="20"/>
          <w:szCs w:val="20"/>
          <w:lang w:eastAsia="pt-BR"/>
        </w:rPr>
      </w:pP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r w:rsidRPr="00AF0CF4">
        <w:rPr>
          <w:rFonts w:ascii="Arial" w:hAnsi="Arial" w:cs="Arial"/>
          <w:sz w:val="24"/>
          <w:szCs w:val="20"/>
          <w:lang w:eastAsia="pt-BR"/>
        </w:rPr>
        <w:t>Lógica do módulo:</w:t>
      </w: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r w:rsidRPr="00AF0CF4">
        <w:rPr>
          <w:rFonts w:ascii="Arial" w:hAnsi="Arial" w:cs="Arial"/>
          <w:sz w:val="24"/>
          <w:szCs w:val="20"/>
          <w:lang w:eastAsia="pt-BR"/>
        </w:rPr>
        <w:tab/>
      </w: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r w:rsidRPr="00AF0CF4">
        <w:rPr>
          <w:rFonts w:ascii="Arial" w:hAnsi="Arial" w:cs="Arial"/>
          <w:sz w:val="24"/>
          <w:szCs w:val="20"/>
          <w:lang w:eastAsia="pt-BR"/>
        </w:rPr>
        <w:t>Os dois vetores de 8 bits serão manipulados da seguinte maneira:</w:t>
      </w: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p>
    <w:p w:rsidR="00AF0CF4" w:rsidRPr="00AF0CF4" w:rsidRDefault="00AF0CF4" w:rsidP="00AF0CF4">
      <w:pPr>
        <w:autoSpaceDE w:val="0"/>
        <w:autoSpaceDN w:val="0"/>
        <w:adjustRightInd w:val="0"/>
        <w:spacing w:after="0" w:line="240" w:lineRule="auto"/>
        <w:ind w:firstLine="708"/>
        <w:jc w:val="both"/>
        <w:rPr>
          <w:rFonts w:ascii="Arial" w:hAnsi="Arial" w:cs="Arial"/>
          <w:sz w:val="24"/>
          <w:szCs w:val="20"/>
          <w:lang w:eastAsia="pt-BR"/>
        </w:rPr>
      </w:pPr>
      <w:r w:rsidRPr="00AF0CF4">
        <w:rPr>
          <w:rFonts w:ascii="Arial" w:hAnsi="Arial" w:cs="Arial"/>
          <w:sz w:val="24"/>
          <w:szCs w:val="20"/>
          <w:lang w:eastAsia="pt-BR"/>
        </w:rPr>
        <w:t xml:space="preserve">Serão formados dois vetores de 4 bits a partir dos 4 bits da direita de A e B(um vetor de 4 bits pra A e um pra B) e esses vetores serão dados como entrada do primeiro </w:t>
      </w:r>
      <w:r w:rsidR="0002549B">
        <w:rPr>
          <w:rFonts w:ascii="Arial" w:hAnsi="Arial" w:cs="Arial"/>
          <w:sz w:val="24"/>
          <w:szCs w:val="20"/>
          <w:lang w:eastAsia="pt-BR"/>
        </w:rPr>
        <w:t>Full Adder</w:t>
      </w:r>
      <w:r w:rsidRPr="00AF0CF4">
        <w:rPr>
          <w:rFonts w:ascii="Arial" w:hAnsi="Arial" w:cs="Arial"/>
          <w:sz w:val="24"/>
          <w:szCs w:val="20"/>
          <w:lang w:eastAsia="pt-BR"/>
        </w:rPr>
        <w:t>.</w:t>
      </w:r>
    </w:p>
    <w:p w:rsidR="00AF0CF4" w:rsidRPr="00AF0CF4" w:rsidRDefault="00AF0CF4" w:rsidP="00AF0CF4">
      <w:pPr>
        <w:autoSpaceDE w:val="0"/>
        <w:autoSpaceDN w:val="0"/>
        <w:adjustRightInd w:val="0"/>
        <w:spacing w:after="0" w:line="240" w:lineRule="auto"/>
        <w:jc w:val="both"/>
        <w:rPr>
          <w:rFonts w:ascii="Arial" w:hAnsi="Arial" w:cs="Arial"/>
          <w:sz w:val="24"/>
          <w:szCs w:val="20"/>
          <w:lang w:eastAsia="pt-BR"/>
        </w:rPr>
      </w:pPr>
      <w:r w:rsidRPr="00AF0CF4">
        <w:rPr>
          <w:rFonts w:ascii="Arial" w:hAnsi="Arial" w:cs="Arial"/>
          <w:sz w:val="24"/>
          <w:szCs w:val="20"/>
          <w:lang w:eastAsia="pt-BR"/>
        </w:rPr>
        <w:t xml:space="preserve">Serão formados dois vetores de 4 bits a partir dos 4 bits da esquerda de A e B(um vetor de 4 bits pra A e um pra B) e esses vetores serão dados como entrada do segundo </w:t>
      </w:r>
      <w:r w:rsidR="0002549B">
        <w:rPr>
          <w:rFonts w:ascii="Arial" w:hAnsi="Arial" w:cs="Arial"/>
          <w:sz w:val="24"/>
          <w:szCs w:val="20"/>
          <w:lang w:eastAsia="pt-BR"/>
        </w:rPr>
        <w:t>Full Adder</w:t>
      </w:r>
      <w:r w:rsidRPr="00AF0CF4">
        <w:rPr>
          <w:rFonts w:ascii="Arial" w:hAnsi="Arial" w:cs="Arial"/>
          <w:sz w:val="24"/>
          <w:szCs w:val="20"/>
          <w:lang w:eastAsia="pt-BR"/>
        </w:rPr>
        <w:t>.</w:t>
      </w:r>
    </w:p>
    <w:p w:rsidR="00AF0CF4" w:rsidRPr="00AF0CF4" w:rsidRDefault="00AF0CF4" w:rsidP="00AF0CF4">
      <w:pPr>
        <w:autoSpaceDE w:val="0"/>
        <w:autoSpaceDN w:val="0"/>
        <w:adjustRightInd w:val="0"/>
        <w:spacing w:after="0" w:line="240" w:lineRule="auto"/>
        <w:ind w:firstLine="708"/>
        <w:jc w:val="both"/>
        <w:rPr>
          <w:rFonts w:ascii="Arial" w:hAnsi="Arial" w:cs="Arial"/>
          <w:sz w:val="24"/>
          <w:szCs w:val="20"/>
          <w:lang w:eastAsia="pt-BR"/>
        </w:rPr>
      </w:pPr>
      <w:r w:rsidRPr="00AF0CF4">
        <w:rPr>
          <w:rFonts w:ascii="Arial" w:hAnsi="Arial" w:cs="Arial"/>
          <w:sz w:val="24"/>
          <w:szCs w:val="20"/>
          <w:lang w:eastAsia="pt-BR"/>
        </w:rPr>
        <w:t>O módulo que faz a soma do primeiro dígito (das unidades) tem como carry in um fio-terra (ground), o qual força um 0 nessa entrada. Esse módulo gera o vetor E, cujos bits serão fornecidos como os quatro bits da direita do vetor de saída C, e seu carry out aproveitado como carry in do próximo módulo de soma de dois dígitos.</w:t>
      </w:r>
    </w:p>
    <w:p w:rsidR="00AF0CF4" w:rsidRPr="00AF0CF4" w:rsidRDefault="00AF0CF4" w:rsidP="00AF0CF4">
      <w:pPr>
        <w:autoSpaceDE w:val="0"/>
        <w:autoSpaceDN w:val="0"/>
        <w:adjustRightInd w:val="0"/>
        <w:spacing w:after="0" w:line="240" w:lineRule="auto"/>
        <w:ind w:firstLine="708"/>
        <w:jc w:val="both"/>
        <w:rPr>
          <w:rFonts w:ascii="Arial" w:hAnsi="Arial" w:cs="Arial"/>
          <w:sz w:val="24"/>
          <w:szCs w:val="20"/>
          <w:lang w:eastAsia="pt-BR"/>
        </w:rPr>
      </w:pPr>
      <w:r w:rsidRPr="00AF0CF4">
        <w:rPr>
          <w:rFonts w:ascii="Arial" w:hAnsi="Arial" w:cs="Arial"/>
          <w:sz w:val="24"/>
          <w:szCs w:val="20"/>
          <w:lang w:eastAsia="pt-BR"/>
        </w:rPr>
        <w:t>O módulo que faz a soma do segundo dígito (das dezenas) tem como carry in o carry out do módulo anterior e gera o vetor F, cujos bits serão         fornecidos como os 4 bits da esquerda do vetor de saída C, e seu carry out é fornecido como o Carry Out do módulo como um todo.</w:t>
      </w:r>
      <w:r w:rsidRPr="00AF0CF4">
        <w:rPr>
          <w:rFonts w:ascii="Arial" w:hAnsi="Arial" w:cs="Arial"/>
          <w:sz w:val="24"/>
          <w:szCs w:val="20"/>
          <w:lang w:eastAsia="pt-BR"/>
        </w:rPr>
        <w:tab/>
      </w:r>
    </w:p>
    <w:p w:rsidR="00AF1588" w:rsidRDefault="00AF0CF4" w:rsidP="00C95E0C">
      <w:pPr>
        <w:autoSpaceDE w:val="0"/>
        <w:autoSpaceDN w:val="0"/>
        <w:adjustRightInd w:val="0"/>
        <w:spacing w:after="0" w:line="240" w:lineRule="auto"/>
        <w:ind w:firstLine="708"/>
        <w:jc w:val="both"/>
        <w:rPr>
          <w:rFonts w:ascii="Arial" w:hAnsi="Arial" w:cs="Arial"/>
          <w:sz w:val="24"/>
          <w:szCs w:val="20"/>
          <w:lang w:eastAsia="pt-BR"/>
        </w:rPr>
      </w:pPr>
      <w:r w:rsidRPr="00AF0CF4">
        <w:rPr>
          <w:rFonts w:ascii="Arial" w:hAnsi="Arial" w:cs="Arial"/>
          <w:sz w:val="24"/>
          <w:szCs w:val="20"/>
          <w:lang w:eastAsia="pt-BR"/>
        </w:rPr>
        <w:t>Essa foi a descrição do circuito responsável por resolver o problema citado no começo da mesma, o Somador BCD.</w:t>
      </w:r>
    </w:p>
    <w:p w:rsidR="00B51260" w:rsidRDefault="00B51260">
      <w:pPr>
        <w:spacing w:after="0" w:line="240" w:lineRule="auto"/>
        <w:rPr>
          <w:rFonts w:ascii="Arial" w:eastAsia="Times New Roman" w:hAnsi="Arial"/>
          <w:b/>
          <w:bCs/>
          <w:iCs/>
          <w:sz w:val="24"/>
        </w:rPr>
      </w:pPr>
      <w:r>
        <w:br w:type="page"/>
      </w:r>
    </w:p>
    <w:p w:rsidR="0032487C" w:rsidRPr="0032487C" w:rsidRDefault="00AF1588" w:rsidP="0032487C">
      <w:pPr>
        <w:pStyle w:val="Ttulo4"/>
      </w:pPr>
      <w:r w:rsidRPr="00320060">
        <w:lastRenderedPageBreak/>
        <w:t>Circuito Projetado e Simulação</w:t>
      </w:r>
    </w:p>
    <w:p w:rsidR="00AF1588" w:rsidRDefault="00AF1588" w:rsidP="0032487C">
      <w:pPr>
        <w:ind w:left="708"/>
      </w:pPr>
    </w:p>
    <w:p w:rsidR="005A0DBB" w:rsidRDefault="005A0DBB" w:rsidP="005A0DBB">
      <w:pPr>
        <w:keepNext/>
        <w:spacing w:after="0" w:line="240" w:lineRule="auto"/>
      </w:pPr>
      <w:bookmarkStart w:id="156" w:name="_Toc307345384"/>
      <w:r>
        <w:rPr>
          <w:noProof/>
          <w:lang w:eastAsia="pt-BR"/>
        </w:rPr>
        <w:drawing>
          <wp:inline distT="0" distB="0" distL="0" distR="0" wp14:anchorId="21FAAC26" wp14:editId="28AB03D3">
            <wp:extent cx="5450774" cy="3460292"/>
            <wp:effectExtent l="0" t="0" r="0" b="6985"/>
            <wp:docPr id="54" name="Imagem 54" descr="C:\Users\HP G42\Dropbox\Projeto SD\Imagens\somador_4_bits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G42\Dropbox\Projeto SD\Imagens\somador_4_bits_nov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9400" cy="3465768"/>
                    </a:xfrm>
                    <a:prstGeom prst="rect">
                      <a:avLst/>
                    </a:prstGeom>
                    <a:noFill/>
                    <a:ln>
                      <a:noFill/>
                    </a:ln>
                  </pic:spPr>
                </pic:pic>
              </a:graphicData>
            </a:graphic>
          </wp:inline>
        </w:drawing>
      </w:r>
    </w:p>
    <w:p w:rsidR="005A0DBB" w:rsidRPr="005A0DBB" w:rsidRDefault="005A0DBB" w:rsidP="005A0DBB">
      <w:pPr>
        <w:pStyle w:val="Legenda"/>
        <w:jc w:val="center"/>
        <w:rPr>
          <w:rFonts w:ascii="Arial" w:hAnsi="Arial" w:cs="Arial"/>
        </w:rPr>
      </w:pPr>
      <w:r w:rsidRPr="005A0DBB">
        <w:rPr>
          <w:rFonts w:ascii="Arial" w:hAnsi="Arial" w:cs="Arial"/>
        </w:rPr>
        <w:t xml:space="preserve">Figura </w:t>
      </w:r>
      <w:r w:rsidRPr="005A0DBB">
        <w:rPr>
          <w:rFonts w:ascii="Arial" w:hAnsi="Arial" w:cs="Arial"/>
        </w:rPr>
        <w:fldChar w:fldCharType="begin"/>
      </w:r>
      <w:r w:rsidRPr="005A0DBB">
        <w:rPr>
          <w:rFonts w:ascii="Arial" w:hAnsi="Arial" w:cs="Arial"/>
        </w:rPr>
        <w:instrText xml:space="preserve"> SEQ Figura \* ARABIC </w:instrText>
      </w:r>
      <w:r w:rsidRPr="005A0DBB">
        <w:rPr>
          <w:rFonts w:ascii="Arial" w:hAnsi="Arial" w:cs="Arial"/>
        </w:rPr>
        <w:fldChar w:fldCharType="separate"/>
      </w:r>
      <w:r w:rsidR="004A216D">
        <w:rPr>
          <w:rFonts w:ascii="Arial" w:hAnsi="Arial" w:cs="Arial"/>
          <w:noProof/>
        </w:rPr>
        <w:t>45</w:t>
      </w:r>
      <w:r w:rsidRPr="005A0DBB">
        <w:rPr>
          <w:rFonts w:ascii="Arial" w:hAnsi="Arial" w:cs="Arial"/>
        </w:rPr>
        <w:fldChar w:fldCharType="end"/>
      </w:r>
      <w:r w:rsidRPr="005A0DBB">
        <w:rPr>
          <w:rFonts w:ascii="Arial" w:hAnsi="Arial" w:cs="Arial"/>
        </w:rPr>
        <w:t xml:space="preserve"> Circuito do Somador BCD para 4 bits</w:t>
      </w:r>
    </w:p>
    <w:p w:rsidR="005A0DBB" w:rsidRDefault="005A0DBB">
      <w:pPr>
        <w:spacing w:after="0" w:line="240" w:lineRule="auto"/>
        <w:rPr>
          <w:lang w:eastAsia="pt-BR"/>
        </w:rPr>
      </w:pPr>
      <w:r w:rsidRPr="005A0DBB">
        <w:rPr>
          <w:lang w:eastAsia="pt-BR"/>
        </w:rPr>
        <w:t xml:space="preserve"> </w:t>
      </w:r>
    </w:p>
    <w:p w:rsidR="005A0DBB" w:rsidRDefault="005A0DBB" w:rsidP="005A0DBB">
      <w:pPr>
        <w:keepNext/>
        <w:spacing w:after="0" w:line="240" w:lineRule="auto"/>
        <w:jc w:val="center"/>
      </w:pPr>
      <w:r>
        <w:rPr>
          <w:noProof/>
          <w:lang w:eastAsia="pt-BR"/>
        </w:rPr>
        <w:drawing>
          <wp:inline distT="0" distB="0" distL="0" distR="0" wp14:anchorId="43BE7D35" wp14:editId="7DD645FF">
            <wp:extent cx="4607626" cy="3807107"/>
            <wp:effectExtent l="0" t="0" r="2540" b="3175"/>
            <wp:docPr id="55" name="Imagem 55" descr="C:\Users\HP G42\Dropbox\Projeto SD\Imagens\somador_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G42\Dropbox\Projeto SD\Imagens\somador_BC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3172" cy="3811690"/>
                    </a:xfrm>
                    <a:prstGeom prst="rect">
                      <a:avLst/>
                    </a:prstGeom>
                    <a:noFill/>
                    <a:ln>
                      <a:noFill/>
                    </a:ln>
                  </pic:spPr>
                </pic:pic>
              </a:graphicData>
            </a:graphic>
          </wp:inline>
        </w:drawing>
      </w:r>
    </w:p>
    <w:p w:rsidR="005A0DBB" w:rsidRDefault="005A0DBB" w:rsidP="005A0DBB">
      <w:pPr>
        <w:pStyle w:val="Legenda"/>
        <w:jc w:val="center"/>
        <w:rPr>
          <w:rFonts w:ascii="Arial" w:hAnsi="Arial" w:cs="Arial"/>
        </w:rPr>
      </w:pPr>
      <w:r w:rsidRPr="005A0DBB">
        <w:rPr>
          <w:rFonts w:ascii="Arial" w:hAnsi="Arial" w:cs="Arial"/>
        </w:rPr>
        <w:t xml:space="preserve">Figura </w:t>
      </w:r>
      <w:r w:rsidRPr="005A0DBB">
        <w:rPr>
          <w:rFonts w:ascii="Arial" w:hAnsi="Arial" w:cs="Arial"/>
        </w:rPr>
        <w:fldChar w:fldCharType="begin"/>
      </w:r>
      <w:r w:rsidRPr="005A0DBB">
        <w:rPr>
          <w:rFonts w:ascii="Arial" w:hAnsi="Arial" w:cs="Arial"/>
        </w:rPr>
        <w:instrText xml:space="preserve"> SEQ Figura \* ARABIC </w:instrText>
      </w:r>
      <w:r w:rsidRPr="005A0DBB">
        <w:rPr>
          <w:rFonts w:ascii="Arial" w:hAnsi="Arial" w:cs="Arial"/>
        </w:rPr>
        <w:fldChar w:fldCharType="separate"/>
      </w:r>
      <w:r w:rsidR="004A216D">
        <w:rPr>
          <w:rFonts w:ascii="Arial" w:hAnsi="Arial" w:cs="Arial"/>
          <w:noProof/>
        </w:rPr>
        <w:t>46</w:t>
      </w:r>
      <w:r w:rsidRPr="005A0DBB">
        <w:rPr>
          <w:rFonts w:ascii="Arial" w:hAnsi="Arial" w:cs="Arial"/>
        </w:rPr>
        <w:fldChar w:fldCharType="end"/>
      </w:r>
      <w:r w:rsidRPr="005A0DBB">
        <w:rPr>
          <w:rFonts w:ascii="Arial" w:hAnsi="Arial" w:cs="Arial"/>
        </w:rPr>
        <w:t xml:space="preserve"> Circuito do Somador BCD para 8 bits</w:t>
      </w:r>
    </w:p>
    <w:p w:rsidR="005A0DBB" w:rsidRDefault="005A0DBB">
      <w:pPr>
        <w:spacing w:after="0" w:line="240" w:lineRule="auto"/>
        <w:rPr>
          <w:rFonts w:ascii="Arial" w:hAnsi="Arial" w:cs="Arial"/>
        </w:rPr>
      </w:pPr>
      <w:r>
        <w:rPr>
          <w:rFonts w:ascii="Arial" w:hAnsi="Arial" w:cs="Arial"/>
        </w:rPr>
        <w:br w:type="page"/>
      </w:r>
    </w:p>
    <w:p w:rsidR="005A0DBB" w:rsidRDefault="005A0DBB" w:rsidP="005A0DBB">
      <w:pPr>
        <w:keepNext/>
        <w:spacing w:after="0" w:line="240" w:lineRule="auto"/>
      </w:pPr>
      <w:r>
        <w:rPr>
          <w:rFonts w:ascii="Arial" w:hAnsi="Arial" w:cs="Arial"/>
          <w:noProof/>
          <w:lang w:eastAsia="pt-BR"/>
        </w:rPr>
        <w:lastRenderedPageBreak/>
        <w:drawing>
          <wp:inline distT="0" distB="0" distL="0" distR="0" wp14:anchorId="20484F7C" wp14:editId="111E07AA">
            <wp:extent cx="5400040" cy="986014"/>
            <wp:effectExtent l="0" t="0" r="0" b="5080"/>
            <wp:docPr id="57" name="Imagem 57" descr="C:\Users\HP G42\Dropbox\Projeto SD\Imagens\somador_digito_BC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G42\Dropbox\Projeto SD\Imagens\somador_digito_BCD_wav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986014"/>
                    </a:xfrm>
                    <a:prstGeom prst="rect">
                      <a:avLst/>
                    </a:prstGeom>
                    <a:noFill/>
                    <a:ln>
                      <a:noFill/>
                    </a:ln>
                  </pic:spPr>
                </pic:pic>
              </a:graphicData>
            </a:graphic>
          </wp:inline>
        </w:drawing>
      </w:r>
    </w:p>
    <w:p w:rsidR="005A0DBB" w:rsidRDefault="005A0DBB" w:rsidP="005A0DBB">
      <w:pPr>
        <w:pStyle w:val="Legenda"/>
      </w:pPr>
    </w:p>
    <w:p w:rsidR="005A0DBB" w:rsidRPr="005A0DBB" w:rsidRDefault="005A0DBB" w:rsidP="005A0DBB">
      <w:pPr>
        <w:pStyle w:val="Legenda"/>
        <w:jc w:val="center"/>
        <w:rPr>
          <w:rFonts w:ascii="Arial" w:hAnsi="Arial" w:cs="Arial"/>
        </w:rPr>
      </w:pPr>
      <w:r w:rsidRPr="005A0DBB">
        <w:rPr>
          <w:rFonts w:ascii="Arial" w:hAnsi="Arial" w:cs="Arial"/>
        </w:rPr>
        <w:t xml:space="preserve">Figura </w:t>
      </w:r>
      <w:r w:rsidRPr="005A0DBB">
        <w:rPr>
          <w:rFonts w:ascii="Arial" w:hAnsi="Arial" w:cs="Arial"/>
        </w:rPr>
        <w:fldChar w:fldCharType="begin"/>
      </w:r>
      <w:r w:rsidRPr="005A0DBB">
        <w:rPr>
          <w:rFonts w:ascii="Arial" w:hAnsi="Arial" w:cs="Arial"/>
        </w:rPr>
        <w:instrText xml:space="preserve"> SEQ Figura \* ARABIC </w:instrText>
      </w:r>
      <w:r w:rsidRPr="005A0DBB">
        <w:rPr>
          <w:rFonts w:ascii="Arial" w:hAnsi="Arial" w:cs="Arial"/>
        </w:rPr>
        <w:fldChar w:fldCharType="separate"/>
      </w:r>
      <w:r w:rsidR="004A216D">
        <w:rPr>
          <w:rFonts w:ascii="Arial" w:hAnsi="Arial" w:cs="Arial"/>
          <w:noProof/>
        </w:rPr>
        <w:t>47</w:t>
      </w:r>
      <w:r w:rsidRPr="005A0DBB">
        <w:rPr>
          <w:rFonts w:ascii="Arial" w:hAnsi="Arial" w:cs="Arial"/>
        </w:rPr>
        <w:fldChar w:fldCharType="end"/>
      </w:r>
      <w:r w:rsidRPr="005A0DBB">
        <w:rPr>
          <w:rFonts w:ascii="Arial" w:hAnsi="Arial" w:cs="Arial"/>
        </w:rPr>
        <w:t xml:space="preserve"> Waveform do somador BCD de 4 bits</w:t>
      </w:r>
    </w:p>
    <w:p w:rsidR="005A0DBB" w:rsidRDefault="005A0DBB">
      <w:pPr>
        <w:spacing w:after="0" w:line="240" w:lineRule="auto"/>
        <w:rPr>
          <w:rFonts w:ascii="Arial" w:hAnsi="Arial" w:cs="Arial"/>
        </w:rPr>
      </w:pPr>
    </w:p>
    <w:p w:rsidR="005A0DBB" w:rsidRDefault="005A0DBB">
      <w:pPr>
        <w:spacing w:after="0" w:line="240" w:lineRule="auto"/>
        <w:rPr>
          <w:rFonts w:ascii="Arial" w:hAnsi="Arial" w:cs="Arial"/>
        </w:rPr>
      </w:pPr>
    </w:p>
    <w:p w:rsidR="005A0DBB" w:rsidRPr="005A0DBB" w:rsidRDefault="005A0DBB">
      <w:pPr>
        <w:spacing w:after="0" w:line="240" w:lineRule="auto"/>
        <w:rPr>
          <w:rFonts w:ascii="Arial" w:hAnsi="Arial" w:cs="Arial"/>
        </w:rPr>
      </w:pPr>
    </w:p>
    <w:p w:rsidR="005A0DBB" w:rsidRDefault="005A0DBB" w:rsidP="005A0DBB">
      <w:pPr>
        <w:pStyle w:val="Legenda"/>
        <w:keepNext/>
        <w:jc w:val="center"/>
      </w:pPr>
      <w:r>
        <w:rPr>
          <w:rFonts w:ascii="Arial" w:hAnsi="Arial" w:cs="Arial"/>
          <w:noProof/>
          <w:lang w:eastAsia="pt-BR"/>
        </w:rPr>
        <w:drawing>
          <wp:inline distT="0" distB="0" distL="0" distR="0" wp14:anchorId="4818C067" wp14:editId="7899F95E">
            <wp:extent cx="5400040" cy="3139304"/>
            <wp:effectExtent l="0" t="0" r="0" b="4445"/>
            <wp:docPr id="56" name="Imagem 56" descr="C:\Users\HP G42\Dropbox\Projeto SD\Imagens\somador_BC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G42\Dropbox\Projeto SD\Imagens\somador_BCD_wav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3139304"/>
                    </a:xfrm>
                    <a:prstGeom prst="rect">
                      <a:avLst/>
                    </a:prstGeom>
                    <a:noFill/>
                    <a:ln>
                      <a:noFill/>
                    </a:ln>
                  </pic:spPr>
                </pic:pic>
              </a:graphicData>
            </a:graphic>
          </wp:inline>
        </w:drawing>
      </w:r>
    </w:p>
    <w:p w:rsidR="005A0DBB" w:rsidRPr="005A0DBB" w:rsidRDefault="005A0DBB" w:rsidP="005A0DBB">
      <w:pPr>
        <w:pStyle w:val="Legenda"/>
        <w:jc w:val="center"/>
        <w:rPr>
          <w:rFonts w:ascii="Arial" w:hAnsi="Arial" w:cs="Arial"/>
        </w:rPr>
      </w:pPr>
      <w:r w:rsidRPr="005A0DBB">
        <w:rPr>
          <w:rFonts w:ascii="Arial" w:hAnsi="Arial" w:cs="Arial"/>
        </w:rPr>
        <w:t xml:space="preserve">Figura </w:t>
      </w:r>
      <w:r w:rsidRPr="005A0DBB">
        <w:rPr>
          <w:rFonts w:ascii="Arial" w:hAnsi="Arial" w:cs="Arial"/>
        </w:rPr>
        <w:fldChar w:fldCharType="begin"/>
      </w:r>
      <w:r w:rsidRPr="005A0DBB">
        <w:rPr>
          <w:rFonts w:ascii="Arial" w:hAnsi="Arial" w:cs="Arial"/>
        </w:rPr>
        <w:instrText xml:space="preserve"> SEQ Figura \* ARABIC </w:instrText>
      </w:r>
      <w:r w:rsidRPr="005A0DBB">
        <w:rPr>
          <w:rFonts w:ascii="Arial" w:hAnsi="Arial" w:cs="Arial"/>
        </w:rPr>
        <w:fldChar w:fldCharType="separate"/>
      </w:r>
      <w:r w:rsidR="004A216D">
        <w:rPr>
          <w:rFonts w:ascii="Arial" w:hAnsi="Arial" w:cs="Arial"/>
          <w:noProof/>
        </w:rPr>
        <w:t>48</w:t>
      </w:r>
      <w:r w:rsidRPr="005A0DBB">
        <w:rPr>
          <w:rFonts w:ascii="Arial" w:hAnsi="Arial" w:cs="Arial"/>
        </w:rPr>
        <w:fldChar w:fldCharType="end"/>
      </w:r>
      <w:r w:rsidRPr="005A0DBB">
        <w:rPr>
          <w:rFonts w:ascii="Arial" w:hAnsi="Arial" w:cs="Arial"/>
        </w:rPr>
        <w:t xml:space="preserve"> Waveform do somador BCD de 8 bits</w:t>
      </w:r>
    </w:p>
    <w:p w:rsidR="00EC770A" w:rsidRDefault="00BD6F97" w:rsidP="005A0DBB">
      <w:pPr>
        <w:spacing w:after="0" w:line="240" w:lineRule="auto"/>
        <w:jc w:val="center"/>
        <w:rPr>
          <w:rFonts w:ascii="Arial" w:eastAsia="Times New Roman" w:hAnsi="Arial"/>
          <w:b/>
          <w:bCs/>
          <w:sz w:val="24"/>
          <w:lang w:eastAsia="pt-BR"/>
        </w:rPr>
      </w:pPr>
      <w:r>
        <w:rPr>
          <w:noProof/>
          <w:lang w:eastAsia="pt-BR"/>
        </w:rPr>
        <mc:AlternateContent>
          <mc:Choice Requires="wps">
            <w:drawing>
              <wp:anchor distT="0" distB="0" distL="114300" distR="114300" simplePos="0" relativeHeight="251663872" behindDoc="0" locked="0" layoutInCell="1" allowOverlap="1" wp14:anchorId="46009611" wp14:editId="1F89DB07">
                <wp:simplePos x="0" y="0"/>
                <wp:positionH relativeFrom="column">
                  <wp:posOffset>245116</wp:posOffset>
                </wp:positionH>
                <wp:positionV relativeFrom="line">
                  <wp:posOffset>7522132</wp:posOffset>
                </wp:positionV>
                <wp:extent cx="5443874" cy="281927"/>
                <wp:effectExtent l="0" t="0" r="4445" b="3810"/>
                <wp:wrapNone/>
                <wp:docPr id="49" name="Caixa de texto 49"/>
                <wp:cNvGraphicFramePr/>
                <a:graphic xmlns:a="http://schemas.openxmlformats.org/drawingml/2006/main">
                  <a:graphicData uri="http://schemas.microsoft.com/office/word/2010/wordprocessingShape">
                    <wps:wsp>
                      <wps:cNvSpPr txBox="1"/>
                      <wps:spPr>
                        <a:xfrm>
                          <a:off x="0" y="0"/>
                          <a:ext cx="5443874" cy="281927"/>
                        </a:xfrm>
                        <a:prstGeom prst="rect">
                          <a:avLst/>
                        </a:prstGeom>
                        <a:solidFill>
                          <a:prstClr val="white"/>
                        </a:solidFill>
                        <a:ln>
                          <a:noFill/>
                        </a:ln>
                        <a:effectLst/>
                      </wps:spPr>
                      <wps:txbx>
                        <w:txbxContent>
                          <w:p w:rsidR="002820EF" w:rsidRPr="00DD41F5" w:rsidRDefault="002820EF" w:rsidP="00EC770A">
                            <w:pPr>
                              <w:pStyle w:val="Legenda"/>
                              <w:jc w:val="center"/>
                              <w:rPr>
                                <w:noProof/>
                              </w:rPr>
                            </w:pPr>
                            <w:r>
                              <w:t xml:space="preserve">Figura </w:t>
                            </w:r>
                            <w:r w:rsidR="00027AE4">
                              <w:fldChar w:fldCharType="begin"/>
                            </w:r>
                            <w:r w:rsidR="00027AE4">
                              <w:instrText xml:space="preserve"> SEQ Figura \* ARABIC </w:instrText>
                            </w:r>
                            <w:r w:rsidR="00027AE4">
                              <w:fldChar w:fldCharType="separate"/>
                            </w:r>
                            <w:r w:rsidR="004A216D">
                              <w:rPr>
                                <w:noProof/>
                              </w:rPr>
                              <w:t>49</w:t>
                            </w:r>
                            <w:r w:rsidR="00027AE4">
                              <w:rPr>
                                <w:noProof/>
                              </w:rPr>
                              <w:fldChar w:fldCharType="end"/>
                            </w:r>
                            <w:r>
                              <w:t xml:space="preserve"> Waveform do módulo de soma BCD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49" o:spid="_x0000_s1026" type="#_x0000_t202" style="position:absolute;left:0;text-align:left;margin-left:19.3pt;margin-top:592.3pt;width:428.65pt;height:22.2pt;z-index:251663872;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dGOgIAAHYEAAAOAAAAZHJzL2Uyb0RvYy54bWysVMFu2zAMvQ/YPwi6L06ybE2DOEWWIsOA&#10;oi2QDj0rshwLkEWNUmJnXz9KttOu22nYRaFI6tF8j8zypq0NOyn0GmzOJ6MxZ8pKKLQ95Pz70/bD&#10;nDMfhC2EAatyflae36zev1s2bqGmUIEpFDICsX7RuJxXIbhFlnlZqVr4EThlKVgC1iLQFQ9ZgaIh&#10;9Npk0/H4c9YAFg5BKu/Je9sF+Srhl6WS4aEsvQrM5Jy+LaQT07mPZ7ZaisUBhau07D9D/MNX1EJb&#10;KnqBuhVBsCPqP6BqLRE8lGEkoc6gLLVUqQfqZjJ+082uEk6lXogc7y40+f8HK+9Pj8h0kfPZNWdW&#10;1KTRRuhWsEKxoNoAjALEUuP8gpJ3jtJD+wVaUnvwe3LG5tsS6/hLbTGKE9/nC8cExSQ5P81mH+dX&#10;M84kxabzyfX0KsJkL68d+vBVQc2ikXMkDRO14nTnQ5c6pMRiHowuttqYeImBjUF2EqR3U+mgevDf&#10;soyNuRbiqw6w86g0MH2V2HDXWLRCu297FvZQnIkEhG6YvJNbTWXvhA+PAml6qG/aiPBAR2mgyTn0&#10;FmcV4M+/+WM+iUpRzhqaxpz7H0eBijPzzZLccXQHAwdjPxj2WG+AGp7QrjmZTHqAwQxmiVA/06Ks&#10;YxUKCSupVs7DYG5CtxO0aFKt1ymJBtSJcGd3Tkbogd6n9lmg68WJE3IPw5yKxRuNutykklsfAxGe&#10;BIyEdiyS8PFCw51GoF/EuD2v7ynr5e9i9QsAAP//AwBQSwMEFAAGAAgAAAAhAK5DE+XjAAAADAEA&#10;AA8AAABkcnMvZG93bnJldi54bWxMjzFPwzAQhfdK/AfrkFgQdZqGKAlxqqqCAZaK0IXNjd04EJ+j&#10;2GnDv+eY6Hb33tO778rNbHt21qPvHApYLSNgGhunOmwFHD5eHjJgPkhUsneoBfxoD5vqZlHKQrkL&#10;vutzHVpGJegLKcCEMBSc+8ZoK/3SDRrJO7nRykDr2HI1yguV257HUZRyKzukC0YOemd0811PVsA+&#10;+dyb++n0/LZN1uPrYdqlX20txN3tvH0CFvQc/sPwh0/oUBHT0U2oPOsFrLOUkqSvsoQmSmT5Yw7s&#10;SFIc5xHwquTXT1S/AAAA//8DAFBLAQItABQABgAIAAAAIQC2gziS/gAAAOEBAAATAAAAAAAAAAAA&#10;AAAAAAAAAABbQ29udGVudF9UeXBlc10ueG1sUEsBAi0AFAAGAAgAAAAhADj9If/WAAAAlAEAAAsA&#10;AAAAAAAAAAAAAAAALwEAAF9yZWxzLy5yZWxzUEsBAi0AFAAGAAgAAAAhAMIAh0Y6AgAAdgQAAA4A&#10;AAAAAAAAAAAAAAAALgIAAGRycy9lMm9Eb2MueG1sUEsBAi0AFAAGAAgAAAAhAK5DE+XjAAAADAEA&#10;AA8AAAAAAAAAAAAAAAAAlAQAAGRycy9kb3ducmV2LnhtbFBLBQYAAAAABAAEAPMAAACkBQAAAAA=&#10;" stroked="f">
                <v:textbox style="mso-fit-shape-to-text:t" inset="0,0,0,0">
                  <w:txbxContent>
                    <w:p w:rsidR="002820EF" w:rsidRPr="00DD41F5" w:rsidRDefault="002820EF" w:rsidP="00EC770A">
                      <w:pPr>
                        <w:pStyle w:val="Legenda"/>
                        <w:jc w:val="center"/>
                        <w:rPr>
                          <w:noProof/>
                        </w:rPr>
                      </w:pPr>
                      <w:r>
                        <w:t xml:space="preserve">Figura </w:t>
                      </w:r>
                      <w:fldSimple w:instr=" SEQ Figura \* ARABIC ">
                        <w:r w:rsidR="004A216D">
                          <w:rPr>
                            <w:noProof/>
                          </w:rPr>
                          <w:t>49</w:t>
                        </w:r>
                      </w:fldSimple>
                      <w:r>
                        <w:t xml:space="preserve"> </w:t>
                      </w:r>
                      <w:proofErr w:type="spellStart"/>
                      <w:r>
                        <w:t>Waveform</w:t>
                      </w:r>
                      <w:proofErr w:type="spellEnd"/>
                      <w:r>
                        <w:t xml:space="preserve"> do módulo de soma BCD</w:t>
                      </w:r>
                    </w:p>
                  </w:txbxContent>
                </v:textbox>
                <w10:wrap anchory="line"/>
              </v:shape>
            </w:pict>
          </mc:Fallback>
        </mc:AlternateContent>
      </w:r>
      <w:r w:rsidR="00EC770A">
        <w:rPr>
          <w:lang w:eastAsia="pt-BR"/>
        </w:rPr>
        <w:br w:type="page"/>
      </w:r>
    </w:p>
    <w:p w:rsidR="00682B32" w:rsidRDefault="00682B32" w:rsidP="00682B32">
      <w:pPr>
        <w:pStyle w:val="Ttulo3"/>
        <w:rPr>
          <w:lang w:eastAsia="pt-BR"/>
        </w:rPr>
      </w:pPr>
      <w:bookmarkStart w:id="157" w:name="_Toc307400786"/>
      <w:r>
        <w:rPr>
          <w:lang w:eastAsia="pt-BR"/>
        </w:rPr>
        <w:lastRenderedPageBreak/>
        <w:t>Is Over Flow</w:t>
      </w:r>
      <w:bookmarkEnd w:id="156"/>
      <w:bookmarkEnd w:id="157"/>
    </w:p>
    <w:p w:rsidR="00682B32" w:rsidRDefault="00682B32" w:rsidP="00682B32">
      <w:pPr>
        <w:autoSpaceDE w:val="0"/>
        <w:autoSpaceDN w:val="0"/>
        <w:adjustRightInd w:val="0"/>
        <w:spacing w:after="0" w:line="240" w:lineRule="auto"/>
        <w:ind w:firstLine="708"/>
        <w:jc w:val="both"/>
        <w:rPr>
          <w:rFonts w:ascii="Arial" w:hAnsi="Arial" w:cs="Arial"/>
          <w:sz w:val="24"/>
          <w:szCs w:val="24"/>
          <w:lang w:eastAsia="pt-BR"/>
        </w:rPr>
      </w:pPr>
    </w:p>
    <w:p w:rsidR="00682B32" w:rsidRDefault="003064F2" w:rsidP="00682B32">
      <w:pPr>
        <w:autoSpaceDE w:val="0"/>
        <w:autoSpaceDN w:val="0"/>
        <w:adjustRightInd w:val="0"/>
        <w:spacing w:after="0" w:line="240" w:lineRule="auto"/>
        <w:ind w:firstLine="708"/>
        <w:jc w:val="both"/>
        <w:rPr>
          <w:rFonts w:ascii="Arial" w:hAnsi="Arial" w:cs="Arial"/>
          <w:sz w:val="24"/>
          <w:szCs w:val="24"/>
          <w:lang w:eastAsia="pt-BR"/>
        </w:rPr>
      </w:pPr>
      <w:r w:rsidRPr="003064F2">
        <w:rPr>
          <w:rFonts w:ascii="Arial" w:hAnsi="Arial" w:cs="Arial"/>
          <w:sz w:val="24"/>
          <w:szCs w:val="24"/>
          <w:lang w:eastAsia="pt-BR"/>
        </w:rPr>
        <w:t xml:space="preserve">O modulo intitulado isOverflow tem por objetivo abstrair a tarefa de determinar se uma dada </w:t>
      </w:r>
      <w:r>
        <w:rPr>
          <w:rFonts w:ascii="Arial" w:hAnsi="Arial" w:cs="Arial"/>
          <w:sz w:val="24"/>
          <w:szCs w:val="24"/>
          <w:lang w:eastAsia="pt-BR"/>
        </w:rPr>
        <w:t xml:space="preserve">soma entre dois números resulta </w:t>
      </w:r>
      <w:r w:rsidRPr="003064F2">
        <w:rPr>
          <w:rFonts w:ascii="Arial" w:hAnsi="Arial" w:cs="Arial"/>
          <w:sz w:val="24"/>
          <w:szCs w:val="24"/>
          <w:lang w:eastAsia="pt-BR"/>
        </w:rPr>
        <w:t>em estouro da base decimal. Para tal tarefa o modulo necessita dos 3 bits mais significa</w:t>
      </w:r>
      <w:r>
        <w:rPr>
          <w:rFonts w:ascii="Arial" w:hAnsi="Arial" w:cs="Arial"/>
          <w:sz w:val="24"/>
          <w:szCs w:val="24"/>
          <w:lang w:eastAsia="pt-BR"/>
        </w:rPr>
        <w:t xml:space="preserve">ntes do numero BCD de 4 bits e  </w:t>
      </w:r>
      <w:r w:rsidRPr="003064F2">
        <w:rPr>
          <w:rFonts w:ascii="Arial" w:hAnsi="Arial" w:cs="Arial"/>
          <w:sz w:val="24"/>
          <w:szCs w:val="24"/>
          <w:lang w:eastAsia="pt-BR"/>
        </w:rPr>
        <w:t>do Carry-Out da soma binaria ao final da soma da cadeia de quatro bits. Isso pelo fato de o LSB</w:t>
      </w:r>
      <w:r w:rsidR="00682B32">
        <w:rPr>
          <w:rFonts w:ascii="Arial" w:hAnsi="Arial" w:cs="Arial"/>
          <w:sz w:val="24"/>
          <w:szCs w:val="24"/>
          <w:lang w:eastAsia="pt-BR"/>
        </w:rPr>
        <w:t xml:space="preserve"> </w:t>
      </w:r>
      <w:r w:rsidRPr="003064F2">
        <w:rPr>
          <w:rFonts w:ascii="Arial" w:hAnsi="Arial" w:cs="Arial"/>
          <w:sz w:val="24"/>
          <w:szCs w:val="24"/>
          <w:lang w:eastAsia="pt-BR"/>
        </w:rPr>
        <w:t>(Last S</w:t>
      </w:r>
      <w:r>
        <w:rPr>
          <w:rFonts w:ascii="Arial" w:hAnsi="Arial" w:cs="Arial"/>
          <w:sz w:val="24"/>
          <w:szCs w:val="24"/>
          <w:lang w:eastAsia="pt-BR"/>
        </w:rPr>
        <w:t xml:space="preserve">ignificant Bit) não influenciar </w:t>
      </w:r>
      <w:r w:rsidRPr="003064F2">
        <w:rPr>
          <w:rFonts w:ascii="Arial" w:hAnsi="Arial" w:cs="Arial"/>
          <w:sz w:val="24"/>
          <w:szCs w:val="24"/>
          <w:lang w:eastAsia="pt-BR"/>
        </w:rPr>
        <w:t>na tarefa de determinar se a entrada e de algo que estour</w:t>
      </w:r>
      <w:r w:rsidR="00C95E0C">
        <w:rPr>
          <w:rFonts w:ascii="Arial" w:hAnsi="Arial" w:cs="Arial"/>
          <w:sz w:val="24"/>
          <w:szCs w:val="24"/>
          <w:lang w:eastAsia="pt-BR"/>
        </w:rPr>
        <w:t>ou a base 10. Assim o processo é</w:t>
      </w:r>
      <w:r w:rsidRPr="003064F2">
        <w:rPr>
          <w:rFonts w:ascii="Arial" w:hAnsi="Arial" w:cs="Arial"/>
          <w:sz w:val="24"/>
          <w:szCs w:val="24"/>
          <w:lang w:eastAsia="pt-BR"/>
        </w:rPr>
        <w:t xml:space="preserve"> feito da seguinte manei</w:t>
      </w:r>
      <w:r w:rsidR="00C95E0C">
        <w:rPr>
          <w:rFonts w:ascii="Arial" w:hAnsi="Arial" w:cs="Arial"/>
          <w:sz w:val="24"/>
          <w:szCs w:val="24"/>
          <w:lang w:eastAsia="pt-BR"/>
        </w:rPr>
        <w:t>ra. Se uma cadeia binaria que é</w:t>
      </w:r>
      <w:r>
        <w:rPr>
          <w:rFonts w:ascii="Arial" w:hAnsi="Arial" w:cs="Arial"/>
          <w:sz w:val="24"/>
          <w:szCs w:val="24"/>
          <w:lang w:eastAsia="pt-BR"/>
        </w:rPr>
        <w:t xml:space="preserve"> dad</w:t>
      </w:r>
      <w:r w:rsidRPr="003064F2">
        <w:rPr>
          <w:rFonts w:ascii="Arial" w:hAnsi="Arial" w:cs="Arial"/>
          <w:sz w:val="24"/>
          <w:szCs w:val="24"/>
          <w:lang w:eastAsia="pt-BR"/>
        </w:rPr>
        <w:t xml:space="preserve">a como entrada contiver o primeiro elemento igual a 1 então ele vem de um carry-out que estourou a base 10 obrigatoriamente pois </w:t>
      </w:r>
      <w:r w:rsidR="004A2474" w:rsidRPr="003064F2">
        <w:rPr>
          <w:rFonts w:ascii="Arial" w:hAnsi="Arial" w:cs="Arial"/>
          <w:sz w:val="24"/>
          <w:szCs w:val="24"/>
          <w:lang w:eastAsia="pt-BR"/>
        </w:rPr>
        <w:t>já</w:t>
      </w:r>
      <w:r w:rsidRPr="003064F2">
        <w:rPr>
          <w:rFonts w:ascii="Arial" w:hAnsi="Arial" w:cs="Arial"/>
          <w:sz w:val="24"/>
          <w:szCs w:val="24"/>
          <w:lang w:eastAsia="pt-BR"/>
        </w:rPr>
        <w:t xml:space="preserve"> estourou uma base </w:t>
      </w:r>
      <w:r>
        <w:rPr>
          <w:rFonts w:ascii="Arial" w:hAnsi="Arial" w:cs="Arial"/>
          <w:sz w:val="24"/>
          <w:szCs w:val="24"/>
          <w:lang w:eastAsia="pt-BR"/>
        </w:rPr>
        <w:t xml:space="preserve">16, </w:t>
      </w:r>
      <w:r w:rsidRPr="003064F2">
        <w:rPr>
          <w:rFonts w:ascii="Arial" w:hAnsi="Arial" w:cs="Arial"/>
          <w:sz w:val="24"/>
          <w:szCs w:val="24"/>
          <w:lang w:eastAsia="pt-BR"/>
        </w:rPr>
        <w:t>e então são verificados se os bits remanescentes são partes de um dos números que podem ser representados dentro da faixa(com 4 bits) e que</w:t>
      </w:r>
      <w:r w:rsidR="00682B32">
        <w:rPr>
          <w:rFonts w:ascii="Arial" w:hAnsi="Arial" w:cs="Arial"/>
          <w:sz w:val="24"/>
          <w:szCs w:val="24"/>
          <w:lang w:eastAsia="pt-BR"/>
        </w:rPr>
        <w:t xml:space="preserve"> tenham estourado a base 10.</w:t>
      </w:r>
    </w:p>
    <w:p w:rsidR="003064F2" w:rsidRPr="003064F2" w:rsidRDefault="003064F2" w:rsidP="00682B32">
      <w:pPr>
        <w:autoSpaceDE w:val="0"/>
        <w:autoSpaceDN w:val="0"/>
        <w:adjustRightInd w:val="0"/>
        <w:spacing w:after="0" w:line="240" w:lineRule="auto"/>
        <w:ind w:firstLine="708"/>
        <w:jc w:val="both"/>
        <w:rPr>
          <w:rFonts w:ascii="Arial" w:hAnsi="Arial" w:cs="Arial"/>
          <w:sz w:val="24"/>
          <w:szCs w:val="24"/>
          <w:lang w:eastAsia="pt-BR"/>
        </w:rPr>
      </w:pPr>
      <w:r w:rsidRPr="003064F2">
        <w:rPr>
          <w:rFonts w:ascii="Arial" w:hAnsi="Arial" w:cs="Arial"/>
          <w:sz w:val="24"/>
          <w:szCs w:val="24"/>
          <w:lang w:eastAsia="pt-BR"/>
        </w:rPr>
        <w:t xml:space="preserve">Assim o modulo retorna como resposta 1, em casos onde a entrada e parte de um numero que atende as </w:t>
      </w:r>
      <w:r w:rsidR="00682B32" w:rsidRPr="003064F2">
        <w:rPr>
          <w:rFonts w:ascii="Arial" w:hAnsi="Arial" w:cs="Arial"/>
          <w:sz w:val="24"/>
          <w:szCs w:val="24"/>
          <w:lang w:eastAsia="pt-BR"/>
        </w:rPr>
        <w:t>condições</w:t>
      </w:r>
      <w:r w:rsidRPr="003064F2">
        <w:rPr>
          <w:rFonts w:ascii="Arial" w:hAnsi="Arial" w:cs="Arial"/>
          <w:sz w:val="24"/>
          <w:szCs w:val="24"/>
          <w:lang w:eastAsia="pt-BR"/>
        </w:rPr>
        <w:t xml:space="preserve"> de estouro da base 10 ou 0 caso contrario.</w:t>
      </w: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p>
    <w:p w:rsidR="003064F2" w:rsidRPr="003064F2" w:rsidRDefault="003064F2" w:rsidP="00682B32">
      <w:pPr>
        <w:autoSpaceDE w:val="0"/>
        <w:autoSpaceDN w:val="0"/>
        <w:adjustRightInd w:val="0"/>
        <w:spacing w:after="0" w:line="240" w:lineRule="auto"/>
        <w:jc w:val="both"/>
        <w:rPr>
          <w:rFonts w:ascii="Arial" w:hAnsi="Arial" w:cs="Arial"/>
          <w:sz w:val="24"/>
          <w:szCs w:val="24"/>
          <w:lang w:eastAsia="pt-BR"/>
        </w:rPr>
      </w:pPr>
      <w:r w:rsidRPr="003064F2">
        <w:rPr>
          <w:rFonts w:ascii="Arial" w:hAnsi="Arial" w:cs="Arial"/>
          <w:sz w:val="24"/>
          <w:szCs w:val="24"/>
          <w:lang w:eastAsia="pt-BR"/>
        </w:rPr>
        <w:t>Especificações do Modulo</w:t>
      </w:r>
    </w:p>
    <w:p w:rsidR="00682B32" w:rsidRDefault="00682B32" w:rsidP="003064F2">
      <w:pPr>
        <w:autoSpaceDE w:val="0"/>
        <w:autoSpaceDN w:val="0"/>
        <w:adjustRightInd w:val="0"/>
        <w:spacing w:after="0" w:line="240" w:lineRule="auto"/>
        <w:ind w:left="720"/>
        <w:jc w:val="both"/>
        <w:rPr>
          <w:rFonts w:ascii="Arial" w:hAnsi="Arial" w:cs="Arial"/>
          <w:sz w:val="24"/>
          <w:szCs w:val="24"/>
          <w:lang w:eastAsia="pt-BR"/>
        </w:rPr>
      </w:pP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Entradas</w:t>
      </w:r>
    </w:p>
    <w:p w:rsidR="00682B32" w:rsidRDefault="00682B32" w:rsidP="003064F2">
      <w:pPr>
        <w:autoSpaceDE w:val="0"/>
        <w:autoSpaceDN w:val="0"/>
        <w:adjustRightInd w:val="0"/>
        <w:spacing w:after="0" w:line="240" w:lineRule="auto"/>
        <w:ind w:left="720"/>
        <w:jc w:val="both"/>
        <w:rPr>
          <w:rFonts w:ascii="Arial" w:hAnsi="Arial" w:cs="Arial"/>
          <w:sz w:val="24"/>
          <w:szCs w:val="24"/>
          <w:lang w:eastAsia="pt-BR"/>
        </w:rPr>
      </w:pP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1- Tipo: bit Nome: A Descrição: Bit resultante da operação de soma binaria de todos os 4 bits que form</w:t>
      </w:r>
      <w:r w:rsidR="008371E0">
        <w:rPr>
          <w:rFonts w:ascii="Arial" w:hAnsi="Arial" w:cs="Arial"/>
          <w:sz w:val="24"/>
          <w:szCs w:val="24"/>
          <w:lang w:eastAsia="pt-BR"/>
        </w:rPr>
        <w:t>am o numero BCD, para este caso (último carry out).</w:t>
      </w: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 xml:space="preserve">2- Tipo: bit Nome: B Descrição: O bit mais significante da operação de soma sobre as entradas passadas para o somador de </w:t>
      </w:r>
      <w:r w:rsidR="00682B32" w:rsidRPr="003064F2">
        <w:rPr>
          <w:rFonts w:ascii="Arial" w:hAnsi="Arial" w:cs="Arial"/>
          <w:sz w:val="24"/>
          <w:szCs w:val="24"/>
          <w:lang w:eastAsia="pt-BR"/>
        </w:rPr>
        <w:t>dígitos</w:t>
      </w:r>
      <w:r w:rsidRPr="003064F2">
        <w:rPr>
          <w:rFonts w:ascii="Arial" w:hAnsi="Arial" w:cs="Arial"/>
          <w:sz w:val="24"/>
          <w:szCs w:val="24"/>
          <w:lang w:eastAsia="pt-BR"/>
        </w:rPr>
        <w:t>(vide especificações do BCD).</w:t>
      </w: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3- Tipo: bit Nome: c Descrição: Segundo bit mais significativo para o caso em trabalho.</w:t>
      </w: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 xml:space="preserve">4- Tipo: bit Nome: D Descrição: </w:t>
      </w:r>
      <w:r w:rsidR="00682B32" w:rsidRPr="003064F2">
        <w:rPr>
          <w:rFonts w:ascii="Arial" w:hAnsi="Arial" w:cs="Arial"/>
          <w:sz w:val="24"/>
          <w:szCs w:val="24"/>
          <w:lang w:eastAsia="pt-BR"/>
        </w:rPr>
        <w:t>Penúltimo</w:t>
      </w:r>
      <w:r w:rsidRPr="003064F2">
        <w:rPr>
          <w:rFonts w:ascii="Arial" w:hAnsi="Arial" w:cs="Arial"/>
          <w:sz w:val="24"/>
          <w:szCs w:val="24"/>
          <w:lang w:eastAsia="pt-BR"/>
        </w:rPr>
        <w:t xml:space="preserve"> bit </w:t>
      </w:r>
      <w:r w:rsidR="00682B32" w:rsidRPr="003064F2">
        <w:rPr>
          <w:rFonts w:ascii="Arial" w:hAnsi="Arial" w:cs="Arial"/>
          <w:sz w:val="24"/>
          <w:szCs w:val="24"/>
          <w:lang w:eastAsia="pt-BR"/>
        </w:rPr>
        <w:t>significativo</w:t>
      </w:r>
      <w:r w:rsidRPr="003064F2">
        <w:rPr>
          <w:rFonts w:ascii="Arial" w:hAnsi="Arial" w:cs="Arial"/>
          <w:sz w:val="24"/>
          <w:szCs w:val="24"/>
          <w:lang w:eastAsia="pt-BR"/>
        </w:rPr>
        <w:t xml:space="preserve"> da cadeia binaria dada como entrada para o somador de </w:t>
      </w:r>
      <w:r w:rsidR="00682B32" w:rsidRPr="003064F2">
        <w:rPr>
          <w:rFonts w:ascii="Arial" w:hAnsi="Arial" w:cs="Arial"/>
          <w:sz w:val="24"/>
          <w:szCs w:val="24"/>
          <w:lang w:eastAsia="pt-BR"/>
        </w:rPr>
        <w:t>dígitos</w:t>
      </w:r>
      <w:r w:rsidRPr="003064F2">
        <w:rPr>
          <w:rFonts w:ascii="Arial" w:hAnsi="Arial" w:cs="Arial"/>
          <w:sz w:val="24"/>
          <w:szCs w:val="24"/>
          <w:lang w:eastAsia="pt-BR"/>
        </w:rPr>
        <w:t>.</w:t>
      </w:r>
    </w:p>
    <w:p w:rsidR="003064F2" w:rsidRPr="003064F2" w:rsidRDefault="003064F2" w:rsidP="003064F2">
      <w:pPr>
        <w:autoSpaceDE w:val="0"/>
        <w:autoSpaceDN w:val="0"/>
        <w:adjustRightInd w:val="0"/>
        <w:spacing w:after="0" w:line="240" w:lineRule="auto"/>
        <w:ind w:left="720"/>
        <w:jc w:val="both"/>
        <w:rPr>
          <w:rFonts w:ascii="Arial" w:hAnsi="Arial" w:cs="Arial"/>
          <w:sz w:val="24"/>
          <w:szCs w:val="24"/>
          <w:lang w:eastAsia="pt-BR"/>
        </w:rPr>
      </w:pPr>
    </w:p>
    <w:p w:rsidR="003064F2" w:rsidRDefault="00682B32" w:rsidP="003064F2">
      <w:pPr>
        <w:autoSpaceDE w:val="0"/>
        <w:autoSpaceDN w:val="0"/>
        <w:adjustRightInd w:val="0"/>
        <w:spacing w:after="0" w:line="240" w:lineRule="auto"/>
        <w:ind w:left="720"/>
        <w:jc w:val="both"/>
        <w:rPr>
          <w:rFonts w:ascii="Arial" w:hAnsi="Arial" w:cs="Arial"/>
          <w:sz w:val="24"/>
          <w:szCs w:val="24"/>
          <w:lang w:eastAsia="pt-BR"/>
        </w:rPr>
      </w:pPr>
      <w:r w:rsidRPr="003064F2">
        <w:rPr>
          <w:rFonts w:ascii="Arial" w:hAnsi="Arial" w:cs="Arial"/>
          <w:sz w:val="24"/>
          <w:szCs w:val="24"/>
          <w:lang w:eastAsia="pt-BR"/>
        </w:rPr>
        <w:t>Saída</w:t>
      </w:r>
    </w:p>
    <w:p w:rsidR="00682B32" w:rsidRPr="003064F2" w:rsidRDefault="00682B32" w:rsidP="003064F2">
      <w:pPr>
        <w:autoSpaceDE w:val="0"/>
        <w:autoSpaceDN w:val="0"/>
        <w:adjustRightInd w:val="0"/>
        <w:spacing w:after="0" w:line="240" w:lineRule="auto"/>
        <w:ind w:left="720"/>
        <w:jc w:val="both"/>
        <w:rPr>
          <w:rFonts w:ascii="Arial" w:hAnsi="Arial" w:cs="Arial"/>
          <w:sz w:val="24"/>
          <w:szCs w:val="24"/>
          <w:lang w:eastAsia="pt-BR"/>
        </w:rPr>
      </w:pPr>
    </w:p>
    <w:p w:rsidR="003064F2" w:rsidRDefault="003064F2" w:rsidP="00682B32">
      <w:pPr>
        <w:numPr>
          <w:ilvl w:val="0"/>
          <w:numId w:val="36"/>
        </w:numPr>
        <w:autoSpaceDE w:val="0"/>
        <w:autoSpaceDN w:val="0"/>
        <w:adjustRightInd w:val="0"/>
        <w:spacing w:after="0" w:line="240" w:lineRule="auto"/>
        <w:jc w:val="both"/>
        <w:rPr>
          <w:rFonts w:ascii="Arial" w:hAnsi="Arial" w:cs="Arial"/>
          <w:sz w:val="24"/>
          <w:szCs w:val="24"/>
          <w:lang w:eastAsia="pt-BR"/>
        </w:rPr>
      </w:pPr>
      <w:r w:rsidRPr="003064F2">
        <w:rPr>
          <w:rFonts w:ascii="Arial" w:hAnsi="Arial" w:cs="Arial"/>
          <w:sz w:val="24"/>
          <w:szCs w:val="24"/>
          <w:lang w:eastAsia="pt-BR"/>
        </w:rPr>
        <w:t>Tipo: bit Nome: S Descrição: Valor 1 caso a entrada venha de um numero que estoura a base 10, 0 caso contrario.</w:t>
      </w:r>
      <w:bookmarkStart w:id="158" w:name="_Toc306664824"/>
      <w:bookmarkStart w:id="159" w:name="_Toc306666685"/>
      <w:bookmarkStart w:id="160" w:name="_Toc306722124"/>
      <w:bookmarkStart w:id="161" w:name="_Toc306790769"/>
      <w:bookmarkStart w:id="162" w:name="_Toc306812262"/>
    </w:p>
    <w:p w:rsidR="00682B32" w:rsidRPr="00682B32" w:rsidRDefault="00682B32" w:rsidP="00682B32">
      <w:pPr>
        <w:autoSpaceDE w:val="0"/>
        <w:autoSpaceDN w:val="0"/>
        <w:adjustRightInd w:val="0"/>
        <w:spacing w:after="0" w:line="240" w:lineRule="auto"/>
        <w:ind w:left="1080"/>
        <w:jc w:val="both"/>
        <w:rPr>
          <w:rFonts w:ascii="Arial" w:hAnsi="Arial" w:cs="Arial"/>
          <w:sz w:val="24"/>
          <w:szCs w:val="24"/>
          <w:lang w:eastAsia="pt-BR"/>
        </w:rPr>
      </w:pPr>
    </w:p>
    <w:p w:rsidR="00682B32" w:rsidRDefault="003A4574" w:rsidP="00A17059">
      <w:pPr>
        <w:pStyle w:val="Ttulo4"/>
      </w:pPr>
      <w:r>
        <w:br w:type="page"/>
      </w:r>
      <w:bookmarkStart w:id="163" w:name="_Toc307345385"/>
      <w:r w:rsidR="003919F4" w:rsidRPr="00320060">
        <w:lastRenderedPageBreak/>
        <w:t xml:space="preserve">Tabela Verdade e </w:t>
      </w:r>
      <w:bookmarkEnd w:id="158"/>
      <w:bookmarkEnd w:id="159"/>
      <w:bookmarkEnd w:id="160"/>
      <w:bookmarkEnd w:id="161"/>
      <w:r w:rsidR="001F6664">
        <w:t>Mapas de Karnaugh</w:t>
      </w:r>
      <w:bookmarkEnd w:id="162"/>
      <w:bookmarkEnd w:id="163"/>
    </w:p>
    <w:p w:rsidR="00DF0EB7" w:rsidRDefault="00DF0EB7" w:rsidP="00DF0EB7"/>
    <w:p w:rsidR="00DF0EB7" w:rsidRPr="003A4574" w:rsidRDefault="00DF0EB7" w:rsidP="00262B8F">
      <w:pPr>
        <w:pStyle w:val="Legenda"/>
        <w:keepNext/>
        <w:jc w:val="center"/>
        <w:rPr>
          <w:rFonts w:ascii="Arial" w:hAnsi="Arial" w:cs="Arial"/>
        </w:rPr>
      </w:pPr>
      <w:r w:rsidRPr="003A4574">
        <w:rPr>
          <w:rFonts w:ascii="Arial" w:hAnsi="Arial" w:cs="Arial"/>
        </w:rPr>
        <w:t xml:space="preserve">Tabela </w:t>
      </w:r>
      <w:r w:rsidR="00FF001D">
        <w:rPr>
          <w:rFonts w:ascii="Arial" w:hAnsi="Arial" w:cs="Arial"/>
        </w:rPr>
        <w:fldChar w:fldCharType="begin"/>
      </w:r>
      <w:r w:rsidR="00FF001D">
        <w:rPr>
          <w:rFonts w:ascii="Arial" w:hAnsi="Arial" w:cs="Arial"/>
        </w:rPr>
        <w:instrText xml:space="preserve"> SEQ Tabela \* ARABIC </w:instrText>
      </w:r>
      <w:r w:rsidR="00FF001D">
        <w:rPr>
          <w:rFonts w:ascii="Arial" w:hAnsi="Arial" w:cs="Arial"/>
        </w:rPr>
        <w:fldChar w:fldCharType="separate"/>
      </w:r>
      <w:r w:rsidR="004A216D">
        <w:rPr>
          <w:rFonts w:ascii="Arial" w:hAnsi="Arial" w:cs="Arial"/>
          <w:noProof/>
        </w:rPr>
        <w:t>15</w:t>
      </w:r>
      <w:r w:rsidR="00FF001D">
        <w:rPr>
          <w:rFonts w:ascii="Arial" w:hAnsi="Arial" w:cs="Arial"/>
        </w:rPr>
        <w:fldChar w:fldCharType="end"/>
      </w:r>
      <w:r w:rsidRPr="003A4574">
        <w:rPr>
          <w:rFonts w:ascii="Arial" w:hAnsi="Arial" w:cs="Arial"/>
        </w:rPr>
        <w:t xml:space="preserve"> Tabela verdade do modulo "Is Over Flow</w:t>
      </w:r>
      <w:r w:rsidR="003A4574" w:rsidRPr="003A4574">
        <w:rPr>
          <w:rFonts w:ascii="Arial" w:hAnsi="Arial" w:cs="Arial"/>
        </w:rPr>
        <w:t xml:space="preserve"> BCD</w:t>
      </w:r>
      <w:r w:rsidRPr="003A4574">
        <w:rPr>
          <w:rFonts w:ascii="Arial" w:hAnsi="Arial" w:cs="Arial"/>
        </w:rPr>
        <w:t>''</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524"/>
        <w:gridCol w:w="524"/>
        <w:gridCol w:w="524"/>
        <w:gridCol w:w="694"/>
      </w:tblGrid>
      <w:tr w:rsidR="00147E4C" w:rsidTr="00262B8F">
        <w:trPr>
          <w:trHeight w:val="68"/>
          <w:jc w:val="center"/>
        </w:trPr>
        <w:tc>
          <w:tcPr>
            <w:tcW w:w="524" w:type="dxa"/>
            <w:shd w:val="clear" w:color="auto" w:fill="auto"/>
          </w:tcPr>
          <w:p w:rsidR="00DF0EB7" w:rsidRDefault="00DF0EB7" w:rsidP="00262B8F">
            <w:pPr>
              <w:spacing w:after="0"/>
              <w:jc w:val="center"/>
            </w:pPr>
            <w:r>
              <w:t>A</w:t>
            </w:r>
          </w:p>
        </w:tc>
        <w:tc>
          <w:tcPr>
            <w:tcW w:w="524" w:type="dxa"/>
            <w:shd w:val="clear" w:color="auto" w:fill="auto"/>
          </w:tcPr>
          <w:p w:rsidR="00DF0EB7" w:rsidRDefault="00DF0EB7" w:rsidP="00262B8F">
            <w:pPr>
              <w:spacing w:after="0"/>
              <w:jc w:val="center"/>
            </w:pPr>
            <w:r>
              <w:t>B</w:t>
            </w:r>
          </w:p>
        </w:tc>
        <w:tc>
          <w:tcPr>
            <w:tcW w:w="524" w:type="dxa"/>
            <w:shd w:val="clear" w:color="auto" w:fill="auto"/>
          </w:tcPr>
          <w:p w:rsidR="00DF0EB7" w:rsidRDefault="00DF0EB7" w:rsidP="00262B8F">
            <w:pPr>
              <w:spacing w:after="0"/>
              <w:jc w:val="center"/>
            </w:pPr>
            <w:r>
              <w:t>C</w:t>
            </w:r>
          </w:p>
        </w:tc>
        <w:tc>
          <w:tcPr>
            <w:tcW w:w="524" w:type="dxa"/>
            <w:shd w:val="clear" w:color="auto" w:fill="auto"/>
          </w:tcPr>
          <w:p w:rsidR="00DF0EB7" w:rsidRDefault="00DF0EB7" w:rsidP="00262B8F">
            <w:pPr>
              <w:spacing w:after="0"/>
              <w:jc w:val="center"/>
            </w:pPr>
            <w:r>
              <w:t>D</w:t>
            </w:r>
          </w:p>
        </w:tc>
        <w:tc>
          <w:tcPr>
            <w:tcW w:w="694" w:type="dxa"/>
            <w:shd w:val="clear" w:color="auto" w:fill="auto"/>
          </w:tcPr>
          <w:p w:rsidR="00DF0EB7" w:rsidRDefault="00DF0EB7" w:rsidP="00262B8F">
            <w:pPr>
              <w:spacing w:after="0"/>
              <w:jc w:val="center"/>
            </w:pPr>
            <w:r>
              <w:t>S</w:t>
            </w:r>
          </w:p>
        </w:tc>
      </w:tr>
      <w:tr w:rsidR="00147E4C" w:rsidRPr="00475DEC" w:rsidTr="00262B8F">
        <w:trPr>
          <w:trHeight w:val="262"/>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Default="00DF0EB7" w:rsidP="00262B8F">
            <w:pPr>
              <w:spacing w:after="0"/>
              <w:jc w:val="center"/>
            </w:pPr>
            <w:r>
              <w:t>0</w:t>
            </w:r>
          </w:p>
        </w:tc>
      </w:tr>
      <w:tr w:rsidR="00147E4C" w:rsidTr="00262B8F">
        <w:trPr>
          <w:trHeight w:val="247"/>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Default="00DF0EB7" w:rsidP="00262B8F">
            <w:pPr>
              <w:spacing w:after="0"/>
              <w:jc w:val="center"/>
            </w:pPr>
            <w:r>
              <w:t>0</w:t>
            </w:r>
          </w:p>
        </w:tc>
      </w:tr>
      <w:tr w:rsidR="00147E4C" w:rsidTr="00262B8F">
        <w:trPr>
          <w:trHeight w:val="262"/>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Default="00DF0EB7" w:rsidP="00262B8F">
            <w:pPr>
              <w:spacing w:after="0"/>
              <w:jc w:val="center"/>
            </w:pPr>
            <w:r>
              <w:t>0</w:t>
            </w:r>
          </w:p>
        </w:tc>
      </w:tr>
      <w:tr w:rsidR="00147E4C" w:rsidRPr="00717685" w:rsidTr="00262B8F">
        <w:trPr>
          <w:trHeight w:val="247"/>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DF0EB7" w:rsidP="00262B8F">
            <w:pPr>
              <w:spacing w:after="0"/>
              <w:jc w:val="center"/>
            </w:pPr>
            <w:r w:rsidRPr="004A2474">
              <w:t>0</w:t>
            </w:r>
          </w:p>
        </w:tc>
      </w:tr>
      <w:tr w:rsidR="00147E4C" w:rsidTr="00262B8F">
        <w:trPr>
          <w:trHeight w:val="262"/>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DF0EB7" w:rsidP="00262B8F">
            <w:pPr>
              <w:spacing w:after="0"/>
              <w:jc w:val="center"/>
            </w:pPr>
            <w:r w:rsidRPr="004A2474">
              <w:t>0</w:t>
            </w:r>
          </w:p>
        </w:tc>
      </w:tr>
      <w:tr w:rsidR="00147E4C" w:rsidTr="00262B8F">
        <w:trPr>
          <w:trHeight w:val="247"/>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DF0EB7" w:rsidP="00262B8F">
            <w:pPr>
              <w:spacing w:after="0"/>
              <w:jc w:val="center"/>
            </w:pPr>
            <w:r w:rsidRPr="004A2474">
              <w:t>1</w:t>
            </w:r>
          </w:p>
        </w:tc>
      </w:tr>
      <w:tr w:rsidR="00147E4C" w:rsidTr="00262B8F">
        <w:trPr>
          <w:trHeight w:val="262"/>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DF0EB7" w:rsidP="00262B8F">
            <w:pPr>
              <w:tabs>
                <w:tab w:val="center" w:pos="239"/>
              </w:tabs>
              <w:spacing w:after="0"/>
              <w:jc w:val="center"/>
            </w:pPr>
            <w:r w:rsidRPr="004A2474">
              <w:t>1</w:t>
            </w:r>
          </w:p>
        </w:tc>
      </w:tr>
      <w:tr w:rsidR="00147E4C" w:rsidTr="00262B8F">
        <w:trPr>
          <w:trHeight w:val="262"/>
          <w:jc w:val="center"/>
        </w:trPr>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DF0EB7" w:rsidP="00262B8F">
            <w:pPr>
              <w:spacing w:after="0"/>
              <w:jc w:val="center"/>
              <w:rPr>
                <w:u w:val="single"/>
              </w:rPr>
            </w:pPr>
            <w:r w:rsidRPr="004A2474">
              <w:rPr>
                <w:u w:val="single"/>
              </w:rP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DF0EB7" w:rsidP="00262B8F">
            <w:pPr>
              <w:spacing w:after="0"/>
              <w:jc w:val="center"/>
              <w:rPr>
                <w:u w:val="single"/>
              </w:rPr>
            </w:pPr>
            <w:r w:rsidRPr="004A2474">
              <w:rPr>
                <w:u w:val="single"/>
              </w:rP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DF0EB7" w:rsidP="00262B8F">
            <w:pPr>
              <w:spacing w:after="0"/>
              <w:jc w:val="center"/>
              <w:rPr>
                <w:u w:val="single"/>
              </w:rPr>
            </w:pPr>
            <w:r w:rsidRPr="004A2474">
              <w:rPr>
                <w:u w:val="single"/>
              </w:rP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4A2474" w:rsidP="00262B8F">
            <w:pPr>
              <w:spacing w:after="0"/>
              <w:jc w:val="center"/>
            </w:pPr>
            <w: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4A2474" w:rsidP="00262B8F">
            <w:pPr>
              <w:spacing w:after="0"/>
              <w:jc w:val="center"/>
            </w:pPr>
            <w: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4A2474" w:rsidP="00262B8F">
            <w:pPr>
              <w:spacing w:after="0"/>
              <w:jc w:val="center"/>
            </w:pPr>
            <w: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4A2474" w:rsidP="00262B8F">
            <w:pPr>
              <w:spacing w:after="0"/>
              <w:jc w:val="center"/>
            </w:pPr>
            <w: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0</w:t>
            </w:r>
          </w:p>
        </w:tc>
        <w:tc>
          <w:tcPr>
            <w:tcW w:w="694" w:type="dxa"/>
            <w:shd w:val="clear" w:color="auto" w:fill="auto"/>
          </w:tcPr>
          <w:p w:rsidR="00DF0EB7" w:rsidRPr="004A2474" w:rsidRDefault="004A2474" w:rsidP="00262B8F">
            <w:pPr>
              <w:spacing w:after="0"/>
              <w:jc w:val="center"/>
              <w:rPr>
                <w:u w:val="single"/>
              </w:rPr>
            </w:pPr>
            <w:r>
              <w:t>1</w:t>
            </w:r>
          </w:p>
        </w:tc>
      </w:tr>
      <w:tr w:rsidR="00147E4C" w:rsidTr="00262B8F">
        <w:trPr>
          <w:trHeight w:val="262"/>
          <w:jc w:val="center"/>
        </w:trPr>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524" w:type="dxa"/>
            <w:shd w:val="clear" w:color="auto" w:fill="auto"/>
          </w:tcPr>
          <w:p w:rsidR="00DF0EB7" w:rsidRDefault="00DF0EB7" w:rsidP="00262B8F">
            <w:pPr>
              <w:spacing w:after="0"/>
              <w:jc w:val="center"/>
            </w:pPr>
            <w:r>
              <w:t>1</w:t>
            </w:r>
          </w:p>
        </w:tc>
        <w:tc>
          <w:tcPr>
            <w:tcW w:w="694" w:type="dxa"/>
            <w:shd w:val="clear" w:color="auto" w:fill="auto"/>
          </w:tcPr>
          <w:p w:rsidR="00DF0EB7" w:rsidRPr="004A2474" w:rsidRDefault="004A2474" w:rsidP="00262B8F">
            <w:pPr>
              <w:spacing w:after="0"/>
              <w:jc w:val="center"/>
              <w:rPr>
                <w:u w:val="single"/>
              </w:rPr>
            </w:pPr>
            <w:r>
              <w:t>1</w:t>
            </w:r>
          </w:p>
        </w:tc>
      </w:tr>
    </w:tbl>
    <w:p w:rsidR="00DF0EB7" w:rsidRDefault="00DF0EB7" w:rsidP="00DF0EB7"/>
    <w:p w:rsidR="00DF0EB7" w:rsidRPr="00DF0EB7" w:rsidRDefault="00DF0EB7" w:rsidP="00262B8F">
      <w:pPr>
        <w:jc w:val="center"/>
        <w:rPr>
          <w:rFonts w:ascii="Arial" w:hAnsi="Arial" w:cs="Arial"/>
          <w:sz w:val="24"/>
          <w:szCs w:val="24"/>
        </w:rPr>
      </w:pPr>
      <w:r w:rsidRPr="00DF0EB7">
        <w:rPr>
          <w:rFonts w:ascii="Arial" w:hAnsi="Arial" w:cs="Arial"/>
          <w:sz w:val="24"/>
          <w:szCs w:val="24"/>
        </w:rPr>
        <w:t>Mapa de Karnaugh do módulo: “Is Over 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84"/>
        <w:gridCol w:w="1084"/>
        <w:gridCol w:w="1084"/>
        <w:gridCol w:w="1084"/>
      </w:tblGrid>
      <w:tr w:rsidR="00147E4C" w:rsidTr="00262B8F">
        <w:trPr>
          <w:trHeight w:val="417"/>
          <w:jc w:val="center"/>
        </w:trPr>
        <w:tc>
          <w:tcPr>
            <w:tcW w:w="1083" w:type="dxa"/>
            <w:tcBorders>
              <w:tl2br w:val="single" w:sz="4" w:space="0" w:color="auto"/>
            </w:tcBorders>
            <w:shd w:val="clear" w:color="auto" w:fill="auto"/>
            <w:vAlign w:val="bottom"/>
          </w:tcPr>
          <w:p w:rsidR="00DF0EB7" w:rsidRDefault="00DF0EB7" w:rsidP="00262B8F">
            <w:pPr>
              <w:spacing w:after="0"/>
              <w:jc w:val="center"/>
            </w:pPr>
            <w:r>
              <w:t>AB</w:t>
            </w:r>
          </w:p>
          <w:p w:rsidR="00DF0EB7" w:rsidRDefault="00DF0EB7" w:rsidP="00262B8F">
            <w:pPr>
              <w:spacing w:after="0"/>
              <w:jc w:val="center"/>
            </w:pPr>
            <w:r>
              <w:t>CD</w:t>
            </w:r>
          </w:p>
        </w:tc>
        <w:tc>
          <w:tcPr>
            <w:tcW w:w="1084" w:type="dxa"/>
            <w:shd w:val="clear" w:color="auto" w:fill="auto"/>
          </w:tcPr>
          <w:p w:rsidR="00DF0EB7" w:rsidRPr="00147E4C" w:rsidRDefault="00DF0EB7" w:rsidP="00262B8F">
            <w:pPr>
              <w:spacing w:after="0"/>
              <w:jc w:val="center"/>
              <w:rPr>
                <w:color w:val="000000"/>
              </w:rPr>
            </w:pPr>
            <w:r w:rsidRPr="00147E4C">
              <w:rPr>
                <w:color w:val="000000"/>
              </w:rPr>
              <w:t>00</w:t>
            </w:r>
          </w:p>
        </w:tc>
        <w:tc>
          <w:tcPr>
            <w:tcW w:w="1084" w:type="dxa"/>
            <w:shd w:val="clear" w:color="auto" w:fill="auto"/>
          </w:tcPr>
          <w:p w:rsidR="00DF0EB7" w:rsidRPr="00147E4C" w:rsidRDefault="00DF0EB7" w:rsidP="00262B8F">
            <w:pPr>
              <w:spacing w:after="0"/>
              <w:jc w:val="center"/>
              <w:rPr>
                <w:color w:val="0F243E"/>
              </w:rPr>
            </w:pPr>
            <w:r w:rsidRPr="00147E4C">
              <w:rPr>
                <w:color w:val="0F243E"/>
              </w:rPr>
              <w:t>01</w:t>
            </w:r>
          </w:p>
        </w:tc>
        <w:tc>
          <w:tcPr>
            <w:tcW w:w="1084" w:type="dxa"/>
            <w:shd w:val="clear" w:color="auto" w:fill="auto"/>
          </w:tcPr>
          <w:p w:rsidR="00DF0EB7" w:rsidRDefault="00DF0EB7" w:rsidP="00262B8F">
            <w:pPr>
              <w:spacing w:after="0"/>
              <w:jc w:val="center"/>
            </w:pPr>
            <w:r>
              <w:t>11</w:t>
            </w:r>
          </w:p>
        </w:tc>
        <w:tc>
          <w:tcPr>
            <w:tcW w:w="1084" w:type="dxa"/>
            <w:shd w:val="clear" w:color="auto" w:fill="auto"/>
          </w:tcPr>
          <w:p w:rsidR="00DF0EB7" w:rsidRDefault="00DF0EB7" w:rsidP="00262B8F">
            <w:pPr>
              <w:spacing w:after="0"/>
              <w:jc w:val="center"/>
            </w:pPr>
            <w:r>
              <w:t>10</w:t>
            </w:r>
          </w:p>
        </w:tc>
      </w:tr>
      <w:tr w:rsidR="00147E4C" w:rsidTr="00262B8F">
        <w:trPr>
          <w:trHeight w:val="397"/>
          <w:jc w:val="center"/>
        </w:trPr>
        <w:tc>
          <w:tcPr>
            <w:tcW w:w="1083" w:type="dxa"/>
            <w:shd w:val="clear" w:color="auto" w:fill="auto"/>
          </w:tcPr>
          <w:p w:rsidR="00DF0EB7" w:rsidRDefault="00DF0EB7" w:rsidP="00262B8F">
            <w:pPr>
              <w:spacing w:after="0"/>
              <w:jc w:val="center"/>
            </w:pPr>
            <w:r>
              <w:t>00</w:t>
            </w:r>
          </w:p>
        </w:tc>
        <w:tc>
          <w:tcPr>
            <w:tcW w:w="1084" w:type="dxa"/>
            <w:shd w:val="clear" w:color="auto" w:fill="auto"/>
          </w:tcPr>
          <w:p w:rsidR="00DF0EB7" w:rsidRDefault="00DF0EB7" w:rsidP="00262B8F">
            <w:pPr>
              <w:spacing w:after="0"/>
              <w:jc w:val="center"/>
            </w:pPr>
            <w:r>
              <w:t>0</w:t>
            </w:r>
          </w:p>
        </w:tc>
        <w:tc>
          <w:tcPr>
            <w:tcW w:w="1084" w:type="dxa"/>
            <w:shd w:val="clear" w:color="auto" w:fill="auto"/>
          </w:tcPr>
          <w:p w:rsidR="00DF0EB7" w:rsidRDefault="00DF0EB7" w:rsidP="00262B8F">
            <w:pPr>
              <w:spacing w:after="0"/>
              <w:jc w:val="center"/>
            </w:pPr>
            <w:r>
              <w:t>0</w:t>
            </w:r>
          </w:p>
        </w:tc>
        <w:tc>
          <w:tcPr>
            <w:tcW w:w="1084" w:type="dxa"/>
            <w:shd w:val="clear" w:color="auto" w:fill="auto"/>
          </w:tcPr>
          <w:p w:rsidR="00DF0EB7" w:rsidRDefault="004A2474" w:rsidP="00262B8F">
            <w:pPr>
              <w:spacing w:after="0"/>
              <w:jc w:val="center"/>
            </w:pPr>
            <w:r>
              <w:t>0</w:t>
            </w:r>
          </w:p>
        </w:tc>
        <w:tc>
          <w:tcPr>
            <w:tcW w:w="1084" w:type="dxa"/>
            <w:shd w:val="clear" w:color="auto" w:fill="auto"/>
          </w:tcPr>
          <w:p w:rsidR="00DF0EB7" w:rsidRDefault="004A2474" w:rsidP="00262B8F">
            <w:pPr>
              <w:spacing w:after="0"/>
              <w:jc w:val="center"/>
            </w:pPr>
            <w:r>
              <w:t>0</w:t>
            </w:r>
          </w:p>
        </w:tc>
      </w:tr>
      <w:tr w:rsidR="00147E4C" w:rsidTr="00262B8F">
        <w:trPr>
          <w:trHeight w:val="437"/>
          <w:jc w:val="center"/>
        </w:trPr>
        <w:tc>
          <w:tcPr>
            <w:tcW w:w="1083" w:type="dxa"/>
            <w:shd w:val="clear" w:color="auto" w:fill="auto"/>
          </w:tcPr>
          <w:p w:rsidR="00DF0EB7" w:rsidRDefault="00DF0EB7" w:rsidP="00262B8F">
            <w:pPr>
              <w:spacing w:after="0"/>
              <w:jc w:val="center"/>
            </w:pPr>
            <w:r>
              <w:t>01</w:t>
            </w:r>
          </w:p>
        </w:tc>
        <w:tc>
          <w:tcPr>
            <w:tcW w:w="1084" w:type="dxa"/>
            <w:shd w:val="clear" w:color="auto" w:fill="auto"/>
          </w:tcPr>
          <w:p w:rsidR="00DF0EB7" w:rsidRDefault="00DF0EB7" w:rsidP="00262B8F">
            <w:pPr>
              <w:spacing w:after="0"/>
              <w:jc w:val="center"/>
            </w:pPr>
            <w:r>
              <w:t>0</w:t>
            </w:r>
          </w:p>
        </w:tc>
        <w:tc>
          <w:tcPr>
            <w:tcW w:w="1084" w:type="dxa"/>
            <w:shd w:val="clear" w:color="auto" w:fill="auto"/>
          </w:tcPr>
          <w:p w:rsidR="00DF0EB7" w:rsidRDefault="00DF0EB7" w:rsidP="00262B8F">
            <w:pPr>
              <w:spacing w:after="0"/>
              <w:jc w:val="center"/>
            </w:pPr>
            <w:r>
              <w:t>1</w:t>
            </w:r>
          </w:p>
        </w:tc>
        <w:tc>
          <w:tcPr>
            <w:tcW w:w="1084" w:type="dxa"/>
            <w:shd w:val="clear" w:color="auto" w:fill="auto"/>
          </w:tcPr>
          <w:p w:rsidR="00DF0EB7" w:rsidRDefault="004A2474" w:rsidP="00262B8F">
            <w:pPr>
              <w:spacing w:after="0"/>
              <w:jc w:val="center"/>
            </w:pPr>
            <w:r>
              <w:t>1</w:t>
            </w:r>
          </w:p>
        </w:tc>
        <w:tc>
          <w:tcPr>
            <w:tcW w:w="1084" w:type="dxa"/>
            <w:shd w:val="clear" w:color="auto" w:fill="auto"/>
          </w:tcPr>
          <w:p w:rsidR="00DF0EB7" w:rsidRDefault="00DF0EB7" w:rsidP="00262B8F">
            <w:pPr>
              <w:spacing w:after="0"/>
              <w:jc w:val="center"/>
            </w:pPr>
            <w:r>
              <w:t>1</w:t>
            </w:r>
          </w:p>
        </w:tc>
      </w:tr>
      <w:tr w:rsidR="00147E4C" w:rsidTr="00262B8F">
        <w:trPr>
          <w:trHeight w:val="437"/>
          <w:jc w:val="center"/>
        </w:trPr>
        <w:tc>
          <w:tcPr>
            <w:tcW w:w="1083" w:type="dxa"/>
            <w:shd w:val="clear" w:color="auto" w:fill="auto"/>
          </w:tcPr>
          <w:p w:rsidR="00DF0EB7" w:rsidRDefault="00DF0EB7" w:rsidP="00262B8F">
            <w:pPr>
              <w:spacing w:after="0"/>
              <w:jc w:val="center"/>
            </w:pPr>
            <w:r>
              <w:t>11</w:t>
            </w:r>
          </w:p>
        </w:tc>
        <w:tc>
          <w:tcPr>
            <w:tcW w:w="1084" w:type="dxa"/>
            <w:shd w:val="clear" w:color="auto" w:fill="auto"/>
          </w:tcPr>
          <w:p w:rsidR="00DF0EB7" w:rsidRDefault="004A2474" w:rsidP="00262B8F">
            <w:pPr>
              <w:spacing w:after="0"/>
              <w:jc w:val="center"/>
            </w:pPr>
            <w:r>
              <w:t>1</w:t>
            </w:r>
          </w:p>
        </w:tc>
        <w:tc>
          <w:tcPr>
            <w:tcW w:w="1084" w:type="dxa"/>
            <w:shd w:val="clear" w:color="auto" w:fill="auto"/>
          </w:tcPr>
          <w:p w:rsidR="00DF0EB7" w:rsidRDefault="00DF0EB7" w:rsidP="00262B8F">
            <w:pPr>
              <w:spacing w:after="0"/>
              <w:jc w:val="center"/>
            </w:pPr>
            <w:r>
              <w:t>1</w:t>
            </w:r>
          </w:p>
        </w:tc>
        <w:tc>
          <w:tcPr>
            <w:tcW w:w="1084" w:type="dxa"/>
            <w:shd w:val="clear" w:color="auto" w:fill="auto"/>
          </w:tcPr>
          <w:p w:rsidR="00DF0EB7" w:rsidRDefault="004A2474" w:rsidP="00262B8F">
            <w:pPr>
              <w:spacing w:after="0"/>
              <w:jc w:val="center"/>
            </w:pPr>
            <w:r>
              <w:t>1</w:t>
            </w:r>
          </w:p>
        </w:tc>
        <w:tc>
          <w:tcPr>
            <w:tcW w:w="1084" w:type="dxa"/>
            <w:shd w:val="clear" w:color="auto" w:fill="auto"/>
          </w:tcPr>
          <w:p w:rsidR="00DF0EB7" w:rsidRDefault="004A2474" w:rsidP="00262B8F">
            <w:pPr>
              <w:spacing w:after="0"/>
              <w:jc w:val="center"/>
            </w:pPr>
            <w:r>
              <w:t>1</w:t>
            </w:r>
          </w:p>
        </w:tc>
      </w:tr>
      <w:tr w:rsidR="00147E4C" w:rsidTr="00262B8F">
        <w:trPr>
          <w:trHeight w:val="437"/>
          <w:jc w:val="center"/>
        </w:trPr>
        <w:tc>
          <w:tcPr>
            <w:tcW w:w="1083" w:type="dxa"/>
            <w:shd w:val="clear" w:color="auto" w:fill="auto"/>
          </w:tcPr>
          <w:p w:rsidR="00DF0EB7" w:rsidRDefault="00DF0EB7" w:rsidP="00262B8F">
            <w:pPr>
              <w:spacing w:after="0"/>
              <w:jc w:val="center"/>
            </w:pPr>
            <w:r>
              <w:t>10</w:t>
            </w:r>
          </w:p>
        </w:tc>
        <w:tc>
          <w:tcPr>
            <w:tcW w:w="1084" w:type="dxa"/>
            <w:shd w:val="clear" w:color="auto" w:fill="auto"/>
          </w:tcPr>
          <w:p w:rsidR="00DF0EB7" w:rsidRDefault="004A2474" w:rsidP="00262B8F">
            <w:pPr>
              <w:spacing w:after="0"/>
              <w:jc w:val="center"/>
            </w:pPr>
            <w:r>
              <w:t>1</w:t>
            </w:r>
          </w:p>
        </w:tc>
        <w:tc>
          <w:tcPr>
            <w:tcW w:w="1084" w:type="dxa"/>
            <w:shd w:val="clear" w:color="auto" w:fill="auto"/>
          </w:tcPr>
          <w:p w:rsidR="00DF0EB7" w:rsidRDefault="00DF0EB7" w:rsidP="00262B8F">
            <w:pPr>
              <w:spacing w:after="0"/>
              <w:jc w:val="center"/>
            </w:pPr>
            <w:r>
              <w:t>1</w:t>
            </w:r>
          </w:p>
        </w:tc>
        <w:tc>
          <w:tcPr>
            <w:tcW w:w="1084" w:type="dxa"/>
            <w:shd w:val="clear" w:color="auto" w:fill="auto"/>
          </w:tcPr>
          <w:p w:rsidR="00DF0EB7" w:rsidRDefault="004A2474" w:rsidP="00262B8F">
            <w:pPr>
              <w:spacing w:after="0"/>
              <w:jc w:val="center"/>
            </w:pPr>
            <w:r>
              <w:t>1</w:t>
            </w:r>
          </w:p>
        </w:tc>
        <w:tc>
          <w:tcPr>
            <w:tcW w:w="1084" w:type="dxa"/>
            <w:shd w:val="clear" w:color="auto" w:fill="auto"/>
          </w:tcPr>
          <w:p w:rsidR="00DF0EB7" w:rsidRDefault="004A2474" w:rsidP="00262B8F">
            <w:pPr>
              <w:spacing w:after="0"/>
              <w:jc w:val="center"/>
            </w:pPr>
            <w:r>
              <w:t>1</w:t>
            </w:r>
          </w:p>
        </w:tc>
      </w:tr>
    </w:tbl>
    <w:p w:rsidR="00DF0EB7" w:rsidRDefault="00DF0EB7" w:rsidP="00DF0EB7"/>
    <w:p w:rsidR="006A5477" w:rsidRPr="00F63B7C" w:rsidRDefault="006A5477" w:rsidP="00DF0EB7">
      <w:pPr>
        <w:rPr>
          <w:rFonts w:ascii="Arial" w:hAnsi="Arial" w:cs="Arial"/>
          <w:b/>
          <w:sz w:val="24"/>
          <w:szCs w:val="24"/>
        </w:rPr>
      </w:pPr>
      <w:r w:rsidRPr="00F63B7C">
        <w:rPr>
          <w:rFonts w:ascii="Arial" w:hAnsi="Arial" w:cs="Arial"/>
          <w:b/>
          <w:sz w:val="24"/>
          <w:szCs w:val="24"/>
        </w:rPr>
        <w:t>Fórmula do IsOverFlow</w:t>
      </w:r>
    </w:p>
    <w:p w:rsidR="006A5477" w:rsidRPr="00F63B7C" w:rsidRDefault="004A2474" w:rsidP="00DF0EB7">
      <w:pPr>
        <w:rPr>
          <w:rFonts w:ascii="Arial" w:hAnsi="Arial" w:cs="Arial"/>
          <w:sz w:val="24"/>
          <w:szCs w:val="24"/>
        </w:rPr>
      </w:pPr>
      <w:r w:rsidRPr="00F63B7C">
        <w:rPr>
          <w:rFonts w:ascii="Arial" w:hAnsi="Arial" w:cs="Arial"/>
          <w:sz w:val="24"/>
          <w:szCs w:val="24"/>
        </w:rPr>
        <w:t>A+BC+BD</w:t>
      </w:r>
    </w:p>
    <w:p w:rsidR="006F62BF" w:rsidRDefault="003A4574" w:rsidP="00A17059">
      <w:pPr>
        <w:pStyle w:val="Ttulo4"/>
      </w:pPr>
      <w:bookmarkStart w:id="164" w:name="_Toc306664825"/>
      <w:bookmarkStart w:id="165" w:name="_Toc306666686"/>
      <w:bookmarkStart w:id="166" w:name="_Toc306722125"/>
      <w:bookmarkStart w:id="167" w:name="_Toc306790770"/>
      <w:bookmarkStart w:id="168" w:name="_Toc306812263"/>
      <w:r>
        <w:br w:type="page"/>
      </w:r>
      <w:bookmarkStart w:id="169" w:name="_Toc307345386"/>
      <w:r w:rsidR="003919F4" w:rsidRPr="00320060">
        <w:lastRenderedPageBreak/>
        <w:t>Circuito Projetado e Simulação</w:t>
      </w:r>
      <w:bookmarkStart w:id="170" w:name="_Toc306664826"/>
      <w:bookmarkStart w:id="171" w:name="_Toc306666687"/>
      <w:bookmarkStart w:id="172" w:name="_Toc306722126"/>
      <w:bookmarkStart w:id="173" w:name="_Toc306790771"/>
      <w:bookmarkStart w:id="174" w:name="_Toc306812264"/>
      <w:bookmarkEnd w:id="164"/>
      <w:bookmarkEnd w:id="165"/>
      <w:bookmarkEnd w:id="166"/>
      <w:bookmarkEnd w:id="167"/>
      <w:bookmarkEnd w:id="168"/>
      <w:bookmarkEnd w:id="169"/>
    </w:p>
    <w:p w:rsidR="00DF0EB7" w:rsidRDefault="00DF0EB7" w:rsidP="00DF0EB7"/>
    <w:p w:rsidR="00F63B7C" w:rsidRDefault="004A2474" w:rsidP="00F63B7C">
      <w:pPr>
        <w:keepNext/>
        <w:jc w:val="center"/>
      </w:pPr>
      <w:r>
        <w:rPr>
          <w:noProof/>
          <w:lang w:eastAsia="pt-BR"/>
        </w:rPr>
        <w:drawing>
          <wp:inline distT="0" distB="0" distL="0" distR="0" wp14:anchorId="4318A2E2" wp14:editId="232D952A">
            <wp:extent cx="3740727" cy="5099472"/>
            <wp:effectExtent l="0" t="0" r="0" b="6350"/>
            <wp:docPr id="58" name="Imagem 58" descr="C:\Users\HP G42\Dropbox\Projeto SD\Imagens\isOverflow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G42\Dropbox\Projeto SD\Imagens\isOverflowplu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0848" cy="5099636"/>
                    </a:xfrm>
                    <a:prstGeom prst="rect">
                      <a:avLst/>
                    </a:prstGeom>
                    <a:noFill/>
                    <a:ln>
                      <a:noFill/>
                    </a:ln>
                  </pic:spPr>
                </pic:pic>
              </a:graphicData>
            </a:graphic>
          </wp:inline>
        </w:drawing>
      </w:r>
    </w:p>
    <w:p w:rsidR="00DF0EB7" w:rsidRDefault="00F63B7C" w:rsidP="00F63B7C">
      <w:pPr>
        <w:pStyle w:val="Legenda"/>
        <w:jc w:val="center"/>
        <w:rPr>
          <w:rFonts w:ascii="Arial" w:hAnsi="Arial" w:cs="Arial"/>
        </w:rPr>
      </w:pPr>
      <w:r w:rsidRPr="00F63B7C">
        <w:rPr>
          <w:rFonts w:ascii="Arial" w:hAnsi="Arial" w:cs="Arial"/>
        </w:rPr>
        <w:t xml:space="preserve">Figura </w:t>
      </w:r>
      <w:r w:rsidRPr="00F63B7C">
        <w:rPr>
          <w:rFonts w:ascii="Arial" w:hAnsi="Arial" w:cs="Arial"/>
        </w:rPr>
        <w:fldChar w:fldCharType="begin"/>
      </w:r>
      <w:r w:rsidRPr="00F63B7C">
        <w:rPr>
          <w:rFonts w:ascii="Arial" w:hAnsi="Arial" w:cs="Arial"/>
        </w:rPr>
        <w:instrText xml:space="preserve"> SEQ Figura \* ARABIC </w:instrText>
      </w:r>
      <w:r w:rsidRPr="00F63B7C">
        <w:rPr>
          <w:rFonts w:ascii="Arial" w:hAnsi="Arial" w:cs="Arial"/>
        </w:rPr>
        <w:fldChar w:fldCharType="separate"/>
      </w:r>
      <w:r w:rsidR="004A216D">
        <w:rPr>
          <w:rFonts w:ascii="Arial" w:hAnsi="Arial" w:cs="Arial"/>
          <w:noProof/>
        </w:rPr>
        <w:t>50</w:t>
      </w:r>
      <w:r w:rsidRPr="00F63B7C">
        <w:rPr>
          <w:rFonts w:ascii="Arial" w:hAnsi="Arial" w:cs="Arial"/>
        </w:rPr>
        <w:fldChar w:fldCharType="end"/>
      </w:r>
      <w:r w:rsidRPr="00F63B7C">
        <w:rPr>
          <w:rFonts w:ascii="Arial" w:hAnsi="Arial" w:cs="Arial"/>
        </w:rPr>
        <w:t xml:space="preserve"> Implementação do módulo Is Over Flow</w:t>
      </w:r>
    </w:p>
    <w:p w:rsidR="00F63B7C" w:rsidRPr="00F63B7C" w:rsidRDefault="00F63B7C" w:rsidP="00F63B7C"/>
    <w:p w:rsidR="00F63B7C" w:rsidRDefault="00F63B7C" w:rsidP="00F63B7C">
      <w:pPr>
        <w:keepNext/>
      </w:pPr>
      <w:r>
        <w:rPr>
          <w:noProof/>
          <w:lang w:eastAsia="pt-BR"/>
        </w:rPr>
        <w:drawing>
          <wp:inline distT="0" distB="0" distL="0" distR="0" wp14:anchorId="26C036AA" wp14:editId="36FDD965">
            <wp:extent cx="5400040" cy="959747"/>
            <wp:effectExtent l="0" t="0" r="0" b="0"/>
            <wp:docPr id="59" name="Imagem 59" descr="C:\Users\HP G42\Dropbox\Projeto SD\Imagens\isOverflow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G42\Dropbox\Projeto SD\Imagens\isOverflow_wav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959747"/>
                    </a:xfrm>
                    <a:prstGeom prst="rect">
                      <a:avLst/>
                    </a:prstGeom>
                    <a:noFill/>
                    <a:ln>
                      <a:noFill/>
                    </a:ln>
                  </pic:spPr>
                </pic:pic>
              </a:graphicData>
            </a:graphic>
          </wp:inline>
        </w:drawing>
      </w:r>
    </w:p>
    <w:p w:rsidR="004A2474" w:rsidRPr="00F63B7C" w:rsidRDefault="00F63B7C" w:rsidP="00F63B7C">
      <w:pPr>
        <w:pStyle w:val="Legenda"/>
        <w:rPr>
          <w:rFonts w:ascii="Arial" w:hAnsi="Arial" w:cs="Arial"/>
        </w:rPr>
      </w:pPr>
      <w:r w:rsidRPr="00F63B7C">
        <w:rPr>
          <w:rFonts w:ascii="Arial" w:hAnsi="Arial" w:cs="Arial"/>
        </w:rPr>
        <w:t xml:space="preserve">Figura </w:t>
      </w:r>
      <w:r w:rsidRPr="00F63B7C">
        <w:rPr>
          <w:rFonts w:ascii="Arial" w:hAnsi="Arial" w:cs="Arial"/>
        </w:rPr>
        <w:fldChar w:fldCharType="begin"/>
      </w:r>
      <w:r w:rsidRPr="00F63B7C">
        <w:rPr>
          <w:rFonts w:ascii="Arial" w:hAnsi="Arial" w:cs="Arial"/>
        </w:rPr>
        <w:instrText xml:space="preserve"> SEQ Figura \* ARABIC </w:instrText>
      </w:r>
      <w:r w:rsidRPr="00F63B7C">
        <w:rPr>
          <w:rFonts w:ascii="Arial" w:hAnsi="Arial" w:cs="Arial"/>
        </w:rPr>
        <w:fldChar w:fldCharType="separate"/>
      </w:r>
      <w:r w:rsidR="004A216D">
        <w:rPr>
          <w:rFonts w:ascii="Arial" w:hAnsi="Arial" w:cs="Arial"/>
          <w:noProof/>
        </w:rPr>
        <w:t>51</w:t>
      </w:r>
      <w:r w:rsidRPr="00F63B7C">
        <w:rPr>
          <w:rFonts w:ascii="Arial" w:hAnsi="Arial" w:cs="Arial"/>
        </w:rPr>
        <w:fldChar w:fldCharType="end"/>
      </w:r>
      <w:r w:rsidRPr="00F63B7C">
        <w:rPr>
          <w:rFonts w:ascii="Arial" w:hAnsi="Arial" w:cs="Arial"/>
        </w:rPr>
        <w:t xml:space="preserve"> Waveform do módulo IsOverFlow</w:t>
      </w:r>
    </w:p>
    <w:p w:rsidR="00DF0EB7" w:rsidRDefault="00DF0EB7" w:rsidP="00DF0EB7"/>
    <w:p w:rsidR="00DF0EB7" w:rsidRPr="00DF0EB7" w:rsidRDefault="00DF0EB7" w:rsidP="00DF0EB7"/>
    <w:p w:rsidR="003064F2" w:rsidRDefault="003064F2" w:rsidP="003064F2"/>
    <w:p w:rsidR="004B06F0" w:rsidRDefault="004B06F0" w:rsidP="004B06F0">
      <w:pPr>
        <w:pStyle w:val="Ttulo3"/>
      </w:pPr>
      <w:bookmarkStart w:id="175" w:name="_Toc307400787"/>
      <w:bookmarkStart w:id="176" w:name="_Toc307345387"/>
      <w:r>
        <w:lastRenderedPageBreak/>
        <w:t>Decoder tela do BCD</w:t>
      </w:r>
      <w:bookmarkEnd w:id="175"/>
    </w:p>
    <w:p w:rsidR="004B06F0" w:rsidRPr="004B06F0" w:rsidRDefault="004B06F0" w:rsidP="004B06F0">
      <w:pPr>
        <w:jc w:val="both"/>
      </w:pPr>
    </w:p>
    <w:p w:rsidR="004B06F0" w:rsidRDefault="004B06F0" w:rsidP="004B06F0">
      <w:pPr>
        <w:ind w:firstLine="432"/>
        <w:jc w:val="both"/>
        <w:rPr>
          <w:rFonts w:ascii="Arial" w:hAnsi="Arial" w:cs="Arial"/>
          <w:sz w:val="24"/>
          <w:szCs w:val="24"/>
        </w:rPr>
      </w:pPr>
      <w:r w:rsidRPr="004B06F0">
        <w:rPr>
          <w:rFonts w:ascii="Arial" w:hAnsi="Arial" w:cs="Arial"/>
          <w:sz w:val="24"/>
          <w:szCs w:val="24"/>
        </w:rPr>
        <w:t>Devido a dificuldade enfrentada com a implementação do demultiplexador da ULA, baseando-se em fórmulas resolve-se aplicar uma nova estratégia. Para tal ação foi feito um circuito que recebe o numero como entrada e o endereça a uma saída esta que por sua vez e ligada a um OU para cada led da tela. Assim temos que para fins de explicação temos que foi dada a para o demultiplexador da tela o numero oito (8) em binário. Assim o circuito  trabalha da seguinte forma. Primeiramente o valor binário de e associado a seu Maxitermo e partir de então a sua saída e ligada a um ou de cada tela com o intuito de acendê-la apenas no momento certo e com o auxilio de portas logicas OU foi implementado o circuito</w:t>
      </w:r>
      <w:r>
        <w:rPr>
          <w:rFonts w:ascii="Arial" w:hAnsi="Arial" w:cs="Arial"/>
          <w:sz w:val="24"/>
          <w:szCs w:val="24"/>
        </w:rPr>
        <w:t>.</w:t>
      </w:r>
    </w:p>
    <w:p w:rsidR="004B06F0" w:rsidRPr="004B06F0" w:rsidRDefault="004B06F0" w:rsidP="00AF1588">
      <w:pPr>
        <w:jc w:val="both"/>
        <w:rPr>
          <w:rFonts w:ascii="Arial" w:hAnsi="Arial" w:cs="Arial"/>
          <w:sz w:val="24"/>
          <w:szCs w:val="24"/>
        </w:rPr>
      </w:pPr>
    </w:p>
    <w:p w:rsidR="004B06F0" w:rsidRDefault="004B06F0" w:rsidP="004B06F0">
      <w:pPr>
        <w:pStyle w:val="Ttulo4"/>
      </w:pPr>
      <w:r w:rsidRPr="00320060">
        <w:t xml:space="preserve">Tabela Verdade </w:t>
      </w:r>
    </w:p>
    <w:p w:rsidR="00FF001D" w:rsidRDefault="00FF001D" w:rsidP="00FF001D">
      <w:pPr>
        <w:pStyle w:val="Legenda"/>
        <w:keepNext/>
        <w:jc w:val="cente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60"/>
        <w:gridCol w:w="660"/>
        <w:gridCol w:w="660"/>
        <w:gridCol w:w="677"/>
        <w:gridCol w:w="466"/>
        <w:gridCol w:w="466"/>
        <w:gridCol w:w="467"/>
        <w:gridCol w:w="467"/>
        <w:gridCol w:w="467"/>
        <w:gridCol w:w="467"/>
        <w:gridCol w:w="467"/>
        <w:gridCol w:w="467"/>
        <w:gridCol w:w="467"/>
        <w:gridCol w:w="467"/>
      </w:tblGrid>
      <w:tr w:rsidR="00262B8F" w:rsidTr="00FF001D">
        <w:trPr>
          <w:trHeight w:val="68"/>
          <w:jc w:val="center"/>
        </w:trPr>
        <w:tc>
          <w:tcPr>
            <w:tcW w:w="436" w:type="dxa"/>
            <w:tcBorders>
              <w:top w:val="single" w:sz="12" w:space="0" w:color="auto"/>
              <w:bottom w:val="single" w:sz="12" w:space="0" w:color="auto"/>
            </w:tcBorders>
            <w:shd w:val="clear" w:color="auto" w:fill="auto"/>
          </w:tcPr>
          <w:p w:rsidR="00262B8F" w:rsidRDefault="00262B8F" w:rsidP="00262B8F">
            <w:pPr>
              <w:spacing w:after="0"/>
              <w:jc w:val="center"/>
            </w:pPr>
            <w:r>
              <w:t>A</w:t>
            </w:r>
          </w:p>
        </w:tc>
        <w:tc>
          <w:tcPr>
            <w:tcW w:w="660" w:type="dxa"/>
            <w:tcBorders>
              <w:top w:val="single" w:sz="12" w:space="0" w:color="auto"/>
              <w:bottom w:val="single" w:sz="12" w:space="0" w:color="auto"/>
            </w:tcBorders>
            <w:shd w:val="clear" w:color="auto" w:fill="auto"/>
          </w:tcPr>
          <w:p w:rsidR="00262B8F" w:rsidRDefault="00262B8F" w:rsidP="00262B8F">
            <w:pPr>
              <w:spacing w:after="0"/>
              <w:jc w:val="center"/>
            </w:pPr>
            <w:r>
              <w:t>IN[3]</w:t>
            </w:r>
          </w:p>
        </w:tc>
        <w:tc>
          <w:tcPr>
            <w:tcW w:w="660" w:type="dxa"/>
            <w:tcBorders>
              <w:top w:val="single" w:sz="12" w:space="0" w:color="auto"/>
              <w:bottom w:val="single" w:sz="12" w:space="0" w:color="auto"/>
            </w:tcBorders>
            <w:shd w:val="clear" w:color="auto" w:fill="auto"/>
          </w:tcPr>
          <w:p w:rsidR="00262B8F" w:rsidRDefault="00262B8F" w:rsidP="00262B8F">
            <w:pPr>
              <w:spacing w:after="0"/>
              <w:jc w:val="center"/>
            </w:pPr>
            <w:r>
              <w:t>IN[2]</w:t>
            </w:r>
          </w:p>
        </w:tc>
        <w:tc>
          <w:tcPr>
            <w:tcW w:w="660" w:type="dxa"/>
            <w:tcBorders>
              <w:top w:val="single" w:sz="12" w:space="0" w:color="auto"/>
              <w:bottom w:val="single" w:sz="12" w:space="0" w:color="auto"/>
            </w:tcBorders>
            <w:shd w:val="clear" w:color="auto" w:fill="auto"/>
          </w:tcPr>
          <w:p w:rsidR="00262B8F" w:rsidRDefault="00262B8F" w:rsidP="00262B8F">
            <w:pPr>
              <w:spacing w:after="0"/>
              <w:jc w:val="center"/>
            </w:pPr>
            <w:r>
              <w:t>IN[1]</w:t>
            </w:r>
          </w:p>
        </w:tc>
        <w:tc>
          <w:tcPr>
            <w:tcW w:w="677" w:type="dxa"/>
            <w:tcBorders>
              <w:top w:val="single" w:sz="12" w:space="0" w:color="auto"/>
              <w:bottom w:val="single" w:sz="12" w:space="0" w:color="auto"/>
            </w:tcBorders>
            <w:shd w:val="clear" w:color="auto" w:fill="auto"/>
          </w:tcPr>
          <w:p w:rsidR="00262B8F" w:rsidRDefault="00262B8F" w:rsidP="00262B8F">
            <w:pPr>
              <w:spacing w:after="0"/>
              <w:jc w:val="center"/>
            </w:pPr>
            <w:r>
              <w:t>IN[0]</w:t>
            </w:r>
          </w:p>
        </w:tc>
        <w:tc>
          <w:tcPr>
            <w:tcW w:w="466" w:type="dxa"/>
            <w:tcBorders>
              <w:top w:val="single" w:sz="12" w:space="0" w:color="auto"/>
              <w:bottom w:val="single" w:sz="12" w:space="0" w:color="auto"/>
            </w:tcBorders>
          </w:tcPr>
          <w:p w:rsidR="00262B8F" w:rsidRDefault="00262B8F" w:rsidP="00262B8F">
            <w:pPr>
              <w:spacing w:after="0"/>
              <w:jc w:val="center"/>
            </w:pPr>
            <w:r>
              <w:t>0</w:t>
            </w:r>
          </w:p>
        </w:tc>
        <w:tc>
          <w:tcPr>
            <w:tcW w:w="466" w:type="dxa"/>
            <w:tcBorders>
              <w:top w:val="single" w:sz="12" w:space="0" w:color="auto"/>
              <w:bottom w:val="single" w:sz="12" w:space="0" w:color="auto"/>
            </w:tcBorders>
          </w:tcPr>
          <w:p w:rsidR="00262B8F" w:rsidRDefault="00262B8F" w:rsidP="00262B8F">
            <w:pPr>
              <w:spacing w:after="0"/>
              <w:jc w:val="center"/>
            </w:pPr>
            <w:r>
              <w:t>1</w:t>
            </w:r>
          </w:p>
        </w:tc>
        <w:tc>
          <w:tcPr>
            <w:tcW w:w="467" w:type="dxa"/>
            <w:tcBorders>
              <w:top w:val="single" w:sz="12" w:space="0" w:color="auto"/>
              <w:bottom w:val="single" w:sz="12" w:space="0" w:color="auto"/>
            </w:tcBorders>
          </w:tcPr>
          <w:p w:rsidR="00262B8F" w:rsidRDefault="00262B8F" w:rsidP="00262B8F">
            <w:pPr>
              <w:spacing w:after="0"/>
              <w:jc w:val="center"/>
            </w:pPr>
            <w:r>
              <w:t>2</w:t>
            </w:r>
          </w:p>
        </w:tc>
        <w:tc>
          <w:tcPr>
            <w:tcW w:w="467" w:type="dxa"/>
            <w:tcBorders>
              <w:top w:val="single" w:sz="12" w:space="0" w:color="auto"/>
              <w:bottom w:val="single" w:sz="12" w:space="0" w:color="auto"/>
            </w:tcBorders>
          </w:tcPr>
          <w:p w:rsidR="00262B8F" w:rsidRDefault="00262B8F" w:rsidP="00262B8F">
            <w:pPr>
              <w:spacing w:after="0"/>
              <w:jc w:val="center"/>
            </w:pPr>
            <w:r>
              <w:t>3</w:t>
            </w:r>
          </w:p>
        </w:tc>
        <w:tc>
          <w:tcPr>
            <w:tcW w:w="467" w:type="dxa"/>
            <w:tcBorders>
              <w:top w:val="single" w:sz="12" w:space="0" w:color="auto"/>
              <w:bottom w:val="single" w:sz="12" w:space="0" w:color="auto"/>
            </w:tcBorders>
          </w:tcPr>
          <w:p w:rsidR="00262B8F" w:rsidRDefault="00262B8F" w:rsidP="00262B8F">
            <w:pPr>
              <w:spacing w:after="0"/>
              <w:jc w:val="center"/>
            </w:pPr>
            <w:r>
              <w:t>4</w:t>
            </w:r>
          </w:p>
        </w:tc>
        <w:tc>
          <w:tcPr>
            <w:tcW w:w="467" w:type="dxa"/>
            <w:tcBorders>
              <w:top w:val="single" w:sz="12" w:space="0" w:color="auto"/>
              <w:bottom w:val="single" w:sz="12" w:space="0" w:color="auto"/>
            </w:tcBorders>
          </w:tcPr>
          <w:p w:rsidR="00262B8F" w:rsidRDefault="00262B8F" w:rsidP="00262B8F">
            <w:pPr>
              <w:spacing w:after="0"/>
              <w:jc w:val="center"/>
            </w:pPr>
            <w:r>
              <w:t>5</w:t>
            </w:r>
          </w:p>
        </w:tc>
        <w:tc>
          <w:tcPr>
            <w:tcW w:w="467" w:type="dxa"/>
            <w:tcBorders>
              <w:top w:val="single" w:sz="12" w:space="0" w:color="auto"/>
              <w:bottom w:val="single" w:sz="12" w:space="0" w:color="auto"/>
            </w:tcBorders>
          </w:tcPr>
          <w:p w:rsidR="00262B8F" w:rsidRDefault="00262B8F" w:rsidP="00262B8F">
            <w:pPr>
              <w:spacing w:after="0"/>
              <w:jc w:val="center"/>
            </w:pPr>
            <w:r>
              <w:t>6</w:t>
            </w:r>
          </w:p>
        </w:tc>
        <w:tc>
          <w:tcPr>
            <w:tcW w:w="467" w:type="dxa"/>
            <w:tcBorders>
              <w:top w:val="single" w:sz="12" w:space="0" w:color="auto"/>
              <w:bottom w:val="single" w:sz="12" w:space="0" w:color="auto"/>
            </w:tcBorders>
          </w:tcPr>
          <w:p w:rsidR="00262B8F" w:rsidRDefault="00262B8F" w:rsidP="00262B8F">
            <w:pPr>
              <w:spacing w:after="0"/>
              <w:jc w:val="center"/>
            </w:pPr>
            <w:r>
              <w:t>7</w:t>
            </w:r>
          </w:p>
        </w:tc>
        <w:tc>
          <w:tcPr>
            <w:tcW w:w="467" w:type="dxa"/>
            <w:tcBorders>
              <w:top w:val="single" w:sz="12" w:space="0" w:color="auto"/>
              <w:bottom w:val="single" w:sz="12" w:space="0" w:color="auto"/>
            </w:tcBorders>
          </w:tcPr>
          <w:p w:rsidR="00262B8F" w:rsidRDefault="00262B8F" w:rsidP="00262B8F">
            <w:pPr>
              <w:spacing w:after="0"/>
              <w:jc w:val="center"/>
            </w:pPr>
            <w:r>
              <w:t>8</w:t>
            </w:r>
          </w:p>
        </w:tc>
        <w:tc>
          <w:tcPr>
            <w:tcW w:w="467" w:type="dxa"/>
            <w:tcBorders>
              <w:top w:val="single" w:sz="12" w:space="0" w:color="auto"/>
              <w:bottom w:val="single" w:sz="12" w:space="0" w:color="auto"/>
            </w:tcBorders>
          </w:tcPr>
          <w:p w:rsidR="00262B8F" w:rsidRDefault="00262B8F" w:rsidP="00262B8F">
            <w:pPr>
              <w:spacing w:after="0"/>
              <w:jc w:val="center"/>
            </w:pPr>
            <w:r>
              <w:t>9</w:t>
            </w:r>
          </w:p>
        </w:tc>
      </w:tr>
      <w:tr w:rsidR="00FF001D" w:rsidRPr="00475DEC" w:rsidTr="00FF001D">
        <w:trPr>
          <w:trHeight w:val="262"/>
          <w:jc w:val="center"/>
        </w:trPr>
        <w:tc>
          <w:tcPr>
            <w:tcW w:w="436" w:type="dxa"/>
            <w:tcBorders>
              <w:top w:val="single" w:sz="12" w:space="0" w:color="auto"/>
            </w:tcBorders>
            <w:shd w:val="clear" w:color="auto" w:fill="auto"/>
          </w:tcPr>
          <w:p w:rsidR="00FF001D" w:rsidRDefault="00FF001D" w:rsidP="00755607">
            <w:pPr>
              <w:spacing w:after="0"/>
              <w:jc w:val="center"/>
            </w:pPr>
            <w:r>
              <w:t>0</w:t>
            </w:r>
          </w:p>
        </w:tc>
        <w:tc>
          <w:tcPr>
            <w:tcW w:w="660" w:type="dxa"/>
            <w:tcBorders>
              <w:top w:val="single" w:sz="12" w:space="0" w:color="auto"/>
            </w:tcBorders>
            <w:shd w:val="clear" w:color="auto" w:fill="auto"/>
          </w:tcPr>
          <w:p w:rsidR="00FF001D" w:rsidRDefault="00FF001D" w:rsidP="00755607">
            <w:pPr>
              <w:spacing w:after="0"/>
              <w:jc w:val="center"/>
            </w:pPr>
            <w:r>
              <w:t>x</w:t>
            </w:r>
          </w:p>
        </w:tc>
        <w:tc>
          <w:tcPr>
            <w:tcW w:w="660" w:type="dxa"/>
            <w:tcBorders>
              <w:top w:val="single" w:sz="12" w:space="0" w:color="auto"/>
            </w:tcBorders>
            <w:shd w:val="clear" w:color="auto" w:fill="auto"/>
          </w:tcPr>
          <w:p w:rsidR="00FF001D" w:rsidRDefault="00FF001D" w:rsidP="00755607">
            <w:pPr>
              <w:spacing w:after="0"/>
              <w:jc w:val="center"/>
            </w:pPr>
            <w:r>
              <w:t>x</w:t>
            </w:r>
          </w:p>
        </w:tc>
        <w:tc>
          <w:tcPr>
            <w:tcW w:w="660" w:type="dxa"/>
            <w:tcBorders>
              <w:top w:val="single" w:sz="12" w:space="0" w:color="auto"/>
            </w:tcBorders>
            <w:shd w:val="clear" w:color="auto" w:fill="auto"/>
          </w:tcPr>
          <w:p w:rsidR="00FF001D" w:rsidRDefault="00FF001D" w:rsidP="00755607">
            <w:pPr>
              <w:spacing w:after="0"/>
              <w:jc w:val="center"/>
            </w:pPr>
            <w:r>
              <w:t>x</w:t>
            </w:r>
          </w:p>
        </w:tc>
        <w:tc>
          <w:tcPr>
            <w:tcW w:w="677" w:type="dxa"/>
            <w:tcBorders>
              <w:top w:val="single" w:sz="12" w:space="0" w:color="auto"/>
            </w:tcBorders>
            <w:shd w:val="clear" w:color="auto" w:fill="auto"/>
          </w:tcPr>
          <w:p w:rsidR="00FF001D" w:rsidRDefault="00FF001D" w:rsidP="00755607">
            <w:pPr>
              <w:spacing w:after="0"/>
              <w:jc w:val="center"/>
            </w:pPr>
            <w:r>
              <w:t>x</w:t>
            </w:r>
          </w:p>
        </w:tc>
        <w:tc>
          <w:tcPr>
            <w:tcW w:w="466" w:type="dxa"/>
            <w:tcBorders>
              <w:top w:val="single" w:sz="12" w:space="0" w:color="auto"/>
            </w:tcBorders>
          </w:tcPr>
          <w:p w:rsidR="00FF001D" w:rsidRDefault="00FF001D" w:rsidP="00755607">
            <w:pPr>
              <w:spacing w:after="0"/>
              <w:jc w:val="center"/>
            </w:pPr>
            <w:r>
              <w:t>x</w:t>
            </w:r>
          </w:p>
        </w:tc>
        <w:tc>
          <w:tcPr>
            <w:tcW w:w="466"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c>
          <w:tcPr>
            <w:tcW w:w="467" w:type="dxa"/>
            <w:tcBorders>
              <w:top w:val="single" w:sz="12" w:space="0" w:color="auto"/>
            </w:tcBorders>
          </w:tcPr>
          <w:p w:rsidR="00FF001D" w:rsidRDefault="00FF001D" w:rsidP="00755607">
            <w:pPr>
              <w:spacing w:after="0"/>
              <w:jc w:val="center"/>
            </w:pPr>
            <w:r>
              <w:t>x</w:t>
            </w:r>
          </w:p>
        </w:tc>
      </w:tr>
      <w:tr w:rsidR="00262B8F" w:rsidRPr="00475DEC" w:rsidTr="00262B8F">
        <w:trPr>
          <w:trHeight w:val="262"/>
          <w:jc w:val="center"/>
        </w:trPr>
        <w:tc>
          <w:tcPr>
            <w:tcW w:w="436" w:type="dxa"/>
            <w:shd w:val="clear" w:color="auto" w:fill="auto"/>
          </w:tcPr>
          <w:p w:rsidR="00262B8F" w:rsidRDefault="00FF001D" w:rsidP="00262B8F">
            <w:pPr>
              <w:spacing w:after="0"/>
              <w:jc w:val="center"/>
            </w:pPr>
            <w:r>
              <w:t>1</w:t>
            </w:r>
          </w:p>
        </w:tc>
        <w:tc>
          <w:tcPr>
            <w:tcW w:w="660" w:type="dxa"/>
            <w:shd w:val="clear" w:color="auto" w:fill="auto"/>
          </w:tcPr>
          <w:p w:rsidR="00262B8F" w:rsidRDefault="00262B8F" w:rsidP="00262B8F">
            <w:pPr>
              <w:spacing w:after="0"/>
              <w:jc w:val="center"/>
            </w:pPr>
            <w:r>
              <w:t>0</w:t>
            </w:r>
          </w:p>
        </w:tc>
        <w:tc>
          <w:tcPr>
            <w:tcW w:w="660" w:type="dxa"/>
            <w:shd w:val="clear" w:color="auto" w:fill="auto"/>
          </w:tcPr>
          <w:p w:rsidR="00262B8F" w:rsidRDefault="00262B8F" w:rsidP="00262B8F">
            <w:pPr>
              <w:spacing w:after="0"/>
              <w:jc w:val="center"/>
            </w:pPr>
            <w:r>
              <w:t>0</w:t>
            </w:r>
          </w:p>
        </w:tc>
        <w:tc>
          <w:tcPr>
            <w:tcW w:w="660" w:type="dxa"/>
            <w:shd w:val="clear" w:color="auto" w:fill="auto"/>
          </w:tcPr>
          <w:p w:rsidR="00262B8F" w:rsidRDefault="00262B8F" w:rsidP="00262B8F">
            <w:pPr>
              <w:spacing w:after="0"/>
              <w:jc w:val="center"/>
            </w:pPr>
            <w:r>
              <w:t>0</w:t>
            </w:r>
          </w:p>
        </w:tc>
        <w:tc>
          <w:tcPr>
            <w:tcW w:w="677" w:type="dxa"/>
            <w:shd w:val="clear" w:color="auto" w:fill="auto"/>
          </w:tcPr>
          <w:p w:rsidR="00262B8F" w:rsidRDefault="00262B8F" w:rsidP="00262B8F">
            <w:pPr>
              <w:spacing w:after="0"/>
              <w:jc w:val="center"/>
            </w:pPr>
            <w:r>
              <w:t>0</w:t>
            </w:r>
          </w:p>
        </w:tc>
        <w:tc>
          <w:tcPr>
            <w:tcW w:w="466" w:type="dxa"/>
          </w:tcPr>
          <w:p w:rsidR="00262B8F" w:rsidRDefault="00FF001D" w:rsidP="00262B8F">
            <w:pPr>
              <w:spacing w:after="0"/>
              <w:jc w:val="center"/>
            </w:pPr>
            <w:r>
              <w:t>1</w:t>
            </w:r>
          </w:p>
        </w:tc>
        <w:tc>
          <w:tcPr>
            <w:tcW w:w="466"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FF001D">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c>
          <w:tcPr>
            <w:tcW w:w="467" w:type="dxa"/>
          </w:tcPr>
          <w:p w:rsidR="00262B8F" w:rsidRDefault="00FF001D" w:rsidP="00262B8F">
            <w:pPr>
              <w:spacing w:after="0"/>
              <w:jc w:val="center"/>
            </w:pPr>
            <w:r>
              <w:t>0</w:t>
            </w:r>
          </w:p>
        </w:tc>
      </w:tr>
      <w:tr w:rsidR="00FF001D" w:rsidTr="00262B8F">
        <w:trPr>
          <w:trHeight w:val="247"/>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Default="00FF001D" w:rsidP="00262B8F">
            <w:pPr>
              <w:spacing w:after="0"/>
              <w:jc w:val="center"/>
            </w:pPr>
            <w:r>
              <w:t>1</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Default="00FF001D" w:rsidP="00262B8F">
            <w:pPr>
              <w:spacing w:after="0"/>
              <w:jc w:val="center"/>
            </w:pPr>
            <w:r>
              <w:t>0</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RPr="00717685" w:rsidTr="00262B8F">
        <w:trPr>
          <w:trHeight w:val="247"/>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Default="00FF001D" w:rsidP="00262B8F">
            <w:pPr>
              <w:spacing w:after="0"/>
              <w:jc w:val="center"/>
            </w:pPr>
            <w:r>
              <w:t>1</w:t>
            </w:r>
          </w:p>
        </w:tc>
        <w:tc>
          <w:tcPr>
            <w:tcW w:w="466" w:type="dxa"/>
          </w:tcPr>
          <w:p w:rsidR="00FF001D" w:rsidRDefault="00FF001D" w:rsidP="00755607">
            <w:pPr>
              <w:spacing w:after="0"/>
              <w:jc w:val="center"/>
            </w:pPr>
            <w:r>
              <w:t>1</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Default="00FF001D" w:rsidP="00262B8F">
            <w:pPr>
              <w:spacing w:after="0"/>
              <w:jc w:val="center"/>
            </w:pPr>
            <w:r>
              <w:t>0</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47"/>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Default="00FF001D" w:rsidP="00262B8F">
            <w:pPr>
              <w:spacing w:after="0"/>
              <w:jc w:val="center"/>
            </w:pPr>
            <w:r>
              <w:t>1</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Default="00FF001D" w:rsidP="00262B8F">
            <w:pPr>
              <w:tabs>
                <w:tab w:val="center" w:pos="239"/>
              </w:tabs>
              <w:spacing w:after="0"/>
              <w:jc w:val="center"/>
            </w:pPr>
            <w:r>
              <w:t>0</w:t>
            </w:r>
          </w:p>
        </w:tc>
        <w:tc>
          <w:tcPr>
            <w:tcW w:w="466" w:type="dxa"/>
          </w:tcPr>
          <w:p w:rsidR="00FF001D" w:rsidRDefault="00FF001D" w:rsidP="00755607">
            <w:pPr>
              <w:spacing w:after="0"/>
              <w:jc w:val="center"/>
            </w:pPr>
            <w:r>
              <w:t>1</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Pr="00147E4C" w:rsidRDefault="00FF001D" w:rsidP="00262B8F">
            <w:pPr>
              <w:spacing w:after="0"/>
              <w:jc w:val="center"/>
              <w:rPr>
                <w:u w:val="single"/>
              </w:rPr>
            </w:pPr>
            <w:r w:rsidRPr="00147E4C">
              <w:rPr>
                <w:u w:val="single"/>
              </w:rPr>
              <w:t>1</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Pr="00147E4C" w:rsidRDefault="00FF001D" w:rsidP="00262B8F">
            <w:pPr>
              <w:spacing w:after="0"/>
              <w:jc w:val="center"/>
              <w:rPr>
                <w:u w:val="single"/>
              </w:rPr>
            </w:pPr>
            <w:r>
              <w:rPr>
                <w:u w:val="single"/>
              </w:rPr>
              <w:t>0</w:t>
            </w:r>
          </w:p>
        </w:tc>
        <w:tc>
          <w:tcPr>
            <w:tcW w:w="466" w:type="dxa"/>
          </w:tcPr>
          <w:p w:rsidR="00FF001D" w:rsidRDefault="00FF001D" w:rsidP="00755607">
            <w:pPr>
              <w:spacing w:after="0"/>
              <w:jc w:val="center"/>
            </w:pPr>
            <w:r>
              <w:t>0</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c>
          <w:tcPr>
            <w:tcW w:w="467" w:type="dxa"/>
          </w:tcPr>
          <w:p w:rsidR="00FF001D" w:rsidRDefault="00FF001D" w:rsidP="00755607">
            <w:pPr>
              <w:spacing w:after="0"/>
              <w:jc w:val="center"/>
            </w:pPr>
            <w:r>
              <w:t>0</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Pr="00147E4C" w:rsidRDefault="00FF001D" w:rsidP="00262B8F">
            <w:pPr>
              <w:spacing w:after="0"/>
              <w:jc w:val="center"/>
              <w:rPr>
                <w:u w:val="single"/>
              </w:rPr>
            </w:pPr>
            <w:r w:rsidRPr="00147E4C">
              <w:rPr>
                <w:u w:val="single"/>
              </w:rPr>
              <w:t>1</w:t>
            </w:r>
          </w:p>
        </w:tc>
        <w:tc>
          <w:tcPr>
            <w:tcW w:w="466" w:type="dxa"/>
          </w:tcPr>
          <w:p w:rsidR="00FF001D" w:rsidRDefault="00FF001D" w:rsidP="00755607">
            <w:pPr>
              <w:spacing w:after="0"/>
              <w:jc w:val="center"/>
            </w:pPr>
            <w:r>
              <w:t>1</w:t>
            </w:r>
          </w:p>
        </w:tc>
        <w:tc>
          <w:tcPr>
            <w:tcW w:w="466"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0</w:t>
            </w:r>
          </w:p>
        </w:tc>
        <w:tc>
          <w:tcPr>
            <w:tcW w:w="467" w:type="dxa"/>
          </w:tcPr>
          <w:p w:rsidR="00FF001D" w:rsidRDefault="00FF001D" w:rsidP="00755607">
            <w:pPr>
              <w:spacing w:after="0"/>
              <w:jc w:val="center"/>
            </w:pPr>
            <w:r>
              <w:t>1</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Pr="00147E4C" w:rsidRDefault="00FF001D" w:rsidP="00262B8F">
            <w:pPr>
              <w:spacing w:after="0"/>
              <w:jc w:val="center"/>
              <w:rPr>
                <w:u w:val="single"/>
              </w:rPr>
            </w:pPr>
            <w:r w:rsidRPr="00147E4C">
              <w:rPr>
                <w:u w:val="single"/>
              </w:rPr>
              <w:t>0</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Pr="00147E4C" w:rsidRDefault="00FF001D" w:rsidP="00755607">
            <w:pPr>
              <w:spacing w:after="0"/>
              <w:jc w:val="center"/>
              <w:rPr>
                <w:u w:val="single"/>
              </w:rPr>
            </w:pPr>
            <w:r w:rsidRPr="00147E4C">
              <w:rPr>
                <w:u w:val="single"/>
              </w:rPr>
              <w:t>1</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Pr="00147E4C" w:rsidRDefault="00FF001D" w:rsidP="00755607">
            <w:pPr>
              <w:spacing w:after="0"/>
              <w:jc w:val="center"/>
              <w:rPr>
                <w:u w:val="single"/>
              </w:rPr>
            </w:pPr>
            <w:r>
              <w:rPr>
                <w:u w:val="single"/>
              </w:rPr>
              <w:t>0</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0</w:t>
            </w:r>
          </w:p>
        </w:tc>
        <w:tc>
          <w:tcPr>
            <w:tcW w:w="677" w:type="dxa"/>
            <w:shd w:val="clear" w:color="auto" w:fill="auto"/>
          </w:tcPr>
          <w:p w:rsidR="00FF001D" w:rsidRPr="00147E4C" w:rsidRDefault="00FF001D" w:rsidP="00755607">
            <w:pPr>
              <w:spacing w:after="0"/>
              <w:jc w:val="center"/>
              <w:rPr>
                <w:u w:val="single"/>
              </w:rPr>
            </w:pPr>
            <w:r w:rsidRPr="00147E4C">
              <w:rPr>
                <w:u w:val="single"/>
              </w:rPr>
              <w:t>1</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Pr="00147E4C" w:rsidRDefault="00FF001D" w:rsidP="00755607">
            <w:pPr>
              <w:spacing w:after="0"/>
              <w:jc w:val="center"/>
              <w:rPr>
                <w:u w:val="single"/>
              </w:rPr>
            </w:pPr>
            <w:r w:rsidRPr="00147E4C">
              <w:rPr>
                <w:u w:val="single"/>
              </w:rPr>
              <w:t>0</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r>
      <w:tr w:rsidR="00FF001D" w:rsidTr="00262B8F">
        <w:trPr>
          <w:trHeight w:val="262"/>
          <w:jc w:val="center"/>
        </w:trPr>
        <w:tc>
          <w:tcPr>
            <w:tcW w:w="436"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60" w:type="dxa"/>
            <w:shd w:val="clear" w:color="auto" w:fill="auto"/>
          </w:tcPr>
          <w:p w:rsidR="00FF001D" w:rsidRDefault="00FF001D" w:rsidP="00262B8F">
            <w:pPr>
              <w:spacing w:after="0"/>
              <w:jc w:val="center"/>
            </w:pPr>
            <w:r>
              <w:t>1</w:t>
            </w:r>
          </w:p>
        </w:tc>
        <w:tc>
          <w:tcPr>
            <w:tcW w:w="677" w:type="dxa"/>
            <w:shd w:val="clear" w:color="auto" w:fill="auto"/>
          </w:tcPr>
          <w:p w:rsidR="00FF001D" w:rsidRPr="00147E4C" w:rsidRDefault="00FF001D" w:rsidP="00755607">
            <w:pPr>
              <w:spacing w:after="0"/>
              <w:jc w:val="center"/>
              <w:rPr>
                <w:u w:val="single"/>
              </w:rPr>
            </w:pPr>
            <w:r w:rsidRPr="00147E4C">
              <w:rPr>
                <w:u w:val="single"/>
              </w:rPr>
              <w:t>1</w:t>
            </w:r>
          </w:p>
        </w:tc>
        <w:tc>
          <w:tcPr>
            <w:tcW w:w="466" w:type="dxa"/>
          </w:tcPr>
          <w:p w:rsidR="00FF001D" w:rsidRDefault="00FF001D" w:rsidP="00755607">
            <w:pPr>
              <w:spacing w:after="0"/>
              <w:jc w:val="center"/>
            </w:pPr>
            <w:r>
              <w:t>x</w:t>
            </w:r>
          </w:p>
        </w:tc>
        <w:tc>
          <w:tcPr>
            <w:tcW w:w="466"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755607">
            <w:pPr>
              <w:spacing w:after="0"/>
              <w:jc w:val="center"/>
            </w:pPr>
            <w:r>
              <w:t>x</w:t>
            </w:r>
          </w:p>
        </w:tc>
        <w:tc>
          <w:tcPr>
            <w:tcW w:w="467" w:type="dxa"/>
          </w:tcPr>
          <w:p w:rsidR="00FF001D" w:rsidRDefault="00FF001D" w:rsidP="00FF001D">
            <w:pPr>
              <w:keepNext/>
              <w:spacing w:after="0"/>
              <w:jc w:val="center"/>
            </w:pPr>
            <w:r>
              <w:t>x</w:t>
            </w:r>
          </w:p>
        </w:tc>
      </w:tr>
    </w:tbl>
    <w:p w:rsidR="00FF001D" w:rsidRDefault="00FF001D" w:rsidP="00FF001D">
      <w:pPr>
        <w:pStyle w:val="Legenda"/>
        <w:ind w:left="708" w:firstLine="708"/>
      </w:pPr>
    </w:p>
    <w:p w:rsidR="00262B8F" w:rsidRDefault="00FF001D" w:rsidP="00FF001D">
      <w:pPr>
        <w:pStyle w:val="Legenda"/>
        <w:ind w:left="708" w:firstLine="708"/>
      </w:pPr>
      <w:r>
        <w:t xml:space="preserve">Tabela </w:t>
      </w:r>
      <w:r w:rsidR="00027AE4">
        <w:fldChar w:fldCharType="begin"/>
      </w:r>
      <w:r w:rsidR="00027AE4">
        <w:instrText xml:space="preserve"> SEQ Tabela \* ARABIC </w:instrText>
      </w:r>
      <w:r w:rsidR="00027AE4">
        <w:fldChar w:fldCharType="separate"/>
      </w:r>
      <w:r w:rsidR="004A216D">
        <w:rPr>
          <w:noProof/>
        </w:rPr>
        <w:t>16</w:t>
      </w:r>
      <w:r w:rsidR="00027AE4">
        <w:rPr>
          <w:noProof/>
        </w:rPr>
        <w:fldChar w:fldCharType="end"/>
      </w:r>
      <w:r>
        <w:t xml:space="preserve"> </w:t>
      </w:r>
      <w:r w:rsidRPr="00B23261">
        <w:t>Tabela verdade do Demux para a tela do BCD</w:t>
      </w:r>
    </w:p>
    <w:p w:rsidR="00FF001D" w:rsidRPr="00FF001D" w:rsidRDefault="00FF001D" w:rsidP="00FF001D"/>
    <w:p w:rsidR="00FF001D" w:rsidRDefault="00FF001D">
      <w:pPr>
        <w:spacing w:after="0" w:line="240" w:lineRule="auto"/>
        <w:rPr>
          <w:rFonts w:ascii="Arial" w:eastAsia="Times New Roman" w:hAnsi="Arial"/>
          <w:b/>
          <w:bCs/>
          <w:iCs/>
          <w:sz w:val="24"/>
        </w:rPr>
      </w:pPr>
      <w:r>
        <w:br w:type="page"/>
      </w:r>
    </w:p>
    <w:p w:rsidR="004B06F0" w:rsidRDefault="004B06F0" w:rsidP="004B06F0">
      <w:pPr>
        <w:pStyle w:val="Ttulo4"/>
      </w:pPr>
      <w:r w:rsidRPr="00320060">
        <w:lastRenderedPageBreak/>
        <w:t>Circuito Projetado e Simulação</w:t>
      </w:r>
    </w:p>
    <w:p w:rsidR="004B06F0" w:rsidRDefault="004B06F0">
      <w:pPr>
        <w:spacing w:after="0" w:line="240" w:lineRule="auto"/>
        <w:rPr>
          <w:rFonts w:ascii="Arial" w:eastAsia="Times New Roman" w:hAnsi="Arial" w:cs="Calibri"/>
          <w:b/>
          <w:bCs/>
          <w:color w:val="000000"/>
          <w:sz w:val="24"/>
          <w:szCs w:val="28"/>
        </w:rPr>
      </w:pPr>
    </w:p>
    <w:p w:rsidR="00FF001D" w:rsidRDefault="00FF001D" w:rsidP="00AF1588">
      <w:pPr>
        <w:keepNext/>
        <w:spacing w:after="0" w:line="240" w:lineRule="auto"/>
        <w:jc w:val="center"/>
      </w:pPr>
      <w:r>
        <w:rPr>
          <w:rFonts w:ascii="Arial" w:eastAsia="Times New Roman" w:hAnsi="Arial" w:cs="Calibri"/>
          <w:b/>
          <w:bCs/>
          <w:noProof/>
          <w:color w:val="000000"/>
          <w:sz w:val="24"/>
          <w:szCs w:val="28"/>
          <w:lang w:eastAsia="pt-BR"/>
        </w:rPr>
        <w:drawing>
          <wp:inline distT="0" distB="0" distL="0" distR="0" wp14:anchorId="4389D607" wp14:editId="19E49852">
            <wp:extent cx="4824248" cy="5293384"/>
            <wp:effectExtent l="0" t="0" r="0" b="2540"/>
            <wp:docPr id="39" name="Imagem 39" descr="C:\Users\HP G42\Dropbox\Projeto SD\Imagens\demux_NUMERO_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G42\Dropbox\Projeto SD\Imagens\demux_NUMERO_BC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1614" cy="5301467"/>
                    </a:xfrm>
                    <a:prstGeom prst="rect">
                      <a:avLst/>
                    </a:prstGeom>
                    <a:noFill/>
                    <a:ln>
                      <a:noFill/>
                    </a:ln>
                  </pic:spPr>
                </pic:pic>
              </a:graphicData>
            </a:graphic>
          </wp:inline>
        </w:drawing>
      </w:r>
    </w:p>
    <w:p w:rsidR="00FF001D" w:rsidRPr="00F63B7C" w:rsidRDefault="00FF001D" w:rsidP="00AF1588">
      <w:pPr>
        <w:pStyle w:val="Legenda"/>
        <w:ind w:firstLine="708"/>
        <w:rPr>
          <w:rFonts w:ascii="Arial" w:hAnsi="Arial" w:cs="Arial"/>
        </w:rPr>
      </w:pPr>
      <w:r w:rsidRPr="00F63B7C">
        <w:rPr>
          <w:rFonts w:ascii="Arial" w:hAnsi="Arial" w:cs="Arial"/>
        </w:rPr>
        <w:t xml:space="preserve">Figura </w:t>
      </w:r>
      <w:r w:rsidRPr="00F63B7C">
        <w:rPr>
          <w:rFonts w:ascii="Arial" w:hAnsi="Arial" w:cs="Arial"/>
        </w:rPr>
        <w:fldChar w:fldCharType="begin"/>
      </w:r>
      <w:r w:rsidRPr="00F63B7C">
        <w:rPr>
          <w:rFonts w:ascii="Arial" w:hAnsi="Arial" w:cs="Arial"/>
        </w:rPr>
        <w:instrText xml:space="preserve"> SEQ Figura \* ARABIC </w:instrText>
      </w:r>
      <w:r w:rsidRPr="00F63B7C">
        <w:rPr>
          <w:rFonts w:ascii="Arial" w:hAnsi="Arial" w:cs="Arial"/>
        </w:rPr>
        <w:fldChar w:fldCharType="separate"/>
      </w:r>
      <w:r w:rsidR="004A216D">
        <w:rPr>
          <w:rFonts w:ascii="Arial" w:hAnsi="Arial" w:cs="Arial"/>
          <w:noProof/>
        </w:rPr>
        <w:t>52</w:t>
      </w:r>
      <w:r w:rsidRPr="00F63B7C">
        <w:rPr>
          <w:rFonts w:ascii="Arial" w:hAnsi="Arial" w:cs="Arial"/>
        </w:rPr>
        <w:fldChar w:fldCharType="end"/>
      </w:r>
      <w:r w:rsidRPr="00F63B7C">
        <w:rPr>
          <w:rFonts w:ascii="Arial" w:hAnsi="Arial" w:cs="Arial"/>
        </w:rPr>
        <w:t xml:space="preserve"> Implementação do Demux da tela do BCD</w:t>
      </w:r>
    </w:p>
    <w:p w:rsidR="00AF1588" w:rsidRPr="00AF1588" w:rsidRDefault="00AF1588" w:rsidP="00AF1588"/>
    <w:p w:rsidR="00AF1588" w:rsidRDefault="00AF1588" w:rsidP="00AF1588">
      <w:pPr>
        <w:keepNext/>
        <w:spacing w:after="0" w:line="240" w:lineRule="auto"/>
        <w:jc w:val="center"/>
      </w:pPr>
      <w:r>
        <w:rPr>
          <w:noProof/>
          <w:lang w:eastAsia="pt-BR"/>
        </w:rPr>
        <w:drawing>
          <wp:inline distT="0" distB="0" distL="0" distR="0" wp14:anchorId="71B44A18" wp14:editId="2C8B5F6D">
            <wp:extent cx="4572000" cy="1880727"/>
            <wp:effectExtent l="0" t="0" r="0" b="5715"/>
            <wp:docPr id="41" name="Imagem 41" descr="C:\Users\HP G42\Dropbox\Projeto SD\Imagens\demux_NUMERO_BC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G42\Dropbox\Projeto SD\Imagens\demux_NUMERO_BCD_wav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9420" cy="1883779"/>
                    </a:xfrm>
                    <a:prstGeom prst="rect">
                      <a:avLst/>
                    </a:prstGeom>
                    <a:noFill/>
                    <a:ln>
                      <a:noFill/>
                    </a:ln>
                  </pic:spPr>
                </pic:pic>
              </a:graphicData>
            </a:graphic>
          </wp:inline>
        </w:drawing>
      </w:r>
    </w:p>
    <w:p w:rsidR="00AF1588" w:rsidRPr="00F63B7C" w:rsidRDefault="00AF1588" w:rsidP="00F63B7C">
      <w:pPr>
        <w:pStyle w:val="Legenda"/>
        <w:ind w:firstLine="708"/>
        <w:rPr>
          <w:rFonts w:ascii="Arial" w:hAnsi="Arial" w:cs="Arial"/>
        </w:rPr>
      </w:pPr>
      <w:r w:rsidRPr="00F63B7C">
        <w:rPr>
          <w:rFonts w:ascii="Arial" w:hAnsi="Arial" w:cs="Arial"/>
        </w:rPr>
        <w:t xml:space="preserve">Figura </w:t>
      </w:r>
      <w:r w:rsidRPr="00F63B7C">
        <w:rPr>
          <w:rFonts w:ascii="Arial" w:hAnsi="Arial" w:cs="Arial"/>
        </w:rPr>
        <w:fldChar w:fldCharType="begin"/>
      </w:r>
      <w:r w:rsidRPr="00F63B7C">
        <w:rPr>
          <w:rFonts w:ascii="Arial" w:hAnsi="Arial" w:cs="Arial"/>
        </w:rPr>
        <w:instrText xml:space="preserve"> SEQ Figura \* ARABIC </w:instrText>
      </w:r>
      <w:r w:rsidRPr="00F63B7C">
        <w:rPr>
          <w:rFonts w:ascii="Arial" w:hAnsi="Arial" w:cs="Arial"/>
        </w:rPr>
        <w:fldChar w:fldCharType="separate"/>
      </w:r>
      <w:r w:rsidR="004A216D">
        <w:rPr>
          <w:rFonts w:ascii="Arial" w:hAnsi="Arial" w:cs="Arial"/>
          <w:noProof/>
        </w:rPr>
        <w:t>53</w:t>
      </w:r>
      <w:r w:rsidRPr="00F63B7C">
        <w:rPr>
          <w:rFonts w:ascii="Arial" w:hAnsi="Arial" w:cs="Arial"/>
        </w:rPr>
        <w:fldChar w:fldCharType="end"/>
      </w:r>
      <w:r w:rsidRPr="00F63B7C">
        <w:rPr>
          <w:rFonts w:ascii="Arial" w:hAnsi="Arial" w:cs="Arial"/>
        </w:rPr>
        <w:t xml:space="preserve"> Waveform do demux da tela do BCD</w:t>
      </w:r>
    </w:p>
    <w:p w:rsidR="004B06F0" w:rsidRDefault="004B06F0" w:rsidP="00AF1588">
      <w:pPr>
        <w:spacing w:after="0" w:line="240" w:lineRule="auto"/>
        <w:jc w:val="center"/>
        <w:rPr>
          <w:rFonts w:ascii="Arial" w:eastAsia="Times New Roman" w:hAnsi="Arial"/>
          <w:b/>
          <w:bCs/>
          <w:color w:val="000000"/>
          <w:sz w:val="24"/>
          <w:szCs w:val="28"/>
        </w:rPr>
      </w:pPr>
      <w:r>
        <w:br w:type="page"/>
      </w:r>
    </w:p>
    <w:p w:rsidR="003919F4" w:rsidRPr="003A4574" w:rsidRDefault="003919F4" w:rsidP="003A4574">
      <w:pPr>
        <w:pStyle w:val="Ttulo1"/>
      </w:pPr>
      <w:bookmarkStart w:id="177" w:name="_Toc307400788"/>
      <w:r w:rsidRPr="003A4574">
        <w:lastRenderedPageBreak/>
        <w:t>Conclusão</w:t>
      </w:r>
      <w:bookmarkEnd w:id="170"/>
      <w:bookmarkEnd w:id="171"/>
      <w:bookmarkEnd w:id="172"/>
      <w:bookmarkEnd w:id="173"/>
      <w:bookmarkEnd w:id="174"/>
      <w:bookmarkEnd w:id="176"/>
      <w:bookmarkEnd w:id="177"/>
    </w:p>
    <w:p w:rsidR="007266F2" w:rsidRDefault="007266F2" w:rsidP="0047669F">
      <w:pPr>
        <w:rPr>
          <w:rFonts w:cs="Calibri"/>
          <w:b/>
        </w:rPr>
      </w:pPr>
    </w:p>
    <w:p w:rsidR="007266F2" w:rsidRPr="00F16B06" w:rsidRDefault="007266F2" w:rsidP="007266F2">
      <w:pPr>
        <w:ind w:firstLine="390"/>
        <w:jc w:val="both"/>
        <w:rPr>
          <w:rFonts w:ascii="Arial" w:hAnsi="Arial" w:cs="Arial"/>
          <w:sz w:val="24"/>
          <w:szCs w:val="24"/>
        </w:rPr>
      </w:pPr>
      <w:r w:rsidRPr="00F16B06">
        <w:rPr>
          <w:rFonts w:ascii="Arial" w:hAnsi="Arial" w:cs="Arial"/>
          <w:sz w:val="24"/>
          <w:szCs w:val="24"/>
        </w:rPr>
        <w:t>Na implementação deste projeto, utilizou-se a ferramenta de design de dispositivos lógicos programáveis Quartus II. Tal software teve extrema importância na modelagem dos circuitos utilizados para construção dos sistemas pedidos.</w:t>
      </w:r>
    </w:p>
    <w:p w:rsidR="007266F2" w:rsidRDefault="007266F2" w:rsidP="009A24AF">
      <w:pPr>
        <w:ind w:firstLine="390"/>
        <w:jc w:val="both"/>
        <w:rPr>
          <w:rFonts w:ascii="Arial" w:hAnsi="Arial" w:cs="Arial"/>
          <w:sz w:val="24"/>
          <w:szCs w:val="24"/>
        </w:rPr>
      </w:pPr>
      <w:r w:rsidRPr="00F16B06">
        <w:rPr>
          <w:rFonts w:ascii="Arial" w:hAnsi="Arial" w:cs="Arial"/>
          <w:sz w:val="24"/>
          <w:szCs w:val="24"/>
        </w:rPr>
        <w:t xml:space="preserve">A construção de uma ULA, Unidade Lógica e Aritmética, é um objetivo demasiado grande para ser solucionado sem que haja uma divisão do sistema em partes menores. Tal divisão é chamada de modularização e se trata da resolução do problema em módulos menores, seguida da junção dessas soluções parciais, de modo a solucionar o problema como um todo. </w:t>
      </w:r>
    </w:p>
    <w:p w:rsidR="002E65DA" w:rsidRPr="00F16B06" w:rsidRDefault="002E65DA" w:rsidP="009A24AF">
      <w:pPr>
        <w:ind w:firstLine="390"/>
        <w:jc w:val="both"/>
        <w:rPr>
          <w:rFonts w:ascii="Arial" w:hAnsi="Arial" w:cs="Arial"/>
          <w:sz w:val="24"/>
          <w:szCs w:val="24"/>
        </w:rPr>
      </w:pPr>
      <w:r>
        <w:rPr>
          <w:rFonts w:ascii="Arial" w:hAnsi="Arial" w:cs="Arial"/>
          <w:sz w:val="24"/>
          <w:szCs w:val="24"/>
        </w:rPr>
        <w:t>A construção do Somador BCD (Binary Coded Decimal), além de ter se mostrado extremamente válida, instigante e recompensadora do ponto de vista do aprendizado do assunto da disciplina de Sistemas Digitais, se mostrou também uma ótima oportunidade de conhecer mais sobre mais essa forma de representação e codificação de números.</w:t>
      </w:r>
    </w:p>
    <w:p w:rsidR="007266F2" w:rsidRPr="00F16B06" w:rsidRDefault="007266F2" w:rsidP="009A24AF">
      <w:pPr>
        <w:ind w:firstLine="390"/>
        <w:jc w:val="both"/>
        <w:rPr>
          <w:rFonts w:ascii="Arial" w:hAnsi="Arial" w:cs="Arial"/>
          <w:sz w:val="24"/>
          <w:szCs w:val="24"/>
        </w:rPr>
      </w:pPr>
      <w:r w:rsidRPr="00F16B06">
        <w:rPr>
          <w:rFonts w:ascii="Arial" w:hAnsi="Arial" w:cs="Arial"/>
          <w:sz w:val="24"/>
          <w:szCs w:val="24"/>
        </w:rPr>
        <w:t xml:space="preserve">Esse projeto é de grande importância no entendimento de sistemas mais elaborados, tais como a CPU, Central Processing Unit, visto que introduz unidades mais simples, como comparadores, somadores/ subtratores e multiplexadores. Tais módulos servem de base para a confecção de circuitos mais complexos. </w:t>
      </w:r>
    </w:p>
    <w:p w:rsidR="007266F2" w:rsidRPr="00F16B06" w:rsidRDefault="007266F2" w:rsidP="009A24AF">
      <w:pPr>
        <w:ind w:firstLine="390"/>
        <w:jc w:val="both"/>
        <w:rPr>
          <w:rFonts w:ascii="Arial" w:hAnsi="Arial" w:cs="Arial"/>
          <w:sz w:val="24"/>
          <w:szCs w:val="24"/>
          <w:u w:val="single"/>
        </w:rPr>
      </w:pPr>
      <w:r w:rsidRPr="00F16B06">
        <w:rPr>
          <w:rFonts w:ascii="Arial" w:hAnsi="Arial" w:cs="Arial"/>
          <w:sz w:val="24"/>
          <w:szCs w:val="24"/>
        </w:rPr>
        <w:t xml:space="preserve">Todo conhecimento adquirido no projeto será certamente utilizado, não só na disciplina de Sistemas Digitais, como em todo o decorrer do curso de Ciência da Computação. </w:t>
      </w:r>
    </w:p>
    <w:p w:rsidR="003919F4" w:rsidRDefault="00320060" w:rsidP="00320060">
      <w:pPr>
        <w:pStyle w:val="Ttulo1"/>
      </w:pPr>
      <w:bookmarkStart w:id="178" w:name="_Toc306664827"/>
      <w:bookmarkStart w:id="179" w:name="_Toc306666688"/>
      <w:bookmarkStart w:id="180" w:name="_Toc306722127"/>
      <w:bookmarkStart w:id="181" w:name="_Toc306790772"/>
      <w:r>
        <w:rPr>
          <w:rFonts w:cs="Calibri"/>
        </w:rPr>
        <w:br w:type="page"/>
      </w:r>
      <w:bookmarkStart w:id="182" w:name="_Toc306812265"/>
      <w:bookmarkStart w:id="183" w:name="_Toc307345388"/>
      <w:bookmarkStart w:id="184" w:name="_Toc307400789"/>
      <w:r w:rsidR="003919F4" w:rsidRPr="00320060">
        <w:lastRenderedPageBreak/>
        <w:t>Referências Bibliográficas</w:t>
      </w:r>
      <w:bookmarkEnd w:id="178"/>
      <w:bookmarkEnd w:id="179"/>
      <w:bookmarkEnd w:id="180"/>
      <w:bookmarkEnd w:id="181"/>
      <w:bookmarkEnd w:id="182"/>
      <w:bookmarkEnd w:id="183"/>
      <w:bookmarkEnd w:id="184"/>
    </w:p>
    <w:p w:rsidR="0075082E" w:rsidRPr="0075082E" w:rsidRDefault="0075082E" w:rsidP="0075082E"/>
    <w:p w:rsidR="009C511B" w:rsidRPr="0075082E" w:rsidRDefault="009C511B" w:rsidP="0075082E">
      <w:pPr>
        <w:rPr>
          <w:rFonts w:ascii="Arial" w:hAnsi="Arial" w:cs="Arial"/>
          <w:sz w:val="24"/>
          <w:szCs w:val="24"/>
        </w:rPr>
      </w:pPr>
      <w:r w:rsidRPr="0075082E">
        <w:rPr>
          <w:rFonts w:ascii="Arial" w:hAnsi="Arial" w:cs="Arial"/>
          <w:sz w:val="24"/>
          <w:szCs w:val="24"/>
          <w:lang w:val="en-US"/>
        </w:rPr>
        <w:t xml:space="preserve">GAJSKI, Daniel D.. </w:t>
      </w:r>
      <w:r w:rsidRPr="0075082E">
        <w:rPr>
          <w:rFonts w:ascii="Arial" w:hAnsi="Arial" w:cs="Arial"/>
          <w:i/>
          <w:iCs/>
          <w:sz w:val="24"/>
          <w:szCs w:val="24"/>
          <w:lang w:val="en-US"/>
        </w:rPr>
        <w:t xml:space="preserve">Principles of digital design. </w:t>
      </w:r>
      <w:r w:rsidRPr="0075082E">
        <w:rPr>
          <w:rFonts w:ascii="Arial" w:hAnsi="Arial" w:cs="Arial"/>
          <w:sz w:val="24"/>
          <w:szCs w:val="24"/>
        </w:rPr>
        <w:t xml:space="preserve">Universidade de Michigan: Prentice Hall, 1997. </w:t>
      </w:r>
    </w:p>
    <w:p w:rsidR="0075082E" w:rsidRPr="0075082E" w:rsidRDefault="003064F2" w:rsidP="0075082E">
      <w:pPr>
        <w:rPr>
          <w:rFonts w:ascii="Arial" w:hAnsi="Arial" w:cs="Arial"/>
          <w:sz w:val="24"/>
          <w:szCs w:val="24"/>
        </w:rPr>
      </w:pPr>
      <w:r w:rsidRPr="0075082E">
        <w:rPr>
          <w:rFonts w:ascii="Arial" w:hAnsi="Arial" w:cs="Arial"/>
          <w:sz w:val="24"/>
          <w:szCs w:val="24"/>
          <w:lang w:val="en-US"/>
        </w:rPr>
        <w:t xml:space="preserve">TOCCI, Ronald J.; WIDMER, Neal S.. </w:t>
      </w:r>
      <w:r w:rsidRPr="0075082E">
        <w:rPr>
          <w:rFonts w:ascii="Arial" w:hAnsi="Arial" w:cs="Arial"/>
          <w:i/>
          <w:iCs/>
          <w:sz w:val="24"/>
          <w:szCs w:val="24"/>
        </w:rPr>
        <w:t xml:space="preserve">Sistemas digitais: princípios e aplicações. </w:t>
      </w:r>
      <w:r w:rsidRPr="0075082E">
        <w:rPr>
          <w:rFonts w:ascii="Arial" w:hAnsi="Arial" w:cs="Arial"/>
          <w:sz w:val="24"/>
          <w:szCs w:val="24"/>
        </w:rPr>
        <w:t xml:space="preserve">Prentice Hall, 2003. </w:t>
      </w:r>
    </w:p>
    <w:p w:rsidR="0075082E" w:rsidRPr="00E26225" w:rsidRDefault="00027AE4" w:rsidP="0075082E">
      <w:pPr>
        <w:rPr>
          <w:rFonts w:ascii="Arial" w:hAnsi="Arial" w:cs="Arial"/>
          <w:sz w:val="24"/>
          <w:szCs w:val="24"/>
        </w:rPr>
      </w:pPr>
      <w:hyperlink r:id="rId64" w:history="1">
        <w:r w:rsidR="0075082E" w:rsidRPr="00E26225">
          <w:rPr>
            <w:rStyle w:val="Hyperlink"/>
            <w:rFonts w:ascii="Arial" w:hAnsi="Arial" w:cs="Arial"/>
            <w:color w:val="auto"/>
            <w:sz w:val="24"/>
            <w:szCs w:val="24"/>
          </w:rPr>
          <w:t>http://www.cin.ufpe.br/~if675/</w:t>
        </w:r>
      </w:hyperlink>
      <w:r w:rsidR="0075082E" w:rsidRPr="00E26225">
        <w:rPr>
          <w:rFonts w:ascii="Arial" w:hAnsi="Arial" w:cs="Arial"/>
          <w:sz w:val="24"/>
          <w:szCs w:val="24"/>
        </w:rPr>
        <w:t xml:space="preserve"> Acess</w:t>
      </w:r>
      <w:r w:rsidR="00F4262F" w:rsidRPr="00E26225">
        <w:rPr>
          <w:rFonts w:ascii="Arial" w:hAnsi="Arial" w:cs="Arial"/>
          <w:sz w:val="24"/>
          <w:szCs w:val="24"/>
        </w:rPr>
        <w:t>o</w:t>
      </w:r>
      <w:r w:rsidR="0075082E" w:rsidRPr="00E26225">
        <w:rPr>
          <w:rFonts w:ascii="Arial" w:hAnsi="Arial" w:cs="Arial"/>
          <w:sz w:val="24"/>
          <w:szCs w:val="24"/>
        </w:rPr>
        <w:t xml:space="preserve"> em: 09 de outubro de 2011.</w:t>
      </w:r>
    </w:p>
    <w:p w:rsidR="0075082E" w:rsidRPr="0075082E" w:rsidRDefault="0075082E" w:rsidP="0075082E"/>
    <w:p w:rsidR="00320060" w:rsidRPr="00320060" w:rsidRDefault="00320060" w:rsidP="003064F2"/>
    <w:sectPr w:rsidR="00320060" w:rsidRPr="00320060" w:rsidSect="008038D7">
      <w:headerReference w:type="default" r:id="rId65"/>
      <w:pgSz w:w="11906" w:h="16838"/>
      <w:pgMar w:top="1418" w:right="1701" w:bottom="1418"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781" w:rsidRDefault="00DB6781" w:rsidP="0081301B">
      <w:pPr>
        <w:spacing w:after="0" w:line="240" w:lineRule="auto"/>
      </w:pPr>
      <w:r>
        <w:separator/>
      </w:r>
    </w:p>
  </w:endnote>
  <w:endnote w:type="continuationSeparator" w:id="0">
    <w:p w:rsidR="00DB6781" w:rsidRDefault="00DB6781" w:rsidP="0081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0EF" w:rsidRDefault="002820E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781" w:rsidRDefault="00DB6781" w:rsidP="0081301B">
      <w:pPr>
        <w:spacing w:after="0" w:line="240" w:lineRule="auto"/>
      </w:pPr>
      <w:r>
        <w:separator/>
      </w:r>
    </w:p>
  </w:footnote>
  <w:footnote w:type="continuationSeparator" w:id="0">
    <w:p w:rsidR="00DB6781" w:rsidRDefault="00DB6781" w:rsidP="00813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94063"/>
      <w:docPartObj>
        <w:docPartGallery w:val="Page Numbers (Top of Page)"/>
        <w:docPartUnique/>
      </w:docPartObj>
    </w:sdtPr>
    <w:sdtEndPr/>
    <w:sdtContent>
      <w:p w:rsidR="002820EF" w:rsidRDefault="002820EF">
        <w:pPr>
          <w:pStyle w:val="Cabealho"/>
          <w:jc w:val="right"/>
        </w:pPr>
        <w:r>
          <w:fldChar w:fldCharType="begin"/>
        </w:r>
        <w:r>
          <w:instrText>PAGE   \* MERGEFORMAT</w:instrText>
        </w:r>
        <w:r>
          <w:fldChar w:fldCharType="separate"/>
        </w:r>
        <w:r w:rsidR="00027AE4">
          <w:rPr>
            <w:noProof/>
          </w:rPr>
          <w:t>6</w:t>
        </w:r>
        <w:r>
          <w:fldChar w:fldCharType="end"/>
        </w:r>
      </w:p>
    </w:sdtContent>
  </w:sdt>
  <w:p w:rsidR="002820EF" w:rsidRDefault="002820E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0EF" w:rsidRDefault="002820EF">
    <w:pPr>
      <w:pStyle w:val="Cabealho"/>
      <w:jc w:val="right"/>
    </w:pPr>
  </w:p>
  <w:p w:rsidR="002820EF" w:rsidRDefault="002820E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671642"/>
      <w:docPartObj>
        <w:docPartGallery w:val="Page Numbers (Top of Page)"/>
        <w:docPartUnique/>
      </w:docPartObj>
    </w:sdtPr>
    <w:sdtEndPr/>
    <w:sdtContent>
      <w:p w:rsidR="002820EF" w:rsidRDefault="002820EF">
        <w:pPr>
          <w:pStyle w:val="Cabealho"/>
          <w:jc w:val="right"/>
        </w:pPr>
        <w:r>
          <w:fldChar w:fldCharType="begin"/>
        </w:r>
        <w:r>
          <w:instrText>PAGE   \* MERGEFORMAT</w:instrText>
        </w:r>
        <w:r>
          <w:fldChar w:fldCharType="separate"/>
        </w:r>
        <w:r w:rsidR="00027AE4">
          <w:rPr>
            <w:noProof/>
          </w:rPr>
          <w:t>62</w:t>
        </w:r>
        <w:r>
          <w:fldChar w:fldCharType="end"/>
        </w:r>
      </w:p>
    </w:sdtContent>
  </w:sdt>
  <w:p w:rsidR="002820EF" w:rsidRDefault="002820E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4E6"/>
    <w:multiLevelType w:val="hybridMultilevel"/>
    <w:tmpl w:val="1700E3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1268438E"/>
    <w:multiLevelType w:val="hybridMultilevel"/>
    <w:tmpl w:val="C2000BB8"/>
    <w:lvl w:ilvl="0" w:tplc="403CB1B6">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C65DFD"/>
    <w:multiLevelType w:val="hybridMultilevel"/>
    <w:tmpl w:val="EC32C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EDC0D31"/>
    <w:multiLevelType w:val="multilevel"/>
    <w:tmpl w:val="E39C98D8"/>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1DE7442"/>
    <w:multiLevelType w:val="hybridMultilevel"/>
    <w:tmpl w:val="1BE6998C"/>
    <w:lvl w:ilvl="0" w:tplc="91B42AA6">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5D7925"/>
    <w:multiLevelType w:val="hybridMultilevel"/>
    <w:tmpl w:val="8F2E7144"/>
    <w:lvl w:ilvl="0" w:tplc="0416000F">
      <w:start w:val="1"/>
      <w:numFmt w:val="decimal"/>
      <w:lvlText w:val="%1-"/>
      <w:lvlJc w:val="left"/>
      <w:pPr>
        <w:ind w:left="720" w:hanging="360"/>
      </w:pPr>
      <w:rPr>
        <w:rFonts w:cs="Times New Roman" w:hint="default"/>
      </w:rPr>
    </w:lvl>
    <w:lvl w:ilvl="1" w:tplc="0416000F"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25904200"/>
    <w:multiLevelType w:val="multilevel"/>
    <w:tmpl w:val="9C420C3C"/>
    <w:styleLink w:val="Estilo1"/>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8405158"/>
    <w:multiLevelType w:val="multilevel"/>
    <w:tmpl w:val="EE1662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A011493"/>
    <w:multiLevelType w:val="hybridMultilevel"/>
    <w:tmpl w:val="3296FCD6"/>
    <w:lvl w:ilvl="0" w:tplc="F8707432">
      <w:start w:val="1"/>
      <w:numFmt w:val="bullet"/>
      <w:lvlText w:val=""/>
      <w:lvlJc w:val="left"/>
      <w:pPr>
        <w:ind w:left="1428" w:hanging="360"/>
      </w:pPr>
      <w:rPr>
        <w:rFonts w:ascii="Symbol" w:hAnsi="Symbol" w:hint="default"/>
      </w:rPr>
    </w:lvl>
    <w:lvl w:ilvl="1" w:tplc="08342532" w:tentative="1">
      <w:start w:val="1"/>
      <w:numFmt w:val="bullet"/>
      <w:lvlText w:val="o"/>
      <w:lvlJc w:val="left"/>
      <w:pPr>
        <w:ind w:left="2148" w:hanging="360"/>
      </w:pPr>
      <w:rPr>
        <w:rFonts w:ascii="Courier New" w:hAnsi="Courier New" w:hint="default"/>
      </w:rPr>
    </w:lvl>
    <w:lvl w:ilvl="2" w:tplc="3C60ADB4" w:tentative="1">
      <w:start w:val="1"/>
      <w:numFmt w:val="bullet"/>
      <w:lvlText w:val=""/>
      <w:lvlJc w:val="left"/>
      <w:pPr>
        <w:ind w:left="2868" w:hanging="360"/>
      </w:pPr>
      <w:rPr>
        <w:rFonts w:ascii="Wingdings" w:hAnsi="Wingdings" w:hint="default"/>
      </w:rPr>
    </w:lvl>
    <w:lvl w:ilvl="3" w:tplc="53E02824" w:tentative="1">
      <w:start w:val="1"/>
      <w:numFmt w:val="bullet"/>
      <w:lvlText w:val=""/>
      <w:lvlJc w:val="left"/>
      <w:pPr>
        <w:ind w:left="3588" w:hanging="360"/>
      </w:pPr>
      <w:rPr>
        <w:rFonts w:ascii="Symbol" w:hAnsi="Symbol" w:hint="default"/>
      </w:rPr>
    </w:lvl>
    <w:lvl w:ilvl="4" w:tplc="44B0A33A" w:tentative="1">
      <w:start w:val="1"/>
      <w:numFmt w:val="bullet"/>
      <w:lvlText w:val="o"/>
      <w:lvlJc w:val="left"/>
      <w:pPr>
        <w:ind w:left="4308" w:hanging="360"/>
      </w:pPr>
      <w:rPr>
        <w:rFonts w:ascii="Courier New" w:hAnsi="Courier New" w:hint="default"/>
      </w:rPr>
    </w:lvl>
    <w:lvl w:ilvl="5" w:tplc="5C82604C" w:tentative="1">
      <w:start w:val="1"/>
      <w:numFmt w:val="bullet"/>
      <w:lvlText w:val=""/>
      <w:lvlJc w:val="left"/>
      <w:pPr>
        <w:ind w:left="5028" w:hanging="360"/>
      </w:pPr>
      <w:rPr>
        <w:rFonts w:ascii="Wingdings" w:hAnsi="Wingdings" w:hint="default"/>
      </w:rPr>
    </w:lvl>
    <w:lvl w:ilvl="6" w:tplc="D122C4B8" w:tentative="1">
      <w:start w:val="1"/>
      <w:numFmt w:val="bullet"/>
      <w:lvlText w:val=""/>
      <w:lvlJc w:val="left"/>
      <w:pPr>
        <w:ind w:left="5748" w:hanging="360"/>
      </w:pPr>
      <w:rPr>
        <w:rFonts w:ascii="Symbol" w:hAnsi="Symbol" w:hint="default"/>
      </w:rPr>
    </w:lvl>
    <w:lvl w:ilvl="7" w:tplc="543287D8" w:tentative="1">
      <w:start w:val="1"/>
      <w:numFmt w:val="bullet"/>
      <w:lvlText w:val="o"/>
      <w:lvlJc w:val="left"/>
      <w:pPr>
        <w:ind w:left="6468" w:hanging="360"/>
      </w:pPr>
      <w:rPr>
        <w:rFonts w:ascii="Courier New" w:hAnsi="Courier New" w:hint="default"/>
      </w:rPr>
    </w:lvl>
    <w:lvl w:ilvl="8" w:tplc="F8520B32" w:tentative="1">
      <w:start w:val="1"/>
      <w:numFmt w:val="bullet"/>
      <w:lvlText w:val=""/>
      <w:lvlJc w:val="left"/>
      <w:pPr>
        <w:ind w:left="7188" w:hanging="360"/>
      </w:pPr>
      <w:rPr>
        <w:rFonts w:ascii="Wingdings" w:hAnsi="Wingdings" w:hint="default"/>
      </w:rPr>
    </w:lvl>
  </w:abstractNum>
  <w:abstractNum w:abstractNumId="9">
    <w:nsid w:val="2F046383"/>
    <w:multiLevelType w:val="hybridMultilevel"/>
    <w:tmpl w:val="DC02C340"/>
    <w:lvl w:ilvl="0" w:tplc="403CB1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0008F3"/>
    <w:multiLevelType w:val="hybridMultilevel"/>
    <w:tmpl w:val="D8B2ACF6"/>
    <w:lvl w:ilvl="0" w:tplc="04160001">
      <w:start w:val="1"/>
      <w:numFmt w:val="bullet"/>
      <w:lvlText w:val=""/>
      <w:lvlJc w:val="left"/>
      <w:pPr>
        <w:ind w:left="720" w:hanging="360"/>
      </w:pPr>
      <w:rPr>
        <w:rFonts w:ascii="Symbol" w:hAnsi="Symbol" w:hint="default"/>
      </w:rPr>
    </w:lvl>
    <w:lvl w:ilvl="1" w:tplc="04160003" w:tentative="1">
      <w:start w:val="1"/>
      <w:numFmt w:val="lowerLetter"/>
      <w:lvlText w:val="%2."/>
      <w:lvlJc w:val="left"/>
      <w:pPr>
        <w:ind w:left="1440" w:hanging="360"/>
      </w:pPr>
      <w:rPr>
        <w:rFonts w:cs="Times New Roman"/>
      </w:rPr>
    </w:lvl>
    <w:lvl w:ilvl="2" w:tplc="04160005" w:tentative="1">
      <w:start w:val="1"/>
      <w:numFmt w:val="lowerRoman"/>
      <w:lvlText w:val="%3."/>
      <w:lvlJc w:val="right"/>
      <w:pPr>
        <w:ind w:left="2160" w:hanging="180"/>
      </w:pPr>
      <w:rPr>
        <w:rFonts w:cs="Times New Roman"/>
      </w:rPr>
    </w:lvl>
    <w:lvl w:ilvl="3" w:tplc="04160001" w:tentative="1">
      <w:start w:val="1"/>
      <w:numFmt w:val="decimal"/>
      <w:lvlText w:val="%4."/>
      <w:lvlJc w:val="left"/>
      <w:pPr>
        <w:ind w:left="2880" w:hanging="360"/>
      </w:pPr>
      <w:rPr>
        <w:rFonts w:cs="Times New Roman"/>
      </w:rPr>
    </w:lvl>
    <w:lvl w:ilvl="4" w:tplc="04160003" w:tentative="1">
      <w:start w:val="1"/>
      <w:numFmt w:val="lowerLetter"/>
      <w:lvlText w:val="%5."/>
      <w:lvlJc w:val="left"/>
      <w:pPr>
        <w:ind w:left="3600" w:hanging="360"/>
      </w:pPr>
      <w:rPr>
        <w:rFonts w:cs="Times New Roman"/>
      </w:rPr>
    </w:lvl>
    <w:lvl w:ilvl="5" w:tplc="04160005" w:tentative="1">
      <w:start w:val="1"/>
      <w:numFmt w:val="lowerRoman"/>
      <w:lvlText w:val="%6."/>
      <w:lvlJc w:val="right"/>
      <w:pPr>
        <w:ind w:left="4320" w:hanging="180"/>
      </w:pPr>
      <w:rPr>
        <w:rFonts w:cs="Times New Roman"/>
      </w:rPr>
    </w:lvl>
    <w:lvl w:ilvl="6" w:tplc="04160001" w:tentative="1">
      <w:start w:val="1"/>
      <w:numFmt w:val="decimal"/>
      <w:lvlText w:val="%7."/>
      <w:lvlJc w:val="left"/>
      <w:pPr>
        <w:ind w:left="5040" w:hanging="360"/>
      </w:pPr>
      <w:rPr>
        <w:rFonts w:cs="Times New Roman"/>
      </w:rPr>
    </w:lvl>
    <w:lvl w:ilvl="7" w:tplc="04160003" w:tentative="1">
      <w:start w:val="1"/>
      <w:numFmt w:val="lowerLetter"/>
      <w:lvlText w:val="%8."/>
      <w:lvlJc w:val="left"/>
      <w:pPr>
        <w:ind w:left="5760" w:hanging="360"/>
      </w:pPr>
      <w:rPr>
        <w:rFonts w:cs="Times New Roman"/>
      </w:rPr>
    </w:lvl>
    <w:lvl w:ilvl="8" w:tplc="04160005" w:tentative="1">
      <w:start w:val="1"/>
      <w:numFmt w:val="lowerRoman"/>
      <w:lvlText w:val="%9."/>
      <w:lvlJc w:val="right"/>
      <w:pPr>
        <w:ind w:left="6480" w:hanging="180"/>
      </w:pPr>
      <w:rPr>
        <w:rFonts w:cs="Times New Roman"/>
      </w:rPr>
    </w:lvl>
  </w:abstractNum>
  <w:abstractNum w:abstractNumId="11">
    <w:nsid w:val="362D2CAE"/>
    <w:multiLevelType w:val="multilevel"/>
    <w:tmpl w:val="B5C03B0C"/>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0361AF"/>
    <w:multiLevelType w:val="multilevel"/>
    <w:tmpl w:val="D93EDAC0"/>
    <w:lvl w:ilvl="0">
      <w:start w:val="1"/>
      <w:numFmt w:val="decimal"/>
      <w:lvlText w:val="%1."/>
      <w:lvlJc w:val="left"/>
      <w:pPr>
        <w:ind w:left="390" w:hanging="390"/>
      </w:pPr>
      <w:rPr>
        <w:rFonts w:cs="Times New Roman" w:hint="default"/>
      </w:rPr>
    </w:lvl>
    <w:lvl w:ilvl="1">
      <w:start w:val="3"/>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47734B30"/>
    <w:multiLevelType w:val="hybridMultilevel"/>
    <w:tmpl w:val="B9DCA1B4"/>
    <w:lvl w:ilvl="0" w:tplc="941EB4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2496F2A"/>
    <w:multiLevelType w:val="hybridMultilevel"/>
    <w:tmpl w:val="E460EFF6"/>
    <w:lvl w:ilvl="0" w:tplc="91B42AA6">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65E1969"/>
    <w:multiLevelType w:val="multilevel"/>
    <w:tmpl w:val="906E36DC"/>
    <w:lvl w:ilvl="0">
      <w:start w:val="1"/>
      <w:numFmt w:val="decimal"/>
      <w:lvlText w:val="%1."/>
      <w:lvlJc w:val="left"/>
      <w:pPr>
        <w:ind w:left="390" w:hanging="390"/>
      </w:pPr>
      <w:rPr>
        <w:rFonts w:cs="Times New Roman" w:hint="default"/>
      </w:rPr>
    </w:lvl>
    <w:lvl w:ilvl="1">
      <w:start w:val="4"/>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9640B89"/>
    <w:multiLevelType w:val="multilevel"/>
    <w:tmpl w:val="43CEA9EE"/>
    <w:lvl w:ilvl="0">
      <w:start w:val="2"/>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17">
    <w:nsid w:val="5ACF7FBD"/>
    <w:multiLevelType w:val="hybridMultilevel"/>
    <w:tmpl w:val="728004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DD27D9A"/>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nsid w:val="61733287"/>
    <w:multiLevelType w:val="hybridMultilevel"/>
    <w:tmpl w:val="858CDC2E"/>
    <w:lvl w:ilvl="0" w:tplc="FA7E4444">
      <w:start w:val="1"/>
      <w:numFmt w:val="decimal"/>
      <w:lvlText w:val="%1-"/>
      <w:lvlJc w:val="left"/>
      <w:pPr>
        <w:ind w:left="1440" w:hanging="360"/>
      </w:pPr>
      <w:rPr>
        <w:rFonts w:cs="Times New Roman" w:hint="default"/>
      </w:rPr>
    </w:lvl>
    <w:lvl w:ilvl="1" w:tplc="4ED25EB2" w:tentative="1">
      <w:start w:val="1"/>
      <w:numFmt w:val="lowerLetter"/>
      <w:lvlText w:val="%2."/>
      <w:lvlJc w:val="left"/>
      <w:pPr>
        <w:ind w:left="2160" w:hanging="360"/>
      </w:pPr>
      <w:rPr>
        <w:rFonts w:cs="Times New Roman"/>
      </w:rPr>
    </w:lvl>
    <w:lvl w:ilvl="2" w:tplc="4E28CF70" w:tentative="1">
      <w:start w:val="1"/>
      <w:numFmt w:val="lowerRoman"/>
      <w:lvlText w:val="%3."/>
      <w:lvlJc w:val="right"/>
      <w:pPr>
        <w:ind w:left="2880" w:hanging="180"/>
      </w:pPr>
      <w:rPr>
        <w:rFonts w:cs="Times New Roman"/>
      </w:rPr>
    </w:lvl>
    <w:lvl w:ilvl="3" w:tplc="A6BE716E" w:tentative="1">
      <w:start w:val="1"/>
      <w:numFmt w:val="decimal"/>
      <w:lvlText w:val="%4."/>
      <w:lvlJc w:val="left"/>
      <w:pPr>
        <w:ind w:left="3600" w:hanging="360"/>
      </w:pPr>
      <w:rPr>
        <w:rFonts w:cs="Times New Roman"/>
      </w:rPr>
    </w:lvl>
    <w:lvl w:ilvl="4" w:tplc="265E4244" w:tentative="1">
      <w:start w:val="1"/>
      <w:numFmt w:val="lowerLetter"/>
      <w:lvlText w:val="%5."/>
      <w:lvlJc w:val="left"/>
      <w:pPr>
        <w:ind w:left="4320" w:hanging="360"/>
      </w:pPr>
      <w:rPr>
        <w:rFonts w:cs="Times New Roman"/>
      </w:rPr>
    </w:lvl>
    <w:lvl w:ilvl="5" w:tplc="B73AAE8E" w:tentative="1">
      <w:start w:val="1"/>
      <w:numFmt w:val="lowerRoman"/>
      <w:lvlText w:val="%6."/>
      <w:lvlJc w:val="right"/>
      <w:pPr>
        <w:ind w:left="5040" w:hanging="180"/>
      </w:pPr>
      <w:rPr>
        <w:rFonts w:cs="Times New Roman"/>
      </w:rPr>
    </w:lvl>
    <w:lvl w:ilvl="6" w:tplc="FB5CA6E8" w:tentative="1">
      <w:start w:val="1"/>
      <w:numFmt w:val="decimal"/>
      <w:lvlText w:val="%7."/>
      <w:lvlJc w:val="left"/>
      <w:pPr>
        <w:ind w:left="5760" w:hanging="360"/>
      </w:pPr>
      <w:rPr>
        <w:rFonts w:cs="Times New Roman"/>
      </w:rPr>
    </w:lvl>
    <w:lvl w:ilvl="7" w:tplc="B1C41C40" w:tentative="1">
      <w:start w:val="1"/>
      <w:numFmt w:val="lowerLetter"/>
      <w:lvlText w:val="%8."/>
      <w:lvlJc w:val="left"/>
      <w:pPr>
        <w:ind w:left="6480" w:hanging="360"/>
      </w:pPr>
      <w:rPr>
        <w:rFonts w:cs="Times New Roman"/>
      </w:rPr>
    </w:lvl>
    <w:lvl w:ilvl="8" w:tplc="3B36E6D4" w:tentative="1">
      <w:start w:val="1"/>
      <w:numFmt w:val="lowerRoman"/>
      <w:lvlText w:val="%9."/>
      <w:lvlJc w:val="right"/>
      <w:pPr>
        <w:ind w:left="7200" w:hanging="180"/>
      </w:pPr>
      <w:rPr>
        <w:rFonts w:cs="Times New Roman"/>
      </w:rPr>
    </w:lvl>
  </w:abstractNum>
  <w:abstractNum w:abstractNumId="20">
    <w:nsid w:val="61972E82"/>
    <w:multiLevelType w:val="hybridMultilevel"/>
    <w:tmpl w:val="86EA6984"/>
    <w:lvl w:ilvl="0" w:tplc="512C698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653C6B6A"/>
    <w:multiLevelType w:val="singleLevel"/>
    <w:tmpl w:val="CF207C40"/>
    <w:lvl w:ilvl="0">
      <w:start w:val="1"/>
      <w:numFmt w:val="decimal"/>
      <w:lvlText w:val="%1-"/>
      <w:lvlJc w:val="left"/>
      <w:pPr>
        <w:ind w:left="720" w:hanging="360"/>
      </w:pPr>
      <w:rPr>
        <w:rFonts w:cs="Times New Roman" w:hint="default"/>
      </w:rPr>
    </w:lvl>
  </w:abstractNum>
  <w:abstractNum w:abstractNumId="22">
    <w:nsid w:val="676736CD"/>
    <w:multiLevelType w:val="multilevel"/>
    <w:tmpl w:val="B69062CE"/>
    <w:lvl w:ilvl="0">
      <w:start w:val="2"/>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67C9568B"/>
    <w:multiLevelType w:val="hybridMultilevel"/>
    <w:tmpl w:val="23468D00"/>
    <w:lvl w:ilvl="0" w:tplc="8326A982">
      <w:start w:val="1"/>
      <w:numFmt w:val="decimal"/>
      <w:lvlText w:val="%1-"/>
      <w:lvlJc w:val="left"/>
      <w:pPr>
        <w:ind w:left="720" w:hanging="360"/>
      </w:pPr>
      <w:rPr>
        <w:rFonts w:cs="Times New Roman" w:hint="default"/>
      </w:rPr>
    </w:lvl>
    <w:lvl w:ilvl="1" w:tplc="605C3386" w:tentative="1">
      <w:start w:val="1"/>
      <w:numFmt w:val="lowerLetter"/>
      <w:lvlText w:val="%2."/>
      <w:lvlJc w:val="left"/>
      <w:pPr>
        <w:ind w:left="1440" w:hanging="360"/>
      </w:pPr>
    </w:lvl>
    <w:lvl w:ilvl="2" w:tplc="106C860A" w:tentative="1">
      <w:start w:val="1"/>
      <w:numFmt w:val="lowerRoman"/>
      <w:lvlText w:val="%3."/>
      <w:lvlJc w:val="right"/>
      <w:pPr>
        <w:ind w:left="2160" w:hanging="180"/>
      </w:pPr>
    </w:lvl>
    <w:lvl w:ilvl="3" w:tplc="BB54372E" w:tentative="1">
      <w:start w:val="1"/>
      <w:numFmt w:val="decimal"/>
      <w:lvlText w:val="%4."/>
      <w:lvlJc w:val="left"/>
      <w:pPr>
        <w:ind w:left="2880" w:hanging="360"/>
      </w:pPr>
    </w:lvl>
    <w:lvl w:ilvl="4" w:tplc="6A1ACD78" w:tentative="1">
      <w:start w:val="1"/>
      <w:numFmt w:val="lowerLetter"/>
      <w:lvlText w:val="%5."/>
      <w:lvlJc w:val="left"/>
      <w:pPr>
        <w:ind w:left="3600" w:hanging="360"/>
      </w:pPr>
    </w:lvl>
    <w:lvl w:ilvl="5" w:tplc="28FEF5FC" w:tentative="1">
      <w:start w:val="1"/>
      <w:numFmt w:val="lowerRoman"/>
      <w:lvlText w:val="%6."/>
      <w:lvlJc w:val="right"/>
      <w:pPr>
        <w:ind w:left="4320" w:hanging="180"/>
      </w:pPr>
    </w:lvl>
    <w:lvl w:ilvl="6" w:tplc="8CE6EB96" w:tentative="1">
      <w:start w:val="1"/>
      <w:numFmt w:val="decimal"/>
      <w:lvlText w:val="%7."/>
      <w:lvlJc w:val="left"/>
      <w:pPr>
        <w:ind w:left="5040" w:hanging="360"/>
      </w:pPr>
    </w:lvl>
    <w:lvl w:ilvl="7" w:tplc="68028618" w:tentative="1">
      <w:start w:val="1"/>
      <w:numFmt w:val="lowerLetter"/>
      <w:lvlText w:val="%8."/>
      <w:lvlJc w:val="left"/>
      <w:pPr>
        <w:ind w:left="5760" w:hanging="360"/>
      </w:pPr>
    </w:lvl>
    <w:lvl w:ilvl="8" w:tplc="E1CA80AC" w:tentative="1">
      <w:start w:val="1"/>
      <w:numFmt w:val="lowerRoman"/>
      <w:lvlText w:val="%9."/>
      <w:lvlJc w:val="right"/>
      <w:pPr>
        <w:ind w:left="6480" w:hanging="180"/>
      </w:pPr>
    </w:lvl>
  </w:abstractNum>
  <w:abstractNum w:abstractNumId="24">
    <w:nsid w:val="69CD2B46"/>
    <w:multiLevelType w:val="hybridMultilevel"/>
    <w:tmpl w:val="A6603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C61177B"/>
    <w:multiLevelType w:val="singleLevel"/>
    <w:tmpl w:val="CF207C40"/>
    <w:lvl w:ilvl="0">
      <w:start w:val="1"/>
      <w:numFmt w:val="decimal"/>
      <w:lvlText w:val="%1-"/>
      <w:lvlJc w:val="left"/>
      <w:pPr>
        <w:ind w:left="720" w:hanging="360"/>
      </w:pPr>
      <w:rPr>
        <w:rFonts w:cs="Times New Roman" w:hint="default"/>
      </w:rPr>
    </w:lvl>
  </w:abstractNum>
  <w:abstractNum w:abstractNumId="26">
    <w:nsid w:val="6ED23626"/>
    <w:multiLevelType w:val="hybridMultilevel"/>
    <w:tmpl w:val="95927B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2FB6159"/>
    <w:multiLevelType w:val="hybridMultilevel"/>
    <w:tmpl w:val="995CC28E"/>
    <w:lvl w:ilvl="0" w:tplc="E8187106">
      <w:start w:val="1"/>
      <w:numFmt w:val="decimal"/>
      <w:lvlText w:val="%1-"/>
      <w:lvlJc w:val="left"/>
      <w:pPr>
        <w:ind w:left="720" w:hanging="360"/>
      </w:pPr>
      <w:rPr>
        <w:rFonts w:cs="Times New Roman" w:hint="default"/>
      </w:rPr>
    </w:lvl>
    <w:lvl w:ilvl="1" w:tplc="4FB401B4" w:tentative="1">
      <w:start w:val="1"/>
      <w:numFmt w:val="lowerLetter"/>
      <w:lvlText w:val="%2."/>
      <w:lvlJc w:val="left"/>
      <w:pPr>
        <w:ind w:left="1440" w:hanging="360"/>
      </w:pPr>
      <w:rPr>
        <w:rFonts w:cs="Times New Roman"/>
      </w:rPr>
    </w:lvl>
    <w:lvl w:ilvl="2" w:tplc="D6925918" w:tentative="1">
      <w:start w:val="1"/>
      <w:numFmt w:val="lowerRoman"/>
      <w:lvlText w:val="%3."/>
      <w:lvlJc w:val="right"/>
      <w:pPr>
        <w:ind w:left="2160" w:hanging="180"/>
      </w:pPr>
      <w:rPr>
        <w:rFonts w:cs="Times New Roman"/>
      </w:rPr>
    </w:lvl>
    <w:lvl w:ilvl="3" w:tplc="7110E140" w:tentative="1">
      <w:start w:val="1"/>
      <w:numFmt w:val="decimal"/>
      <w:lvlText w:val="%4."/>
      <w:lvlJc w:val="left"/>
      <w:pPr>
        <w:ind w:left="2880" w:hanging="360"/>
      </w:pPr>
      <w:rPr>
        <w:rFonts w:cs="Times New Roman"/>
      </w:rPr>
    </w:lvl>
    <w:lvl w:ilvl="4" w:tplc="E4DA3F5C" w:tentative="1">
      <w:start w:val="1"/>
      <w:numFmt w:val="lowerLetter"/>
      <w:lvlText w:val="%5."/>
      <w:lvlJc w:val="left"/>
      <w:pPr>
        <w:ind w:left="3600" w:hanging="360"/>
      </w:pPr>
      <w:rPr>
        <w:rFonts w:cs="Times New Roman"/>
      </w:rPr>
    </w:lvl>
    <w:lvl w:ilvl="5" w:tplc="3530F282" w:tentative="1">
      <w:start w:val="1"/>
      <w:numFmt w:val="lowerRoman"/>
      <w:lvlText w:val="%6."/>
      <w:lvlJc w:val="right"/>
      <w:pPr>
        <w:ind w:left="4320" w:hanging="180"/>
      </w:pPr>
      <w:rPr>
        <w:rFonts w:cs="Times New Roman"/>
      </w:rPr>
    </w:lvl>
    <w:lvl w:ilvl="6" w:tplc="1D281188" w:tentative="1">
      <w:start w:val="1"/>
      <w:numFmt w:val="decimal"/>
      <w:lvlText w:val="%7."/>
      <w:lvlJc w:val="left"/>
      <w:pPr>
        <w:ind w:left="5040" w:hanging="360"/>
      </w:pPr>
      <w:rPr>
        <w:rFonts w:cs="Times New Roman"/>
      </w:rPr>
    </w:lvl>
    <w:lvl w:ilvl="7" w:tplc="E216FABC" w:tentative="1">
      <w:start w:val="1"/>
      <w:numFmt w:val="lowerLetter"/>
      <w:lvlText w:val="%8."/>
      <w:lvlJc w:val="left"/>
      <w:pPr>
        <w:ind w:left="5760" w:hanging="360"/>
      </w:pPr>
      <w:rPr>
        <w:rFonts w:cs="Times New Roman"/>
      </w:rPr>
    </w:lvl>
    <w:lvl w:ilvl="8" w:tplc="93909276" w:tentative="1">
      <w:start w:val="1"/>
      <w:numFmt w:val="lowerRoman"/>
      <w:lvlText w:val="%9."/>
      <w:lvlJc w:val="right"/>
      <w:pPr>
        <w:ind w:left="6480" w:hanging="180"/>
      </w:pPr>
      <w:rPr>
        <w:rFonts w:cs="Times New Roman"/>
      </w:rPr>
    </w:lvl>
  </w:abstractNum>
  <w:abstractNum w:abstractNumId="28">
    <w:nsid w:val="75CE2295"/>
    <w:multiLevelType w:val="hybridMultilevel"/>
    <w:tmpl w:val="551A4036"/>
    <w:lvl w:ilvl="0" w:tplc="A57ACBD8">
      <w:start w:val="1"/>
      <w:numFmt w:val="decimal"/>
      <w:lvlText w:val="%1-"/>
      <w:lvlJc w:val="left"/>
      <w:pPr>
        <w:ind w:left="1440" w:hanging="360"/>
      </w:pPr>
      <w:rPr>
        <w:rFonts w:cs="Times New Roman" w:hint="default"/>
      </w:rPr>
    </w:lvl>
    <w:lvl w:ilvl="1" w:tplc="D9B0BD36" w:tentative="1">
      <w:start w:val="1"/>
      <w:numFmt w:val="lowerLetter"/>
      <w:lvlText w:val="%2."/>
      <w:lvlJc w:val="left"/>
      <w:pPr>
        <w:ind w:left="2160" w:hanging="360"/>
      </w:pPr>
      <w:rPr>
        <w:rFonts w:cs="Times New Roman"/>
      </w:rPr>
    </w:lvl>
    <w:lvl w:ilvl="2" w:tplc="54E68FB0" w:tentative="1">
      <w:start w:val="1"/>
      <w:numFmt w:val="lowerRoman"/>
      <w:lvlText w:val="%3."/>
      <w:lvlJc w:val="right"/>
      <w:pPr>
        <w:ind w:left="2880" w:hanging="180"/>
      </w:pPr>
      <w:rPr>
        <w:rFonts w:cs="Times New Roman"/>
      </w:rPr>
    </w:lvl>
    <w:lvl w:ilvl="3" w:tplc="CC16E320" w:tentative="1">
      <w:start w:val="1"/>
      <w:numFmt w:val="decimal"/>
      <w:lvlText w:val="%4."/>
      <w:lvlJc w:val="left"/>
      <w:pPr>
        <w:ind w:left="3600" w:hanging="360"/>
      </w:pPr>
      <w:rPr>
        <w:rFonts w:cs="Times New Roman"/>
      </w:rPr>
    </w:lvl>
    <w:lvl w:ilvl="4" w:tplc="F104DA26" w:tentative="1">
      <w:start w:val="1"/>
      <w:numFmt w:val="lowerLetter"/>
      <w:lvlText w:val="%5."/>
      <w:lvlJc w:val="left"/>
      <w:pPr>
        <w:ind w:left="4320" w:hanging="360"/>
      </w:pPr>
      <w:rPr>
        <w:rFonts w:cs="Times New Roman"/>
      </w:rPr>
    </w:lvl>
    <w:lvl w:ilvl="5" w:tplc="8460F5DE" w:tentative="1">
      <w:start w:val="1"/>
      <w:numFmt w:val="lowerRoman"/>
      <w:lvlText w:val="%6."/>
      <w:lvlJc w:val="right"/>
      <w:pPr>
        <w:ind w:left="5040" w:hanging="180"/>
      </w:pPr>
      <w:rPr>
        <w:rFonts w:cs="Times New Roman"/>
      </w:rPr>
    </w:lvl>
    <w:lvl w:ilvl="6" w:tplc="D3261010" w:tentative="1">
      <w:start w:val="1"/>
      <w:numFmt w:val="decimal"/>
      <w:lvlText w:val="%7."/>
      <w:lvlJc w:val="left"/>
      <w:pPr>
        <w:ind w:left="5760" w:hanging="360"/>
      </w:pPr>
      <w:rPr>
        <w:rFonts w:cs="Times New Roman"/>
      </w:rPr>
    </w:lvl>
    <w:lvl w:ilvl="7" w:tplc="AEDEF9C8" w:tentative="1">
      <w:start w:val="1"/>
      <w:numFmt w:val="lowerLetter"/>
      <w:lvlText w:val="%8."/>
      <w:lvlJc w:val="left"/>
      <w:pPr>
        <w:ind w:left="6480" w:hanging="360"/>
      </w:pPr>
      <w:rPr>
        <w:rFonts w:cs="Times New Roman"/>
      </w:rPr>
    </w:lvl>
    <w:lvl w:ilvl="8" w:tplc="2F007926" w:tentative="1">
      <w:start w:val="1"/>
      <w:numFmt w:val="lowerRoman"/>
      <w:lvlText w:val="%9."/>
      <w:lvlJc w:val="right"/>
      <w:pPr>
        <w:ind w:left="7200" w:hanging="180"/>
      </w:pPr>
      <w:rPr>
        <w:rFonts w:cs="Times New Roman"/>
      </w:rPr>
    </w:lvl>
  </w:abstractNum>
  <w:abstractNum w:abstractNumId="29">
    <w:nsid w:val="786479BC"/>
    <w:multiLevelType w:val="hybridMultilevel"/>
    <w:tmpl w:val="D9D8F794"/>
    <w:lvl w:ilvl="0" w:tplc="3312A580">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B636575"/>
    <w:multiLevelType w:val="multilevel"/>
    <w:tmpl w:val="1430D84E"/>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C62185A"/>
    <w:multiLevelType w:val="multilevel"/>
    <w:tmpl w:val="5BDA2328"/>
    <w:lvl w:ilvl="0">
      <w:start w:val="2"/>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32">
    <w:nsid w:val="7EA42699"/>
    <w:multiLevelType w:val="hybridMultilevel"/>
    <w:tmpl w:val="9E0810A2"/>
    <w:lvl w:ilvl="0" w:tplc="7C6E0830">
      <w:start w:val="1"/>
      <w:numFmt w:val="decimal"/>
      <w:lvlText w:val="%1-"/>
      <w:lvlJc w:val="left"/>
      <w:pPr>
        <w:ind w:left="720" w:hanging="360"/>
      </w:pPr>
      <w:rPr>
        <w:rFonts w:cs="Times New Roman" w:hint="default"/>
      </w:rPr>
    </w:lvl>
    <w:lvl w:ilvl="1" w:tplc="99783668" w:tentative="1">
      <w:start w:val="1"/>
      <w:numFmt w:val="lowerLetter"/>
      <w:lvlText w:val="%2."/>
      <w:lvlJc w:val="left"/>
      <w:pPr>
        <w:ind w:left="1440" w:hanging="360"/>
      </w:pPr>
      <w:rPr>
        <w:rFonts w:cs="Times New Roman"/>
      </w:rPr>
    </w:lvl>
    <w:lvl w:ilvl="2" w:tplc="871E2F18" w:tentative="1">
      <w:start w:val="1"/>
      <w:numFmt w:val="lowerRoman"/>
      <w:lvlText w:val="%3."/>
      <w:lvlJc w:val="right"/>
      <w:pPr>
        <w:ind w:left="2160" w:hanging="180"/>
      </w:pPr>
      <w:rPr>
        <w:rFonts w:cs="Times New Roman"/>
      </w:rPr>
    </w:lvl>
    <w:lvl w:ilvl="3" w:tplc="0D1C335A" w:tentative="1">
      <w:start w:val="1"/>
      <w:numFmt w:val="decimal"/>
      <w:lvlText w:val="%4."/>
      <w:lvlJc w:val="left"/>
      <w:pPr>
        <w:ind w:left="2880" w:hanging="360"/>
      </w:pPr>
      <w:rPr>
        <w:rFonts w:cs="Times New Roman"/>
      </w:rPr>
    </w:lvl>
    <w:lvl w:ilvl="4" w:tplc="53F68CA2" w:tentative="1">
      <w:start w:val="1"/>
      <w:numFmt w:val="lowerLetter"/>
      <w:lvlText w:val="%5."/>
      <w:lvlJc w:val="left"/>
      <w:pPr>
        <w:ind w:left="3600" w:hanging="360"/>
      </w:pPr>
      <w:rPr>
        <w:rFonts w:cs="Times New Roman"/>
      </w:rPr>
    </w:lvl>
    <w:lvl w:ilvl="5" w:tplc="A80EBA32" w:tentative="1">
      <w:start w:val="1"/>
      <w:numFmt w:val="lowerRoman"/>
      <w:lvlText w:val="%6."/>
      <w:lvlJc w:val="right"/>
      <w:pPr>
        <w:ind w:left="4320" w:hanging="180"/>
      </w:pPr>
      <w:rPr>
        <w:rFonts w:cs="Times New Roman"/>
      </w:rPr>
    </w:lvl>
    <w:lvl w:ilvl="6" w:tplc="976EC678" w:tentative="1">
      <w:start w:val="1"/>
      <w:numFmt w:val="decimal"/>
      <w:lvlText w:val="%7."/>
      <w:lvlJc w:val="left"/>
      <w:pPr>
        <w:ind w:left="5040" w:hanging="360"/>
      </w:pPr>
      <w:rPr>
        <w:rFonts w:cs="Times New Roman"/>
      </w:rPr>
    </w:lvl>
    <w:lvl w:ilvl="7" w:tplc="72A00460" w:tentative="1">
      <w:start w:val="1"/>
      <w:numFmt w:val="lowerLetter"/>
      <w:lvlText w:val="%8."/>
      <w:lvlJc w:val="left"/>
      <w:pPr>
        <w:ind w:left="5760" w:hanging="360"/>
      </w:pPr>
      <w:rPr>
        <w:rFonts w:cs="Times New Roman"/>
      </w:rPr>
    </w:lvl>
    <w:lvl w:ilvl="8" w:tplc="3F96B06E"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8"/>
  </w:num>
  <w:num w:numId="4">
    <w:abstractNumId w:val="28"/>
  </w:num>
  <w:num w:numId="5">
    <w:abstractNumId w:val="10"/>
  </w:num>
  <w:num w:numId="6">
    <w:abstractNumId w:val="5"/>
  </w:num>
  <w:num w:numId="7">
    <w:abstractNumId w:val="27"/>
  </w:num>
  <w:num w:numId="8">
    <w:abstractNumId w:val="19"/>
  </w:num>
  <w:num w:numId="9">
    <w:abstractNumId w:val="6"/>
  </w:num>
  <w:num w:numId="10">
    <w:abstractNumId w:val="16"/>
  </w:num>
  <w:num w:numId="11">
    <w:abstractNumId w:val="30"/>
  </w:num>
  <w:num w:numId="12">
    <w:abstractNumId w:val="11"/>
  </w:num>
  <w:num w:numId="13">
    <w:abstractNumId w:val="25"/>
  </w:num>
  <w:num w:numId="14">
    <w:abstractNumId w:val="22"/>
  </w:num>
  <w:num w:numId="15">
    <w:abstractNumId w:val="23"/>
  </w:num>
  <w:num w:numId="16">
    <w:abstractNumId w:val="21"/>
  </w:num>
  <w:num w:numId="17">
    <w:abstractNumId w:val="31"/>
  </w:num>
  <w:num w:numId="18">
    <w:abstractNumId w:val="3"/>
  </w:num>
  <w:num w:numId="19">
    <w:abstractNumId w:val="12"/>
  </w:num>
  <w:num w:numId="20">
    <w:abstractNumId w:val="15"/>
  </w:num>
  <w:num w:numId="21">
    <w:abstractNumId w:val="14"/>
  </w:num>
  <w:num w:numId="22">
    <w:abstractNumId w:val="4"/>
  </w:num>
  <w:num w:numId="23">
    <w:abstractNumId w:val="1"/>
  </w:num>
  <w:num w:numId="24">
    <w:abstractNumId w:val="9"/>
  </w:num>
  <w:num w:numId="25">
    <w:abstractNumId w:val="26"/>
  </w:num>
  <w:num w:numId="26">
    <w:abstractNumId w:val="17"/>
  </w:num>
  <w:num w:numId="27">
    <w:abstractNumId w:val="2"/>
  </w:num>
  <w:num w:numId="28">
    <w:abstractNumId w:val="24"/>
  </w:num>
  <w:num w:numId="29">
    <w:abstractNumId w:val="18"/>
  </w:num>
  <w:num w:numId="30">
    <w:abstractNumId w:val="7"/>
  </w:num>
  <w:num w:numId="31">
    <w:abstractNumId w:val="0"/>
  </w:num>
  <w:num w:numId="32">
    <w:abstractNumId w:val="13"/>
  </w:num>
  <w:num w:numId="33">
    <w:abstractNumId w:val="18"/>
  </w:num>
  <w:num w:numId="34">
    <w:abstractNumId w:val="18"/>
  </w:num>
  <w:num w:numId="35">
    <w:abstractNumId w:val="18"/>
  </w:num>
  <w:num w:numId="36">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6FC"/>
    <w:rsid w:val="00013533"/>
    <w:rsid w:val="0002549B"/>
    <w:rsid w:val="00027AE4"/>
    <w:rsid w:val="000376CD"/>
    <w:rsid w:val="0004471D"/>
    <w:rsid w:val="000460DA"/>
    <w:rsid w:val="00051253"/>
    <w:rsid w:val="00051B81"/>
    <w:rsid w:val="0005248B"/>
    <w:rsid w:val="00082480"/>
    <w:rsid w:val="000D088A"/>
    <w:rsid w:val="000D4C47"/>
    <w:rsid w:val="000E1A06"/>
    <w:rsid w:val="000F122E"/>
    <w:rsid w:val="000F7222"/>
    <w:rsid w:val="0010576A"/>
    <w:rsid w:val="001378AB"/>
    <w:rsid w:val="0014526B"/>
    <w:rsid w:val="00147E4C"/>
    <w:rsid w:val="00154AD4"/>
    <w:rsid w:val="00154C19"/>
    <w:rsid w:val="00160A4C"/>
    <w:rsid w:val="00171AF5"/>
    <w:rsid w:val="00171CD3"/>
    <w:rsid w:val="00172372"/>
    <w:rsid w:val="001829D0"/>
    <w:rsid w:val="00186D2A"/>
    <w:rsid w:val="001930B9"/>
    <w:rsid w:val="001B1E73"/>
    <w:rsid w:val="001C0A3F"/>
    <w:rsid w:val="001E1963"/>
    <w:rsid w:val="001F1C8C"/>
    <w:rsid w:val="001F6664"/>
    <w:rsid w:val="00237502"/>
    <w:rsid w:val="00243547"/>
    <w:rsid w:val="00247A6E"/>
    <w:rsid w:val="00247CCF"/>
    <w:rsid w:val="00262B8F"/>
    <w:rsid w:val="00280F87"/>
    <w:rsid w:val="002820EF"/>
    <w:rsid w:val="0028564B"/>
    <w:rsid w:val="002B2015"/>
    <w:rsid w:val="002B48C7"/>
    <w:rsid w:val="002C7BDE"/>
    <w:rsid w:val="002D3E85"/>
    <w:rsid w:val="002E3DFD"/>
    <w:rsid w:val="002E65DA"/>
    <w:rsid w:val="003064F2"/>
    <w:rsid w:val="00312F34"/>
    <w:rsid w:val="003139EC"/>
    <w:rsid w:val="00320060"/>
    <w:rsid w:val="0032487C"/>
    <w:rsid w:val="003258D9"/>
    <w:rsid w:val="00341BE3"/>
    <w:rsid w:val="003919F4"/>
    <w:rsid w:val="00393A96"/>
    <w:rsid w:val="003948A0"/>
    <w:rsid w:val="003A4574"/>
    <w:rsid w:val="003C198C"/>
    <w:rsid w:val="003F30BC"/>
    <w:rsid w:val="00401885"/>
    <w:rsid w:val="00402E55"/>
    <w:rsid w:val="004067D7"/>
    <w:rsid w:val="00420B2F"/>
    <w:rsid w:val="0043501E"/>
    <w:rsid w:val="00440BC3"/>
    <w:rsid w:val="00451473"/>
    <w:rsid w:val="00466807"/>
    <w:rsid w:val="0047669F"/>
    <w:rsid w:val="004A216D"/>
    <w:rsid w:val="004A2474"/>
    <w:rsid w:val="004A4953"/>
    <w:rsid w:val="004A5BAF"/>
    <w:rsid w:val="004B06F0"/>
    <w:rsid w:val="004C7A55"/>
    <w:rsid w:val="00525E4A"/>
    <w:rsid w:val="005519F9"/>
    <w:rsid w:val="005571DA"/>
    <w:rsid w:val="0057657E"/>
    <w:rsid w:val="00586599"/>
    <w:rsid w:val="00595C6F"/>
    <w:rsid w:val="005A0DBB"/>
    <w:rsid w:val="005A394A"/>
    <w:rsid w:val="005A73B3"/>
    <w:rsid w:val="005C1E5E"/>
    <w:rsid w:val="005C4F3C"/>
    <w:rsid w:val="005E5C04"/>
    <w:rsid w:val="005F362C"/>
    <w:rsid w:val="0062371B"/>
    <w:rsid w:val="006542B2"/>
    <w:rsid w:val="00682B32"/>
    <w:rsid w:val="00685AEC"/>
    <w:rsid w:val="00690162"/>
    <w:rsid w:val="006A5477"/>
    <w:rsid w:val="006A7242"/>
    <w:rsid w:val="006B5959"/>
    <w:rsid w:val="006B5E0B"/>
    <w:rsid w:val="006F18FF"/>
    <w:rsid w:val="006F2C01"/>
    <w:rsid w:val="006F463F"/>
    <w:rsid w:val="006F62BF"/>
    <w:rsid w:val="007004F2"/>
    <w:rsid w:val="007071ED"/>
    <w:rsid w:val="007235E5"/>
    <w:rsid w:val="007266F2"/>
    <w:rsid w:val="007278EF"/>
    <w:rsid w:val="0075082E"/>
    <w:rsid w:val="00755607"/>
    <w:rsid w:val="007724F1"/>
    <w:rsid w:val="00791842"/>
    <w:rsid w:val="007A7604"/>
    <w:rsid w:val="007B711C"/>
    <w:rsid w:val="007F10E8"/>
    <w:rsid w:val="007F2827"/>
    <w:rsid w:val="008038D7"/>
    <w:rsid w:val="0080596A"/>
    <w:rsid w:val="008129AE"/>
    <w:rsid w:val="0081301B"/>
    <w:rsid w:val="00813B65"/>
    <w:rsid w:val="008371E0"/>
    <w:rsid w:val="00837C73"/>
    <w:rsid w:val="00846348"/>
    <w:rsid w:val="008663BE"/>
    <w:rsid w:val="0086753A"/>
    <w:rsid w:val="008A16F3"/>
    <w:rsid w:val="008A3D8B"/>
    <w:rsid w:val="008B3BB6"/>
    <w:rsid w:val="008E51F9"/>
    <w:rsid w:val="0090535C"/>
    <w:rsid w:val="00911A5B"/>
    <w:rsid w:val="0092517C"/>
    <w:rsid w:val="009270AD"/>
    <w:rsid w:val="009416FC"/>
    <w:rsid w:val="009479EB"/>
    <w:rsid w:val="009512CE"/>
    <w:rsid w:val="009564B8"/>
    <w:rsid w:val="00963105"/>
    <w:rsid w:val="00966A7B"/>
    <w:rsid w:val="00973949"/>
    <w:rsid w:val="009923F6"/>
    <w:rsid w:val="009A24AF"/>
    <w:rsid w:val="009C511B"/>
    <w:rsid w:val="009D1B85"/>
    <w:rsid w:val="009D6243"/>
    <w:rsid w:val="009D75E0"/>
    <w:rsid w:val="009F7439"/>
    <w:rsid w:val="00A17059"/>
    <w:rsid w:val="00A21D1E"/>
    <w:rsid w:val="00A36C83"/>
    <w:rsid w:val="00A370A4"/>
    <w:rsid w:val="00A46659"/>
    <w:rsid w:val="00A47545"/>
    <w:rsid w:val="00A52B47"/>
    <w:rsid w:val="00A72C99"/>
    <w:rsid w:val="00A97740"/>
    <w:rsid w:val="00AA2EAA"/>
    <w:rsid w:val="00AD3196"/>
    <w:rsid w:val="00AF0CF4"/>
    <w:rsid w:val="00AF1588"/>
    <w:rsid w:val="00B0555A"/>
    <w:rsid w:val="00B05C40"/>
    <w:rsid w:val="00B206E9"/>
    <w:rsid w:val="00B46B03"/>
    <w:rsid w:val="00B51260"/>
    <w:rsid w:val="00B64760"/>
    <w:rsid w:val="00B81658"/>
    <w:rsid w:val="00B94F86"/>
    <w:rsid w:val="00BA7AB3"/>
    <w:rsid w:val="00BB3A99"/>
    <w:rsid w:val="00BC01F5"/>
    <w:rsid w:val="00BC27FB"/>
    <w:rsid w:val="00BC6ADF"/>
    <w:rsid w:val="00BD6F97"/>
    <w:rsid w:val="00BE3CDE"/>
    <w:rsid w:val="00C02B70"/>
    <w:rsid w:val="00C25F1A"/>
    <w:rsid w:val="00C32BD8"/>
    <w:rsid w:val="00C36C51"/>
    <w:rsid w:val="00C43064"/>
    <w:rsid w:val="00C524DD"/>
    <w:rsid w:val="00C82692"/>
    <w:rsid w:val="00C852FF"/>
    <w:rsid w:val="00C90FCE"/>
    <w:rsid w:val="00C95E0C"/>
    <w:rsid w:val="00CB2E64"/>
    <w:rsid w:val="00CB5CA8"/>
    <w:rsid w:val="00CD2EA9"/>
    <w:rsid w:val="00CF0AF5"/>
    <w:rsid w:val="00D073A6"/>
    <w:rsid w:val="00D14229"/>
    <w:rsid w:val="00D17EDE"/>
    <w:rsid w:val="00D206C1"/>
    <w:rsid w:val="00D5101A"/>
    <w:rsid w:val="00D62CFB"/>
    <w:rsid w:val="00D67787"/>
    <w:rsid w:val="00D94CBA"/>
    <w:rsid w:val="00DB03B9"/>
    <w:rsid w:val="00DB6216"/>
    <w:rsid w:val="00DB6781"/>
    <w:rsid w:val="00DC1F12"/>
    <w:rsid w:val="00DE6B93"/>
    <w:rsid w:val="00DF0EB7"/>
    <w:rsid w:val="00DF4231"/>
    <w:rsid w:val="00E26225"/>
    <w:rsid w:val="00E308FF"/>
    <w:rsid w:val="00E47651"/>
    <w:rsid w:val="00E50A9F"/>
    <w:rsid w:val="00E63FD7"/>
    <w:rsid w:val="00E706E1"/>
    <w:rsid w:val="00E75780"/>
    <w:rsid w:val="00E76313"/>
    <w:rsid w:val="00EC770A"/>
    <w:rsid w:val="00EE4DD9"/>
    <w:rsid w:val="00F318C4"/>
    <w:rsid w:val="00F4262F"/>
    <w:rsid w:val="00F44BF4"/>
    <w:rsid w:val="00F452D3"/>
    <w:rsid w:val="00F63B7C"/>
    <w:rsid w:val="00F7186C"/>
    <w:rsid w:val="00F85B5D"/>
    <w:rsid w:val="00FD299A"/>
    <w:rsid w:val="00FD387F"/>
    <w:rsid w:val="00FD7235"/>
    <w:rsid w:val="00FE3B9A"/>
    <w:rsid w:val="00FE4033"/>
    <w:rsid w:val="00FF001D"/>
    <w:rsid w:val="00FF0535"/>
    <w:rsid w:val="00FF1A64"/>
    <w:rsid w:val="00FF74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362C"/>
    <w:pPr>
      <w:spacing w:after="200" w:line="276" w:lineRule="auto"/>
    </w:pPr>
    <w:rPr>
      <w:sz w:val="22"/>
      <w:szCs w:val="22"/>
      <w:lang w:eastAsia="en-US"/>
    </w:rPr>
  </w:style>
  <w:style w:type="paragraph" w:styleId="Ttulo1">
    <w:name w:val="heading 1"/>
    <w:basedOn w:val="Normal"/>
    <w:next w:val="Normal"/>
    <w:link w:val="Ttulo1Char"/>
    <w:uiPriority w:val="99"/>
    <w:qFormat/>
    <w:rsid w:val="001378AB"/>
    <w:pPr>
      <w:keepNext/>
      <w:keepLines/>
      <w:numPr>
        <w:numId w:val="29"/>
      </w:numPr>
      <w:spacing w:before="480" w:after="0"/>
      <w:outlineLvl w:val="0"/>
    </w:pPr>
    <w:rPr>
      <w:rFonts w:ascii="Arial" w:eastAsia="Times New Roman" w:hAnsi="Arial"/>
      <w:b/>
      <w:bCs/>
      <w:color w:val="000000"/>
      <w:sz w:val="24"/>
      <w:szCs w:val="28"/>
    </w:rPr>
  </w:style>
  <w:style w:type="paragraph" w:styleId="Ttulo2">
    <w:name w:val="heading 2"/>
    <w:basedOn w:val="Normal"/>
    <w:next w:val="Normal"/>
    <w:link w:val="Ttulo2Char"/>
    <w:uiPriority w:val="99"/>
    <w:qFormat/>
    <w:rsid w:val="001378AB"/>
    <w:pPr>
      <w:keepNext/>
      <w:keepLines/>
      <w:numPr>
        <w:ilvl w:val="1"/>
        <w:numId w:val="29"/>
      </w:numPr>
      <w:spacing w:before="200" w:after="0"/>
      <w:outlineLvl w:val="1"/>
    </w:pPr>
    <w:rPr>
      <w:rFonts w:ascii="Arial" w:eastAsia="Times New Roman" w:hAnsi="Arial"/>
      <w:b/>
      <w:bCs/>
      <w:sz w:val="24"/>
      <w:szCs w:val="26"/>
    </w:rPr>
  </w:style>
  <w:style w:type="paragraph" w:styleId="Ttulo3">
    <w:name w:val="heading 3"/>
    <w:basedOn w:val="Normal"/>
    <w:next w:val="Normal"/>
    <w:link w:val="Ttulo3Char"/>
    <w:uiPriority w:val="99"/>
    <w:qFormat/>
    <w:rsid w:val="001378AB"/>
    <w:pPr>
      <w:keepNext/>
      <w:keepLines/>
      <w:numPr>
        <w:ilvl w:val="2"/>
        <w:numId w:val="29"/>
      </w:numPr>
      <w:spacing w:before="200" w:after="0"/>
      <w:outlineLvl w:val="2"/>
    </w:pPr>
    <w:rPr>
      <w:rFonts w:ascii="Arial" w:eastAsia="Times New Roman" w:hAnsi="Arial"/>
      <w:b/>
      <w:bCs/>
      <w:sz w:val="24"/>
    </w:rPr>
  </w:style>
  <w:style w:type="paragraph" w:styleId="Ttulo4">
    <w:name w:val="heading 4"/>
    <w:basedOn w:val="Normal"/>
    <w:next w:val="Normal"/>
    <w:link w:val="Ttulo4Char"/>
    <w:uiPriority w:val="99"/>
    <w:qFormat/>
    <w:rsid w:val="001378AB"/>
    <w:pPr>
      <w:keepNext/>
      <w:keepLines/>
      <w:numPr>
        <w:ilvl w:val="3"/>
        <w:numId w:val="29"/>
      </w:numPr>
      <w:spacing w:before="200" w:after="0"/>
      <w:outlineLvl w:val="3"/>
    </w:pPr>
    <w:rPr>
      <w:rFonts w:ascii="Arial" w:eastAsia="Times New Roman" w:hAnsi="Arial"/>
      <w:b/>
      <w:bCs/>
      <w:iCs/>
      <w:sz w:val="24"/>
    </w:rPr>
  </w:style>
  <w:style w:type="paragraph" w:styleId="Ttulo5">
    <w:name w:val="heading 5"/>
    <w:basedOn w:val="Normal"/>
    <w:next w:val="Normal"/>
    <w:link w:val="Ttulo5Char"/>
    <w:unhideWhenUsed/>
    <w:qFormat/>
    <w:locked/>
    <w:rsid w:val="0002549B"/>
    <w:pPr>
      <w:numPr>
        <w:ilvl w:val="4"/>
        <w:numId w:val="29"/>
      </w:numPr>
      <w:spacing w:before="240" w:after="60"/>
      <w:outlineLvl w:val="4"/>
    </w:pPr>
    <w:rPr>
      <w:rFonts w:ascii="Arial" w:eastAsia="Times New Roman" w:hAnsi="Arial"/>
      <w:b/>
      <w:bCs/>
      <w:iCs/>
      <w:sz w:val="24"/>
      <w:szCs w:val="26"/>
    </w:rPr>
  </w:style>
  <w:style w:type="paragraph" w:styleId="Ttulo6">
    <w:name w:val="heading 6"/>
    <w:basedOn w:val="Normal"/>
    <w:next w:val="Normal"/>
    <w:link w:val="Ttulo6Char"/>
    <w:semiHidden/>
    <w:unhideWhenUsed/>
    <w:qFormat/>
    <w:locked/>
    <w:rsid w:val="00051B81"/>
    <w:pPr>
      <w:numPr>
        <w:ilvl w:val="5"/>
        <w:numId w:val="29"/>
      </w:numPr>
      <w:spacing w:before="240" w:after="60"/>
      <w:outlineLvl w:val="5"/>
    </w:pPr>
    <w:rPr>
      <w:rFonts w:eastAsia="Times New Roman"/>
      <w:b/>
      <w:bCs/>
    </w:rPr>
  </w:style>
  <w:style w:type="paragraph" w:styleId="Ttulo7">
    <w:name w:val="heading 7"/>
    <w:basedOn w:val="Normal"/>
    <w:next w:val="Normal"/>
    <w:link w:val="Ttulo7Char"/>
    <w:semiHidden/>
    <w:unhideWhenUsed/>
    <w:qFormat/>
    <w:locked/>
    <w:rsid w:val="00051B81"/>
    <w:pPr>
      <w:numPr>
        <w:ilvl w:val="6"/>
        <w:numId w:val="29"/>
      </w:numPr>
      <w:spacing w:before="240" w:after="60"/>
      <w:outlineLvl w:val="6"/>
    </w:pPr>
    <w:rPr>
      <w:rFonts w:eastAsia="Times New Roman"/>
      <w:sz w:val="24"/>
      <w:szCs w:val="24"/>
    </w:rPr>
  </w:style>
  <w:style w:type="paragraph" w:styleId="Ttulo8">
    <w:name w:val="heading 8"/>
    <w:basedOn w:val="Normal"/>
    <w:next w:val="Normal"/>
    <w:link w:val="Ttulo8Char"/>
    <w:semiHidden/>
    <w:unhideWhenUsed/>
    <w:qFormat/>
    <w:locked/>
    <w:rsid w:val="00051B81"/>
    <w:pPr>
      <w:numPr>
        <w:ilvl w:val="7"/>
        <w:numId w:val="29"/>
      </w:numPr>
      <w:spacing w:before="240" w:after="60"/>
      <w:outlineLvl w:val="7"/>
    </w:pPr>
    <w:rPr>
      <w:rFonts w:eastAsia="Times New Roman"/>
      <w:i/>
      <w:iCs/>
      <w:sz w:val="24"/>
      <w:szCs w:val="24"/>
    </w:rPr>
  </w:style>
  <w:style w:type="paragraph" w:styleId="Ttulo9">
    <w:name w:val="heading 9"/>
    <w:basedOn w:val="Normal"/>
    <w:next w:val="Normal"/>
    <w:link w:val="Ttulo9Char"/>
    <w:semiHidden/>
    <w:unhideWhenUsed/>
    <w:qFormat/>
    <w:locked/>
    <w:rsid w:val="00051B81"/>
    <w:pPr>
      <w:numPr>
        <w:ilvl w:val="8"/>
        <w:numId w:val="29"/>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1378AB"/>
    <w:rPr>
      <w:rFonts w:ascii="Arial" w:eastAsia="Times New Roman" w:hAnsi="Arial"/>
      <w:b/>
      <w:bCs/>
      <w:color w:val="000000"/>
      <w:sz w:val="24"/>
      <w:szCs w:val="28"/>
      <w:lang w:eastAsia="en-US"/>
    </w:rPr>
  </w:style>
  <w:style w:type="character" w:customStyle="1" w:styleId="Ttulo2Char">
    <w:name w:val="Título 2 Char"/>
    <w:link w:val="Ttulo2"/>
    <w:uiPriority w:val="99"/>
    <w:locked/>
    <w:rsid w:val="001378AB"/>
    <w:rPr>
      <w:rFonts w:ascii="Arial" w:eastAsia="Times New Roman" w:hAnsi="Arial"/>
      <w:b/>
      <w:bCs/>
      <w:sz w:val="24"/>
      <w:szCs w:val="26"/>
      <w:lang w:eastAsia="en-US"/>
    </w:rPr>
  </w:style>
  <w:style w:type="character" w:customStyle="1" w:styleId="Ttulo3Char">
    <w:name w:val="Título 3 Char"/>
    <w:link w:val="Ttulo3"/>
    <w:uiPriority w:val="99"/>
    <w:locked/>
    <w:rsid w:val="001378AB"/>
    <w:rPr>
      <w:rFonts w:ascii="Arial" w:eastAsia="Times New Roman" w:hAnsi="Arial"/>
      <w:b/>
      <w:bCs/>
      <w:sz w:val="24"/>
      <w:szCs w:val="22"/>
      <w:lang w:eastAsia="en-US"/>
    </w:rPr>
  </w:style>
  <w:style w:type="character" w:customStyle="1" w:styleId="Ttulo4Char">
    <w:name w:val="Título 4 Char"/>
    <w:link w:val="Ttulo4"/>
    <w:uiPriority w:val="99"/>
    <w:locked/>
    <w:rsid w:val="001378AB"/>
    <w:rPr>
      <w:rFonts w:ascii="Arial" w:eastAsia="Times New Roman" w:hAnsi="Arial"/>
      <w:b/>
      <w:bCs/>
      <w:iCs/>
      <w:sz w:val="24"/>
      <w:szCs w:val="22"/>
      <w:lang w:eastAsia="en-US"/>
    </w:rPr>
  </w:style>
  <w:style w:type="paragraph" w:styleId="CabealhodoSumrio">
    <w:name w:val="TOC Heading"/>
    <w:basedOn w:val="Ttulo1"/>
    <w:next w:val="Normal"/>
    <w:uiPriority w:val="99"/>
    <w:qFormat/>
    <w:rsid w:val="00D14229"/>
    <w:pPr>
      <w:outlineLvl w:val="9"/>
    </w:pPr>
    <w:rPr>
      <w:rFonts w:ascii="Cambria" w:hAnsi="Cambria"/>
      <w:color w:val="365F91"/>
      <w:lang w:eastAsia="pt-BR"/>
    </w:rPr>
  </w:style>
  <w:style w:type="paragraph" w:styleId="Sumrio1">
    <w:name w:val="toc 1"/>
    <w:basedOn w:val="Normal"/>
    <w:next w:val="Normal"/>
    <w:autoRedefine/>
    <w:uiPriority w:val="39"/>
    <w:rsid w:val="0075082E"/>
    <w:pPr>
      <w:spacing w:after="100"/>
    </w:pPr>
    <w:rPr>
      <w:rFonts w:ascii="Arial" w:hAnsi="Arial"/>
      <w:sz w:val="24"/>
    </w:rPr>
  </w:style>
  <w:style w:type="paragraph" w:styleId="Sumrio2">
    <w:name w:val="toc 2"/>
    <w:basedOn w:val="Normal"/>
    <w:next w:val="Normal"/>
    <w:autoRedefine/>
    <w:uiPriority w:val="39"/>
    <w:rsid w:val="00D14229"/>
    <w:pPr>
      <w:spacing w:after="100"/>
      <w:ind w:left="220"/>
    </w:pPr>
  </w:style>
  <w:style w:type="character" w:styleId="Hyperlink">
    <w:name w:val="Hyperlink"/>
    <w:uiPriority w:val="99"/>
    <w:rsid w:val="00D14229"/>
    <w:rPr>
      <w:rFonts w:cs="Times New Roman"/>
      <w:color w:val="0000FF"/>
      <w:u w:val="single"/>
    </w:rPr>
  </w:style>
  <w:style w:type="paragraph" w:styleId="Textodebalo">
    <w:name w:val="Balloon Text"/>
    <w:basedOn w:val="Normal"/>
    <w:link w:val="TextodebaloChar"/>
    <w:uiPriority w:val="99"/>
    <w:semiHidden/>
    <w:rsid w:val="00D14229"/>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D14229"/>
    <w:rPr>
      <w:rFonts w:ascii="Tahoma" w:hAnsi="Tahoma" w:cs="Tahoma"/>
      <w:sz w:val="16"/>
      <w:szCs w:val="16"/>
    </w:rPr>
  </w:style>
  <w:style w:type="paragraph" w:styleId="PargrafodaLista">
    <w:name w:val="List Paragraph"/>
    <w:basedOn w:val="Normal"/>
    <w:uiPriority w:val="34"/>
    <w:qFormat/>
    <w:rsid w:val="00911A5B"/>
    <w:pPr>
      <w:ind w:left="720"/>
      <w:contextualSpacing/>
    </w:pPr>
  </w:style>
  <w:style w:type="table" w:styleId="Tabelacomgrade">
    <w:name w:val="Table Grid"/>
    <w:basedOn w:val="Tabelanormal"/>
    <w:uiPriority w:val="59"/>
    <w:rsid w:val="00E30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99"/>
    <w:qFormat/>
    <w:rsid w:val="002B2015"/>
    <w:pPr>
      <w:spacing w:line="240" w:lineRule="auto"/>
    </w:pPr>
    <w:rPr>
      <w:b/>
      <w:bCs/>
      <w:sz w:val="20"/>
      <w:szCs w:val="18"/>
    </w:rPr>
  </w:style>
  <w:style w:type="paragraph" w:styleId="Sumrio3">
    <w:name w:val="toc 3"/>
    <w:basedOn w:val="Normal"/>
    <w:next w:val="Normal"/>
    <w:autoRedefine/>
    <w:uiPriority w:val="39"/>
    <w:rsid w:val="0081301B"/>
    <w:pPr>
      <w:spacing w:after="100"/>
      <w:ind w:left="440"/>
    </w:pPr>
  </w:style>
  <w:style w:type="paragraph" w:styleId="Cabealho">
    <w:name w:val="header"/>
    <w:basedOn w:val="Normal"/>
    <w:link w:val="CabealhoChar"/>
    <w:uiPriority w:val="99"/>
    <w:rsid w:val="0081301B"/>
    <w:pPr>
      <w:tabs>
        <w:tab w:val="center" w:pos="4252"/>
        <w:tab w:val="right" w:pos="8504"/>
      </w:tabs>
      <w:spacing w:after="0" w:line="240" w:lineRule="auto"/>
    </w:pPr>
  </w:style>
  <w:style w:type="character" w:customStyle="1" w:styleId="CabealhoChar">
    <w:name w:val="Cabeçalho Char"/>
    <w:link w:val="Cabealho"/>
    <w:uiPriority w:val="99"/>
    <w:locked/>
    <w:rsid w:val="0081301B"/>
    <w:rPr>
      <w:rFonts w:cs="Times New Roman"/>
    </w:rPr>
  </w:style>
  <w:style w:type="paragraph" w:styleId="Rodap">
    <w:name w:val="footer"/>
    <w:basedOn w:val="Normal"/>
    <w:link w:val="RodapChar"/>
    <w:uiPriority w:val="99"/>
    <w:rsid w:val="0081301B"/>
    <w:pPr>
      <w:tabs>
        <w:tab w:val="center" w:pos="4252"/>
        <w:tab w:val="right" w:pos="8504"/>
      </w:tabs>
      <w:spacing w:after="0" w:line="240" w:lineRule="auto"/>
    </w:pPr>
  </w:style>
  <w:style w:type="character" w:customStyle="1" w:styleId="RodapChar">
    <w:name w:val="Rodapé Char"/>
    <w:link w:val="Rodap"/>
    <w:uiPriority w:val="99"/>
    <w:locked/>
    <w:rsid w:val="0081301B"/>
    <w:rPr>
      <w:rFonts w:cs="Times New Roman"/>
    </w:rPr>
  </w:style>
  <w:style w:type="paragraph" w:styleId="Sumrio4">
    <w:name w:val="toc 4"/>
    <w:basedOn w:val="Normal"/>
    <w:next w:val="Normal"/>
    <w:autoRedefine/>
    <w:uiPriority w:val="39"/>
    <w:rsid w:val="007278EF"/>
    <w:pPr>
      <w:spacing w:after="100"/>
      <w:ind w:left="660"/>
    </w:pPr>
  </w:style>
  <w:style w:type="paragraph" w:styleId="ndicedeilustraes">
    <w:name w:val="table of figures"/>
    <w:basedOn w:val="Normal"/>
    <w:next w:val="Normal"/>
    <w:uiPriority w:val="99"/>
    <w:rsid w:val="00595C6F"/>
    <w:pPr>
      <w:spacing w:after="0"/>
    </w:pPr>
  </w:style>
  <w:style w:type="paragraph" w:styleId="SemEspaamento">
    <w:name w:val="No Spacing"/>
    <w:uiPriority w:val="99"/>
    <w:qFormat/>
    <w:rsid w:val="007A7604"/>
    <w:rPr>
      <w:sz w:val="22"/>
      <w:szCs w:val="22"/>
      <w:lang w:eastAsia="en-US"/>
    </w:rPr>
  </w:style>
  <w:style w:type="numbering" w:customStyle="1" w:styleId="Estilo1">
    <w:name w:val="Estilo1"/>
    <w:rsid w:val="002A6AEE"/>
    <w:pPr>
      <w:numPr>
        <w:numId w:val="9"/>
      </w:numPr>
    </w:pPr>
  </w:style>
  <w:style w:type="character" w:customStyle="1" w:styleId="Ttulo5Char">
    <w:name w:val="Título 5 Char"/>
    <w:link w:val="Ttulo5"/>
    <w:rsid w:val="0002549B"/>
    <w:rPr>
      <w:rFonts w:ascii="Arial" w:eastAsia="Times New Roman" w:hAnsi="Arial"/>
      <w:b/>
      <w:bCs/>
      <w:iCs/>
      <w:sz w:val="24"/>
      <w:szCs w:val="26"/>
      <w:lang w:eastAsia="en-US"/>
    </w:rPr>
  </w:style>
  <w:style w:type="character" w:customStyle="1" w:styleId="Ttulo6Char">
    <w:name w:val="Título 6 Char"/>
    <w:link w:val="Ttulo6"/>
    <w:semiHidden/>
    <w:rsid w:val="00051B81"/>
    <w:rPr>
      <w:rFonts w:eastAsia="Times New Roman"/>
      <w:b/>
      <w:bCs/>
      <w:sz w:val="22"/>
      <w:szCs w:val="22"/>
      <w:lang w:eastAsia="en-US"/>
    </w:rPr>
  </w:style>
  <w:style w:type="character" w:customStyle="1" w:styleId="Ttulo7Char">
    <w:name w:val="Título 7 Char"/>
    <w:link w:val="Ttulo7"/>
    <w:semiHidden/>
    <w:rsid w:val="00051B81"/>
    <w:rPr>
      <w:rFonts w:eastAsia="Times New Roman"/>
      <w:sz w:val="24"/>
      <w:szCs w:val="24"/>
      <w:lang w:eastAsia="en-US"/>
    </w:rPr>
  </w:style>
  <w:style w:type="character" w:customStyle="1" w:styleId="Ttulo8Char">
    <w:name w:val="Título 8 Char"/>
    <w:link w:val="Ttulo8"/>
    <w:semiHidden/>
    <w:rsid w:val="00051B81"/>
    <w:rPr>
      <w:rFonts w:eastAsia="Times New Roman"/>
      <w:i/>
      <w:iCs/>
      <w:sz w:val="24"/>
      <w:szCs w:val="24"/>
      <w:lang w:eastAsia="en-US"/>
    </w:rPr>
  </w:style>
  <w:style w:type="character" w:customStyle="1" w:styleId="Ttulo9Char">
    <w:name w:val="Título 9 Char"/>
    <w:link w:val="Ttulo9"/>
    <w:semiHidden/>
    <w:rsid w:val="00051B81"/>
    <w:rPr>
      <w:rFonts w:ascii="Cambria" w:eastAsia="Times New Roman" w:hAnsi="Cambria"/>
      <w:sz w:val="22"/>
      <w:szCs w:val="22"/>
      <w:lang w:eastAsia="en-US"/>
    </w:rPr>
  </w:style>
  <w:style w:type="paragraph" w:styleId="Sumrio5">
    <w:name w:val="toc 5"/>
    <w:basedOn w:val="Normal"/>
    <w:next w:val="Normal"/>
    <w:autoRedefine/>
    <w:uiPriority w:val="39"/>
    <w:locked/>
    <w:rsid w:val="00B94F86"/>
    <w:pPr>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362C"/>
    <w:pPr>
      <w:spacing w:after="200" w:line="276" w:lineRule="auto"/>
    </w:pPr>
    <w:rPr>
      <w:sz w:val="22"/>
      <w:szCs w:val="22"/>
      <w:lang w:eastAsia="en-US"/>
    </w:rPr>
  </w:style>
  <w:style w:type="paragraph" w:styleId="Ttulo1">
    <w:name w:val="heading 1"/>
    <w:basedOn w:val="Normal"/>
    <w:next w:val="Normal"/>
    <w:link w:val="Ttulo1Char"/>
    <w:uiPriority w:val="99"/>
    <w:qFormat/>
    <w:rsid w:val="001378AB"/>
    <w:pPr>
      <w:keepNext/>
      <w:keepLines/>
      <w:numPr>
        <w:numId w:val="29"/>
      </w:numPr>
      <w:spacing w:before="480" w:after="0"/>
      <w:outlineLvl w:val="0"/>
    </w:pPr>
    <w:rPr>
      <w:rFonts w:ascii="Arial" w:eastAsia="Times New Roman" w:hAnsi="Arial"/>
      <w:b/>
      <w:bCs/>
      <w:color w:val="000000"/>
      <w:sz w:val="24"/>
      <w:szCs w:val="28"/>
    </w:rPr>
  </w:style>
  <w:style w:type="paragraph" w:styleId="Ttulo2">
    <w:name w:val="heading 2"/>
    <w:basedOn w:val="Normal"/>
    <w:next w:val="Normal"/>
    <w:link w:val="Ttulo2Char"/>
    <w:uiPriority w:val="99"/>
    <w:qFormat/>
    <w:rsid w:val="001378AB"/>
    <w:pPr>
      <w:keepNext/>
      <w:keepLines/>
      <w:numPr>
        <w:ilvl w:val="1"/>
        <w:numId w:val="29"/>
      </w:numPr>
      <w:spacing w:before="200" w:after="0"/>
      <w:outlineLvl w:val="1"/>
    </w:pPr>
    <w:rPr>
      <w:rFonts w:ascii="Arial" w:eastAsia="Times New Roman" w:hAnsi="Arial"/>
      <w:b/>
      <w:bCs/>
      <w:sz w:val="24"/>
      <w:szCs w:val="26"/>
    </w:rPr>
  </w:style>
  <w:style w:type="paragraph" w:styleId="Ttulo3">
    <w:name w:val="heading 3"/>
    <w:basedOn w:val="Normal"/>
    <w:next w:val="Normal"/>
    <w:link w:val="Ttulo3Char"/>
    <w:uiPriority w:val="99"/>
    <w:qFormat/>
    <w:rsid w:val="001378AB"/>
    <w:pPr>
      <w:keepNext/>
      <w:keepLines/>
      <w:numPr>
        <w:ilvl w:val="2"/>
        <w:numId w:val="29"/>
      </w:numPr>
      <w:spacing w:before="200" w:after="0"/>
      <w:outlineLvl w:val="2"/>
    </w:pPr>
    <w:rPr>
      <w:rFonts w:ascii="Arial" w:eastAsia="Times New Roman" w:hAnsi="Arial"/>
      <w:b/>
      <w:bCs/>
      <w:sz w:val="24"/>
    </w:rPr>
  </w:style>
  <w:style w:type="paragraph" w:styleId="Ttulo4">
    <w:name w:val="heading 4"/>
    <w:basedOn w:val="Normal"/>
    <w:next w:val="Normal"/>
    <w:link w:val="Ttulo4Char"/>
    <w:uiPriority w:val="99"/>
    <w:qFormat/>
    <w:rsid w:val="001378AB"/>
    <w:pPr>
      <w:keepNext/>
      <w:keepLines/>
      <w:numPr>
        <w:ilvl w:val="3"/>
        <w:numId w:val="29"/>
      </w:numPr>
      <w:spacing w:before="200" w:after="0"/>
      <w:outlineLvl w:val="3"/>
    </w:pPr>
    <w:rPr>
      <w:rFonts w:ascii="Arial" w:eastAsia="Times New Roman" w:hAnsi="Arial"/>
      <w:b/>
      <w:bCs/>
      <w:iCs/>
      <w:sz w:val="24"/>
    </w:rPr>
  </w:style>
  <w:style w:type="paragraph" w:styleId="Ttulo5">
    <w:name w:val="heading 5"/>
    <w:basedOn w:val="Normal"/>
    <w:next w:val="Normal"/>
    <w:link w:val="Ttulo5Char"/>
    <w:unhideWhenUsed/>
    <w:qFormat/>
    <w:locked/>
    <w:rsid w:val="0002549B"/>
    <w:pPr>
      <w:numPr>
        <w:ilvl w:val="4"/>
        <w:numId w:val="29"/>
      </w:numPr>
      <w:spacing w:before="240" w:after="60"/>
      <w:outlineLvl w:val="4"/>
    </w:pPr>
    <w:rPr>
      <w:rFonts w:ascii="Arial" w:eastAsia="Times New Roman" w:hAnsi="Arial"/>
      <w:b/>
      <w:bCs/>
      <w:iCs/>
      <w:sz w:val="24"/>
      <w:szCs w:val="26"/>
    </w:rPr>
  </w:style>
  <w:style w:type="paragraph" w:styleId="Ttulo6">
    <w:name w:val="heading 6"/>
    <w:basedOn w:val="Normal"/>
    <w:next w:val="Normal"/>
    <w:link w:val="Ttulo6Char"/>
    <w:semiHidden/>
    <w:unhideWhenUsed/>
    <w:qFormat/>
    <w:locked/>
    <w:rsid w:val="00051B81"/>
    <w:pPr>
      <w:numPr>
        <w:ilvl w:val="5"/>
        <w:numId w:val="29"/>
      </w:numPr>
      <w:spacing w:before="240" w:after="60"/>
      <w:outlineLvl w:val="5"/>
    </w:pPr>
    <w:rPr>
      <w:rFonts w:eastAsia="Times New Roman"/>
      <w:b/>
      <w:bCs/>
    </w:rPr>
  </w:style>
  <w:style w:type="paragraph" w:styleId="Ttulo7">
    <w:name w:val="heading 7"/>
    <w:basedOn w:val="Normal"/>
    <w:next w:val="Normal"/>
    <w:link w:val="Ttulo7Char"/>
    <w:semiHidden/>
    <w:unhideWhenUsed/>
    <w:qFormat/>
    <w:locked/>
    <w:rsid w:val="00051B81"/>
    <w:pPr>
      <w:numPr>
        <w:ilvl w:val="6"/>
        <w:numId w:val="29"/>
      </w:numPr>
      <w:spacing w:before="240" w:after="60"/>
      <w:outlineLvl w:val="6"/>
    </w:pPr>
    <w:rPr>
      <w:rFonts w:eastAsia="Times New Roman"/>
      <w:sz w:val="24"/>
      <w:szCs w:val="24"/>
    </w:rPr>
  </w:style>
  <w:style w:type="paragraph" w:styleId="Ttulo8">
    <w:name w:val="heading 8"/>
    <w:basedOn w:val="Normal"/>
    <w:next w:val="Normal"/>
    <w:link w:val="Ttulo8Char"/>
    <w:semiHidden/>
    <w:unhideWhenUsed/>
    <w:qFormat/>
    <w:locked/>
    <w:rsid w:val="00051B81"/>
    <w:pPr>
      <w:numPr>
        <w:ilvl w:val="7"/>
        <w:numId w:val="29"/>
      </w:numPr>
      <w:spacing w:before="240" w:after="60"/>
      <w:outlineLvl w:val="7"/>
    </w:pPr>
    <w:rPr>
      <w:rFonts w:eastAsia="Times New Roman"/>
      <w:i/>
      <w:iCs/>
      <w:sz w:val="24"/>
      <w:szCs w:val="24"/>
    </w:rPr>
  </w:style>
  <w:style w:type="paragraph" w:styleId="Ttulo9">
    <w:name w:val="heading 9"/>
    <w:basedOn w:val="Normal"/>
    <w:next w:val="Normal"/>
    <w:link w:val="Ttulo9Char"/>
    <w:semiHidden/>
    <w:unhideWhenUsed/>
    <w:qFormat/>
    <w:locked/>
    <w:rsid w:val="00051B81"/>
    <w:pPr>
      <w:numPr>
        <w:ilvl w:val="8"/>
        <w:numId w:val="29"/>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1378AB"/>
    <w:rPr>
      <w:rFonts w:ascii="Arial" w:eastAsia="Times New Roman" w:hAnsi="Arial"/>
      <w:b/>
      <w:bCs/>
      <w:color w:val="000000"/>
      <w:sz w:val="24"/>
      <w:szCs w:val="28"/>
      <w:lang w:eastAsia="en-US"/>
    </w:rPr>
  </w:style>
  <w:style w:type="character" w:customStyle="1" w:styleId="Ttulo2Char">
    <w:name w:val="Título 2 Char"/>
    <w:link w:val="Ttulo2"/>
    <w:uiPriority w:val="99"/>
    <w:locked/>
    <w:rsid w:val="001378AB"/>
    <w:rPr>
      <w:rFonts w:ascii="Arial" w:eastAsia="Times New Roman" w:hAnsi="Arial"/>
      <w:b/>
      <w:bCs/>
      <w:sz w:val="24"/>
      <w:szCs w:val="26"/>
      <w:lang w:eastAsia="en-US"/>
    </w:rPr>
  </w:style>
  <w:style w:type="character" w:customStyle="1" w:styleId="Ttulo3Char">
    <w:name w:val="Título 3 Char"/>
    <w:link w:val="Ttulo3"/>
    <w:uiPriority w:val="99"/>
    <w:locked/>
    <w:rsid w:val="001378AB"/>
    <w:rPr>
      <w:rFonts w:ascii="Arial" w:eastAsia="Times New Roman" w:hAnsi="Arial"/>
      <w:b/>
      <w:bCs/>
      <w:sz w:val="24"/>
      <w:szCs w:val="22"/>
      <w:lang w:eastAsia="en-US"/>
    </w:rPr>
  </w:style>
  <w:style w:type="character" w:customStyle="1" w:styleId="Ttulo4Char">
    <w:name w:val="Título 4 Char"/>
    <w:link w:val="Ttulo4"/>
    <w:uiPriority w:val="99"/>
    <w:locked/>
    <w:rsid w:val="001378AB"/>
    <w:rPr>
      <w:rFonts w:ascii="Arial" w:eastAsia="Times New Roman" w:hAnsi="Arial"/>
      <w:b/>
      <w:bCs/>
      <w:iCs/>
      <w:sz w:val="24"/>
      <w:szCs w:val="22"/>
      <w:lang w:eastAsia="en-US"/>
    </w:rPr>
  </w:style>
  <w:style w:type="paragraph" w:styleId="CabealhodoSumrio">
    <w:name w:val="TOC Heading"/>
    <w:basedOn w:val="Ttulo1"/>
    <w:next w:val="Normal"/>
    <w:uiPriority w:val="99"/>
    <w:qFormat/>
    <w:rsid w:val="00D14229"/>
    <w:pPr>
      <w:outlineLvl w:val="9"/>
    </w:pPr>
    <w:rPr>
      <w:rFonts w:ascii="Cambria" w:hAnsi="Cambria"/>
      <w:color w:val="365F91"/>
      <w:lang w:eastAsia="pt-BR"/>
    </w:rPr>
  </w:style>
  <w:style w:type="paragraph" w:styleId="Sumrio1">
    <w:name w:val="toc 1"/>
    <w:basedOn w:val="Normal"/>
    <w:next w:val="Normal"/>
    <w:autoRedefine/>
    <w:uiPriority w:val="39"/>
    <w:rsid w:val="0075082E"/>
    <w:pPr>
      <w:spacing w:after="100"/>
    </w:pPr>
    <w:rPr>
      <w:rFonts w:ascii="Arial" w:hAnsi="Arial"/>
      <w:sz w:val="24"/>
    </w:rPr>
  </w:style>
  <w:style w:type="paragraph" w:styleId="Sumrio2">
    <w:name w:val="toc 2"/>
    <w:basedOn w:val="Normal"/>
    <w:next w:val="Normal"/>
    <w:autoRedefine/>
    <w:uiPriority w:val="39"/>
    <w:rsid w:val="00D14229"/>
    <w:pPr>
      <w:spacing w:after="100"/>
      <w:ind w:left="220"/>
    </w:pPr>
  </w:style>
  <w:style w:type="character" w:styleId="Hyperlink">
    <w:name w:val="Hyperlink"/>
    <w:uiPriority w:val="99"/>
    <w:rsid w:val="00D14229"/>
    <w:rPr>
      <w:rFonts w:cs="Times New Roman"/>
      <w:color w:val="0000FF"/>
      <w:u w:val="single"/>
    </w:rPr>
  </w:style>
  <w:style w:type="paragraph" w:styleId="Textodebalo">
    <w:name w:val="Balloon Text"/>
    <w:basedOn w:val="Normal"/>
    <w:link w:val="TextodebaloChar"/>
    <w:uiPriority w:val="99"/>
    <w:semiHidden/>
    <w:rsid w:val="00D14229"/>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D14229"/>
    <w:rPr>
      <w:rFonts w:ascii="Tahoma" w:hAnsi="Tahoma" w:cs="Tahoma"/>
      <w:sz w:val="16"/>
      <w:szCs w:val="16"/>
    </w:rPr>
  </w:style>
  <w:style w:type="paragraph" w:styleId="PargrafodaLista">
    <w:name w:val="List Paragraph"/>
    <w:basedOn w:val="Normal"/>
    <w:uiPriority w:val="34"/>
    <w:qFormat/>
    <w:rsid w:val="00911A5B"/>
    <w:pPr>
      <w:ind w:left="720"/>
      <w:contextualSpacing/>
    </w:pPr>
  </w:style>
  <w:style w:type="table" w:styleId="Tabelacomgrade">
    <w:name w:val="Table Grid"/>
    <w:basedOn w:val="Tabelanormal"/>
    <w:uiPriority w:val="59"/>
    <w:rsid w:val="00E30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99"/>
    <w:qFormat/>
    <w:rsid w:val="002B2015"/>
    <w:pPr>
      <w:spacing w:line="240" w:lineRule="auto"/>
    </w:pPr>
    <w:rPr>
      <w:b/>
      <w:bCs/>
      <w:sz w:val="20"/>
      <w:szCs w:val="18"/>
    </w:rPr>
  </w:style>
  <w:style w:type="paragraph" w:styleId="Sumrio3">
    <w:name w:val="toc 3"/>
    <w:basedOn w:val="Normal"/>
    <w:next w:val="Normal"/>
    <w:autoRedefine/>
    <w:uiPriority w:val="39"/>
    <w:rsid w:val="0081301B"/>
    <w:pPr>
      <w:spacing w:after="100"/>
      <w:ind w:left="440"/>
    </w:pPr>
  </w:style>
  <w:style w:type="paragraph" w:styleId="Cabealho">
    <w:name w:val="header"/>
    <w:basedOn w:val="Normal"/>
    <w:link w:val="CabealhoChar"/>
    <w:uiPriority w:val="99"/>
    <w:rsid w:val="0081301B"/>
    <w:pPr>
      <w:tabs>
        <w:tab w:val="center" w:pos="4252"/>
        <w:tab w:val="right" w:pos="8504"/>
      </w:tabs>
      <w:spacing w:after="0" w:line="240" w:lineRule="auto"/>
    </w:pPr>
  </w:style>
  <w:style w:type="character" w:customStyle="1" w:styleId="CabealhoChar">
    <w:name w:val="Cabeçalho Char"/>
    <w:link w:val="Cabealho"/>
    <w:uiPriority w:val="99"/>
    <w:locked/>
    <w:rsid w:val="0081301B"/>
    <w:rPr>
      <w:rFonts w:cs="Times New Roman"/>
    </w:rPr>
  </w:style>
  <w:style w:type="paragraph" w:styleId="Rodap">
    <w:name w:val="footer"/>
    <w:basedOn w:val="Normal"/>
    <w:link w:val="RodapChar"/>
    <w:uiPriority w:val="99"/>
    <w:rsid w:val="0081301B"/>
    <w:pPr>
      <w:tabs>
        <w:tab w:val="center" w:pos="4252"/>
        <w:tab w:val="right" w:pos="8504"/>
      </w:tabs>
      <w:spacing w:after="0" w:line="240" w:lineRule="auto"/>
    </w:pPr>
  </w:style>
  <w:style w:type="character" w:customStyle="1" w:styleId="RodapChar">
    <w:name w:val="Rodapé Char"/>
    <w:link w:val="Rodap"/>
    <w:uiPriority w:val="99"/>
    <w:locked/>
    <w:rsid w:val="0081301B"/>
    <w:rPr>
      <w:rFonts w:cs="Times New Roman"/>
    </w:rPr>
  </w:style>
  <w:style w:type="paragraph" w:styleId="Sumrio4">
    <w:name w:val="toc 4"/>
    <w:basedOn w:val="Normal"/>
    <w:next w:val="Normal"/>
    <w:autoRedefine/>
    <w:uiPriority w:val="39"/>
    <w:rsid w:val="007278EF"/>
    <w:pPr>
      <w:spacing w:after="100"/>
      <w:ind w:left="660"/>
    </w:pPr>
  </w:style>
  <w:style w:type="paragraph" w:styleId="ndicedeilustraes">
    <w:name w:val="table of figures"/>
    <w:basedOn w:val="Normal"/>
    <w:next w:val="Normal"/>
    <w:uiPriority w:val="99"/>
    <w:rsid w:val="00595C6F"/>
    <w:pPr>
      <w:spacing w:after="0"/>
    </w:pPr>
  </w:style>
  <w:style w:type="paragraph" w:styleId="SemEspaamento">
    <w:name w:val="No Spacing"/>
    <w:uiPriority w:val="99"/>
    <w:qFormat/>
    <w:rsid w:val="007A7604"/>
    <w:rPr>
      <w:sz w:val="22"/>
      <w:szCs w:val="22"/>
      <w:lang w:eastAsia="en-US"/>
    </w:rPr>
  </w:style>
  <w:style w:type="numbering" w:customStyle="1" w:styleId="Estilo1">
    <w:name w:val="Estilo1"/>
    <w:rsid w:val="002A6AEE"/>
    <w:pPr>
      <w:numPr>
        <w:numId w:val="9"/>
      </w:numPr>
    </w:pPr>
  </w:style>
  <w:style w:type="character" w:customStyle="1" w:styleId="Ttulo5Char">
    <w:name w:val="Título 5 Char"/>
    <w:link w:val="Ttulo5"/>
    <w:rsid w:val="0002549B"/>
    <w:rPr>
      <w:rFonts w:ascii="Arial" w:eastAsia="Times New Roman" w:hAnsi="Arial"/>
      <w:b/>
      <w:bCs/>
      <w:iCs/>
      <w:sz w:val="24"/>
      <w:szCs w:val="26"/>
      <w:lang w:eastAsia="en-US"/>
    </w:rPr>
  </w:style>
  <w:style w:type="character" w:customStyle="1" w:styleId="Ttulo6Char">
    <w:name w:val="Título 6 Char"/>
    <w:link w:val="Ttulo6"/>
    <w:semiHidden/>
    <w:rsid w:val="00051B81"/>
    <w:rPr>
      <w:rFonts w:eastAsia="Times New Roman"/>
      <w:b/>
      <w:bCs/>
      <w:sz w:val="22"/>
      <w:szCs w:val="22"/>
      <w:lang w:eastAsia="en-US"/>
    </w:rPr>
  </w:style>
  <w:style w:type="character" w:customStyle="1" w:styleId="Ttulo7Char">
    <w:name w:val="Título 7 Char"/>
    <w:link w:val="Ttulo7"/>
    <w:semiHidden/>
    <w:rsid w:val="00051B81"/>
    <w:rPr>
      <w:rFonts w:eastAsia="Times New Roman"/>
      <w:sz w:val="24"/>
      <w:szCs w:val="24"/>
      <w:lang w:eastAsia="en-US"/>
    </w:rPr>
  </w:style>
  <w:style w:type="character" w:customStyle="1" w:styleId="Ttulo8Char">
    <w:name w:val="Título 8 Char"/>
    <w:link w:val="Ttulo8"/>
    <w:semiHidden/>
    <w:rsid w:val="00051B81"/>
    <w:rPr>
      <w:rFonts w:eastAsia="Times New Roman"/>
      <w:i/>
      <w:iCs/>
      <w:sz w:val="24"/>
      <w:szCs w:val="24"/>
      <w:lang w:eastAsia="en-US"/>
    </w:rPr>
  </w:style>
  <w:style w:type="character" w:customStyle="1" w:styleId="Ttulo9Char">
    <w:name w:val="Título 9 Char"/>
    <w:link w:val="Ttulo9"/>
    <w:semiHidden/>
    <w:rsid w:val="00051B81"/>
    <w:rPr>
      <w:rFonts w:ascii="Cambria" w:eastAsia="Times New Roman" w:hAnsi="Cambria"/>
      <w:sz w:val="22"/>
      <w:szCs w:val="22"/>
      <w:lang w:eastAsia="en-US"/>
    </w:rPr>
  </w:style>
  <w:style w:type="paragraph" w:styleId="Sumrio5">
    <w:name w:val="toc 5"/>
    <w:basedOn w:val="Normal"/>
    <w:next w:val="Normal"/>
    <w:autoRedefine/>
    <w:uiPriority w:val="39"/>
    <w:locked/>
    <w:rsid w:val="00B94F86"/>
    <w:pPr>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790">
      <w:marLeft w:val="0"/>
      <w:marRight w:val="0"/>
      <w:marTop w:val="0"/>
      <w:marBottom w:val="0"/>
      <w:divBdr>
        <w:top w:val="none" w:sz="0" w:space="0" w:color="auto"/>
        <w:left w:val="none" w:sz="0" w:space="0" w:color="auto"/>
        <w:bottom w:val="none" w:sz="0" w:space="0" w:color="auto"/>
        <w:right w:val="none" w:sz="0" w:space="0" w:color="auto"/>
      </w:divBdr>
    </w:div>
    <w:div w:id="63262791">
      <w:marLeft w:val="0"/>
      <w:marRight w:val="0"/>
      <w:marTop w:val="0"/>
      <w:marBottom w:val="0"/>
      <w:divBdr>
        <w:top w:val="none" w:sz="0" w:space="0" w:color="auto"/>
        <w:left w:val="none" w:sz="0" w:space="0" w:color="auto"/>
        <w:bottom w:val="none" w:sz="0" w:space="0" w:color="auto"/>
        <w:right w:val="none" w:sz="0" w:space="0" w:color="auto"/>
      </w:divBdr>
    </w:div>
    <w:div w:id="63262792">
      <w:marLeft w:val="0"/>
      <w:marRight w:val="0"/>
      <w:marTop w:val="0"/>
      <w:marBottom w:val="0"/>
      <w:divBdr>
        <w:top w:val="none" w:sz="0" w:space="0" w:color="auto"/>
        <w:left w:val="none" w:sz="0" w:space="0" w:color="auto"/>
        <w:bottom w:val="none" w:sz="0" w:space="0" w:color="auto"/>
        <w:right w:val="none" w:sz="0" w:space="0" w:color="auto"/>
      </w:divBdr>
    </w:div>
    <w:div w:id="63262793">
      <w:marLeft w:val="0"/>
      <w:marRight w:val="0"/>
      <w:marTop w:val="0"/>
      <w:marBottom w:val="0"/>
      <w:divBdr>
        <w:top w:val="none" w:sz="0" w:space="0" w:color="auto"/>
        <w:left w:val="none" w:sz="0" w:space="0" w:color="auto"/>
        <w:bottom w:val="none" w:sz="0" w:space="0" w:color="auto"/>
        <w:right w:val="none" w:sz="0" w:space="0" w:color="auto"/>
      </w:divBdr>
    </w:div>
    <w:div w:id="63262795">
      <w:marLeft w:val="0"/>
      <w:marRight w:val="0"/>
      <w:marTop w:val="0"/>
      <w:marBottom w:val="0"/>
      <w:divBdr>
        <w:top w:val="none" w:sz="0" w:space="0" w:color="auto"/>
        <w:left w:val="none" w:sz="0" w:space="0" w:color="auto"/>
        <w:bottom w:val="none" w:sz="0" w:space="0" w:color="auto"/>
        <w:right w:val="none" w:sz="0" w:space="0" w:color="auto"/>
      </w:divBdr>
      <w:divsChild>
        <w:div w:id="63262794">
          <w:marLeft w:val="547"/>
          <w:marRight w:val="0"/>
          <w:marTop w:val="134"/>
          <w:marBottom w:val="0"/>
          <w:divBdr>
            <w:top w:val="none" w:sz="0" w:space="0" w:color="auto"/>
            <w:left w:val="none" w:sz="0" w:space="0" w:color="auto"/>
            <w:bottom w:val="none" w:sz="0" w:space="0" w:color="auto"/>
            <w:right w:val="none" w:sz="0" w:space="0" w:color="auto"/>
          </w:divBdr>
        </w:div>
      </w:divsChild>
    </w:div>
    <w:div w:id="63262796">
      <w:marLeft w:val="0"/>
      <w:marRight w:val="0"/>
      <w:marTop w:val="0"/>
      <w:marBottom w:val="0"/>
      <w:divBdr>
        <w:top w:val="none" w:sz="0" w:space="0" w:color="auto"/>
        <w:left w:val="none" w:sz="0" w:space="0" w:color="auto"/>
        <w:bottom w:val="none" w:sz="0" w:space="0" w:color="auto"/>
        <w:right w:val="none" w:sz="0" w:space="0" w:color="auto"/>
      </w:divBdr>
    </w:div>
    <w:div w:id="63262797">
      <w:marLeft w:val="0"/>
      <w:marRight w:val="0"/>
      <w:marTop w:val="0"/>
      <w:marBottom w:val="0"/>
      <w:divBdr>
        <w:top w:val="none" w:sz="0" w:space="0" w:color="auto"/>
        <w:left w:val="none" w:sz="0" w:space="0" w:color="auto"/>
        <w:bottom w:val="none" w:sz="0" w:space="0" w:color="auto"/>
        <w:right w:val="none" w:sz="0" w:space="0" w:color="auto"/>
      </w:divBdr>
    </w:div>
    <w:div w:id="63262798">
      <w:marLeft w:val="0"/>
      <w:marRight w:val="0"/>
      <w:marTop w:val="0"/>
      <w:marBottom w:val="0"/>
      <w:divBdr>
        <w:top w:val="none" w:sz="0" w:space="0" w:color="auto"/>
        <w:left w:val="none" w:sz="0" w:space="0" w:color="auto"/>
        <w:bottom w:val="none" w:sz="0" w:space="0" w:color="auto"/>
        <w:right w:val="none" w:sz="0" w:space="0" w:color="auto"/>
      </w:divBdr>
    </w:div>
    <w:div w:id="63262799">
      <w:marLeft w:val="0"/>
      <w:marRight w:val="0"/>
      <w:marTop w:val="0"/>
      <w:marBottom w:val="0"/>
      <w:divBdr>
        <w:top w:val="none" w:sz="0" w:space="0" w:color="auto"/>
        <w:left w:val="none" w:sz="0" w:space="0" w:color="auto"/>
        <w:bottom w:val="none" w:sz="0" w:space="0" w:color="auto"/>
        <w:right w:val="none" w:sz="0" w:space="0" w:color="auto"/>
      </w:divBdr>
    </w:div>
    <w:div w:id="63262800">
      <w:marLeft w:val="0"/>
      <w:marRight w:val="0"/>
      <w:marTop w:val="0"/>
      <w:marBottom w:val="0"/>
      <w:divBdr>
        <w:top w:val="none" w:sz="0" w:space="0" w:color="auto"/>
        <w:left w:val="none" w:sz="0" w:space="0" w:color="auto"/>
        <w:bottom w:val="none" w:sz="0" w:space="0" w:color="auto"/>
        <w:right w:val="none" w:sz="0" w:space="0" w:color="auto"/>
      </w:divBdr>
    </w:div>
    <w:div w:id="63262801">
      <w:marLeft w:val="0"/>
      <w:marRight w:val="0"/>
      <w:marTop w:val="0"/>
      <w:marBottom w:val="0"/>
      <w:divBdr>
        <w:top w:val="none" w:sz="0" w:space="0" w:color="auto"/>
        <w:left w:val="none" w:sz="0" w:space="0" w:color="auto"/>
        <w:bottom w:val="none" w:sz="0" w:space="0" w:color="auto"/>
        <w:right w:val="none" w:sz="0" w:space="0" w:color="auto"/>
      </w:divBdr>
    </w:div>
    <w:div w:id="63262802">
      <w:marLeft w:val="0"/>
      <w:marRight w:val="0"/>
      <w:marTop w:val="0"/>
      <w:marBottom w:val="0"/>
      <w:divBdr>
        <w:top w:val="none" w:sz="0" w:space="0" w:color="auto"/>
        <w:left w:val="none" w:sz="0" w:space="0" w:color="auto"/>
        <w:bottom w:val="none" w:sz="0" w:space="0" w:color="auto"/>
        <w:right w:val="none" w:sz="0" w:space="0" w:color="auto"/>
      </w:divBdr>
    </w:div>
    <w:div w:id="575171638">
      <w:bodyDiv w:val="1"/>
      <w:marLeft w:val="0"/>
      <w:marRight w:val="0"/>
      <w:marTop w:val="0"/>
      <w:marBottom w:val="0"/>
      <w:divBdr>
        <w:top w:val="none" w:sz="0" w:space="0" w:color="auto"/>
        <w:left w:val="none" w:sz="0" w:space="0" w:color="auto"/>
        <w:bottom w:val="none" w:sz="0" w:space="0" w:color="auto"/>
        <w:right w:val="none" w:sz="0" w:space="0" w:color="auto"/>
      </w:divBdr>
    </w:div>
    <w:div w:id="1046493120">
      <w:bodyDiv w:val="1"/>
      <w:marLeft w:val="0"/>
      <w:marRight w:val="0"/>
      <w:marTop w:val="0"/>
      <w:marBottom w:val="0"/>
      <w:divBdr>
        <w:top w:val="none" w:sz="0" w:space="0" w:color="auto"/>
        <w:left w:val="none" w:sz="0" w:space="0" w:color="auto"/>
        <w:bottom w:val="none" w:sz="0" w:space="0" w:color="auto"/>
        <w:right w:val="none" w:sz="0" w:space="0" w:color="auto"/>
      </w:divBdr>
    </w:div>
    <w:div w:id="1112435284">
      <w:bodyDiv w:val="1"/>
      <w:marLeft w:val="0"/>
      <w:marRight w:val="0"/>
      <w:marTop w:val="0"/>
      <w:marBottom w:val="0"/>
      <w:divBdr>
        <w:top w:val="none" w:sz="0" w:space="0" w:color="auto"/>
        <w:left w:val="none" w:sz="0" w:space="0" w:color="auto"/>
        <w:bottom w:val="none" w:sz="0" w:space="0" w:color="auto"/>
        <w:right w:val="none" w:sz="0" w:space="0" w:color="auto"/>
      </w:divBdr>
    </w:div>
    <w:div w:id="1373843037">
      <w:bodyDiv w:val="1"/>
      <w:marLeft w:val="0"/>
      <w:marRight w:val="0"/>
      <w:marTop w:val="0"/>
      <w:marBottom w:val="0"/>
      <w:divBdr>
        <w:top w:val="none" w:sz="0" w:space="0" w:color="auto"/>
        <w:left w:val="none" w:sz="0" w:space="0" w:color="auto"/>
        <w:bottom w:val="none" w:sz="0" w:space="0" w:color="auto"/>
        <w:right w:val="none" w:sz="0" w:space="0" w:color="auto"/>
      </w:divBdr>
    </w:div>
    <w:div w:id="1816143792">
      <w:bodyDiv w:val="1"/>
      <w:marLeft w:val="0"/>
      <w:marRight w:val="0"/>
      <w:marTop w:val="0"/>
      <w:marBottom w:val="0"/>
      <w:divBdr>
        <w:top w:val="none" w:sz="0" w:space="0" w:color="auto"/>
        <w:left w:val="none" w:sz="0" w:space="0" w:color="auto"/>
        <w:bottom w:val="none" w:sz="0" w:space="0" w:color="auto"/>
        <w:right w:val="none" w:sz="0" w:space="0" w:color="auto"/>
      </w:divBdr>
    </w:div>
    <w:div w:id="1849060773">
      <w:bodyDiv w:val="1"/>
      <w:marLeft w:val="0"/>
      <w:marRight w:val="0"/>
      <w:marTop w:val="0"/>
      <w:marBottom w:val="0"/>
      <w:divBdr>
        <w:top w:val="none" w:sz="0" w:space="0" w:color="auto"/>
        <w:left w:val="none" w:sz="0" w:space="0" w:color="auto"/>
        <w:bottom w:val="none" w:sz="0" w:space="0" w:color="auto"/>
        <w:right w:val="none" w:sz="0" w:space="0" w:color="auto"/>
      </w:divBdr>
    </w:div>
    <w:div w:id="209828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http://www.cin.ufpe.br/~if675/" TargetMode="Externa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F831A-30B8-4BBE-B9FF-22ADC232B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7228</Words>
  <Characters>39032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G42</dc:creator>
  <cp:lastModifiedBy>Luiz Antonio de Vasconcelos Filho</cp:lastModifiedBy>
  <cp:revision>2</cp:revision>
  <cp:lastPrinted>2011-10-27T02:45:00Z</cp:lastPrinted>
  <dcterms:created xsi:type="dcterms:W3CDTF">2011-10-27T20:21:00Z</dcterms:created>
  <dcterms:modified xsi:type="dcterms:W3CDTF">2011-10-27T20:21:00Z</dcterms:modified>
</cp:coreProperties>
</file>