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15" w:rsidRDefault="008E5015">
      <w:pPr>
        <w:pStyle w:val="Padro"/>
        <w:ind w:firstLine="708"/>
        <w:jc w:val="both"/>
      </w:pPr>
    </w:p>
    <w:p w:rsidR="008E5015" w:rsidRDefault="008E5015">
      <w:pPr>
        <w:pStyle w:val="Padro"/>
        <w:ind w:firstLine="708"/>
        <w:jc w:val="both"/>
      </w:pPr>
    </w:p>
    <w:p w:rsidR="008E5015" w:rsidRDefault="008E5015">
      <w:pPr>
        <w:pStyle w:val="Padro"/>
        <w:ind w:firstLine="708"/>
        <w:jc w:val="both"/>
      </w:pPr>
    </w:p>
    <w:p w:rsidR="008E5015" w:rsidRDefault="008E5015">
      <w:pPr>
        <w:pStyle w:val="Padro"/>
        <w:ind w:firstLine="708"/>
        <w:jc w:val="both"/>
      </w:pPr>
    </w:p>
    <w:p w:rsidR="008E5015" w:rsidRDefault="008E5015">
      <w:pPr>
        <w:pStyle w:val="Padro"/>
        <w:ind w:firstLine="708"/>
        <w:jc w:val="both"/>
      </w:pPr>
    </w:p>
    <w:p w:rsidR="00DC7407" w:rsidRDefault="008E5015">
      <w:pPr>
        <w:pStyle w:val="Padro"/>
        <w:ind w:firstLine="708"/>
        <w:jc w:val="both"/>
      </w:pPr>
      <w:r>
        <w:t xml:space="preserve">A GT Design é uma empresa especializada na produção de materiais gráficos como cartões pessoais, panfletos, </w:t>
      </w:r>
      <w:bookmarkStart w:id="0" w:name="__DdeLink__4_1170958126"/>
      <w:r>
        <w:t>banners, folders</w:t>
      </w:r>
      <w:bookmarkEnd w:id="0"/>
      <w:r>
        <w:t xml:space="preserve">, cartazes, entre outros. </w:t>
      </w:r>
    </w:p>
    <w:p w:rsidR="00DC7407" w:rsidRDefault="008E5015">
      <w:pPr>
        <w:pStyle w:val="Padro"/>
        <w:ind w:firstLine="708"/>
        <w:jc w:val="both"/>
      </w:pPr>
      <w:r>
        <w:t xml:space="preserve">Prezamos sempre pela qualidade e responsabilidade com </w:t>
      </w:r>
      <w:proofErr w:type="gramStart"/>
      <w:r>
        <w:t>nossos cliente</w:t>
      </w:r>
      <w:proofErr w:type="gramEnd"/>
      <w:r>
        <w:t xml:space="preserve">, por isso, oferecemos materiais de qualidade, artes diferenciadas, pontualidade nas entregas e um ótimo preço. </w:t>
      </w:r>
    </w:p>
    <w:p w:rsidR="00DC7407" w:rsidRDefault="008E5015">
      <w:pPr>
        <w:pStyle w:val="Padro"/>
        <w:ind w:firstLine="708"/>
        <w:jc w:val="both"/>
      </w:pPr>
      <w:r>
        <w:t>Seja muito bem-vindo a GT Design!</w:t>
      </w:r>
    </w:p>
    <w:sectPr w:rsidR="00DC7407" w:rsidSect="00DC7407">
      <w:pgSz w:w="11906" w:h="16838"/>
      <w:pgMar w:top="1417" w:right="1701" w:bottom="1417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7407"/>
    <w:rsid w:val="008E5015"/>
    <w:rsid w:val="00DC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DC740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Ttulo">
    <w:name w:val="Title"/>
    <w:basedOn w:val="Padro"/>
    <w:next w:val="Corpodetexto"/>
    <w:rsid w:val="00DC7407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Corpodetexto">
    <w:name w:val="Body Text"/>
    <w:basedOn w:val="Padro"/>
    <w:rsid w:val="00DC7407"/>
    <w:pPr>
      <w:spacing w:after="120"/>
    </w:pPr>
  </w:style>
  <w:style w:type="paragraph" w:styleId="Lista">
    <w:name w:val="List"/>
    <w:basedOn w:val="Corpodetexto"/>
    <w:rsid w:val="00DC7407"/>
  </w:style>
  <w:style w:type="paragraph" w:styleId="Legenda">
    <w:name w:val="caption"/>
    <w:basedOn w:val="Padro"/>
    <w:rsid w:val="00DC740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Padro"/>
    <w:rsid w:val="00DC740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PC THIAGO</cp:lastModifiedBy>
  <cp:revision>2</cp:revision>
  <dcterms:created xsi:type="dcterms:W3CDTF">2011-05-04T01:00:00Z</dcterms:created>
  <dcterms:modified xsi:type="dcterms:W3CDTF">2011-05-09T19:31:00Z</dcterms:modified>
</cp:coreProperties>
</file>