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91D" w:rsidRDefault="00055990" w:rsidP="00503EED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pt-BR"/>
        </w:rPr>
        <w:pict>
          <v:rect id="_x0000_s1026" style="position:absolute;left:0;text-align:left;margin-left:-85.05pt;margin-top:-79.4pt;width:66pt;height:842.25pt;z-index:251658240" fillcolor="#4f81bd [3204]" strokecolor="#f2f2f2 [3041]" strokeweight="3pt">
            <v:shadow on="t" type="perspective" color="#243f60" opacity=".5" offset="1pt" offset2="-1pt"/>
          </v:rect>
        </w:pict>
      </w:r>
    </w:p>
    <w:p w:rsidR="00811E72" w:rsidRDefault="00811E72" w:rsidP="00030FA0">
      <w:pPr>
        <w:jc w:val="right"/>
        <w:rPr>
          <w:b/>
          <w:sz w:val="28"/>
          <w:szCs w:val="28"/>
          <w:u w:val="single"/>
        </w:rPr>
      </w:pPr>
    </w:p>
    <w:p w:rsidR="00811E72" w:rsidRDefault="00811E72" w:rsidP="00030FA0">
      <w:pPr>
        <w:jc w:val="right"/>
        <w:rPr>
          <w:b/>
          <w:sz w:val="28"/>
          <w:szCs w:val="28"/>
          <w:u w:val="single"/>
        </w:rPr>
      </w:pPr>
    </w:p>
    <w:p w:rsidR="00811E72" w:rsidRDefault="00811E72" w:rsidP="00030FA0">
      <w:pPr>
        <w:jc w:val="right"/>
        <w:rPr>
          <w:b/>
          <w:sz w:val="28"/>
          <w:szCs w:val="28"/>
          <w:u w:val="single"/>
        </w:rPr>
      </w:pPr>
    </w:p>
    <w:p w:rsidR="00811E72" w:rsidRDefault="00811E72" w:rsidP="00030FA0">
      <w:pPr>
        <w:jc w:val="right"/>
        <w:rPr>
          <w:b/>
          <w:sz w:val="28"/>
          <w:szCs w:val="28"/>
          <w:u w:val="single"/>
        </w:rPr>
      </w:pPr>
    </w:p>
    <w:p w:rsidR="00811E72" w:rsidRDefault="00811E72" w:rsidP="00030FA0">
      <w:pPr>
        <w:jc w:val="right"/>
        <w:rPr>
          <w:b/>
          <w:sz w:val="28"/>
          <w:szCs w:val="28"/>
          <w:u w:val="single"/>
        </w:rPr>
      </w:pPr>
    </w:p>
    <w:p w:rsidR="00811E72" w:rsidRDefault="00811E72" w:rsidP="00030FA0">
      <w:pPr>
        <w:jc w:val="right"/>
        <w:rPr>
          <w:b/>
          <w:sz w:val="28"/>
          <w:szCs w:val="28"/>
          <w:u w:val="single"/>
        </w:rPr>
      </w:pPr>
    </w:p>
    <w:p w:rsidR="00030FA0" w:rsidRDefault="00030FA0" w:rsidP="00030FA0">
      <w:pPr>
        <w:rPr>
          <w:b/>
          <w:sz w:val="28"/>
          <w:szCs w:val="28"/>
          <w:u w:val="single"/>
        </w:rPr>
      </w:pPr>
    </w:p>
    <w:p w:rsidR="00030FA0" w:rsidRDefault="00030FA0" w:rsidP="00030FA0">
      <w:pPr>
        <w:rPr>
          <w:b/>
          <w:sz w:val="28"/>
          <w:szCs w:val="28"/>
          <w:u w:val="single"/>
        </w:rPr>
      </w:pPr>
    </w:p>
    <w:p w:rsidR="00030FA0" w:rsidRDefault="00030FA0" w:rsidP="00030FA0">
      <w:pPr>
        <w:jc w:val="right"/>
        <w:rPr>
          <w:b/>
          <w:sz w:val="28"/>
          <w:szCs w:val="28"/>
          <w:u w:val="single"/>
        </w:rPr>
      </w:pPr>
    </w:p>
    <w:p w:rsidR="00030FA0" w:rsidRPr="00030FA0" w:rsidRDefault="00030FA0" w:rsidP="00030FA0">
      <w:pPr>
        <w:jc w:val="right"/>
        <w:rPr>
          <w:b/>
          <w:sz w:val="32"/>
          <w:szCs w:val="32"/>
          <w:u w:val="single"/>
        </w:rPr>
      </w:pPr>
    </w:p>
    <w:p w:rsidR="00E121C9" w:rsidRPr="00E121C9" w:rsidRDefault="00FE4758" w:rsidP="00030FA0">
      <w:pPr>
        <w:jc w:val="right"/>
        <w:rPr>
          <w:b/>
          <w:bCs/>
          <w:sz w:val="44"/>
          <w:szCs w:val="44"/>
        </w:rPr>
      </w:pPr>
      <w:r w:rsidRPr="00FE4758">
        <w:rPr>
          <w:b/>
          <w:bCs/>
          <w:sz w:val="44"/>
          <w:szCs w:val="44"/>
        </w:rPr>
        <w:t>Modelagem de Dados e Funcional</w:t>
      </w:r>
    </w:p>
    <w:p w:rsidR="00313281" w:rsidRPr="00030FA0" w:rsidRDefault="00313281" w:rsidP="00030FA0">
      <w:pPr>
        <w:jc w:val="right"/>
        <w:rPr>
          <w:b/>
          <w:sz w:val="44"/>
          <w:szCs w:val="44"/>
        </w:rPr>
      </w:pPr>
      <w:r>
        <w:rPr>
          <w:b/>
          <w:sz w:val="44"/>
          <w:szCs w:val="44"/>
        </w:rPr>
        <w:t>VideoSystem</w:t>
      </w:r>
    </w:p>
    <w:p w:rsidR="00030FA0" w:rsidRPr="00030FA0" w:rsidRDefault="00030FA0" w:rsidP="00030FA0">
      <w:pPr>
        <w:jc w:val="right"/>
        <w:rPr>
          <w:b/>
          <w:sz w:val="28"/>
          <w:szCs w:val="28"/>
        </w:rPr>
      </w:pPr>
      <w:r w:rsidRPr="00030FA0">
        <w:rPr>
          <w:b/>
          <w:sz w:val="28"/>
          <w:szCs w:val="28"/>
        </w:rPr>
        <w:t xml:space="preserve">Versão </w:t>
      </w:r>
      <w:r w:rsidR="00FE4758">
        <w:rPr>
          <w:b/>
          <w:sz w:val="28"/>
          <w:szCs w:val="28"/>
        </w:rPr>
        <w:t>&lt;1.0</w:t>
      </w:r>
      <w:r>
        <w:rPr>
          <w:b/>
          <w:sz w:val="28"/>
          <w:szCs w:val="28"/>
        </w:rPr>
        <w:t>&gt;</w:t>
      </w:r>
    </w:p>
    <w:p w:rsidR="00030FA0" w:rsidRDefault="00030FA0" w:rsidP="00030FA0">
      <w:pPr>
        <w:jc w:val="right"/>
        <w:rPr>
          <w:b/>
          <w:sz w:val="28"/>
          <w:szCs w:val="28"/>
          <w:u w:val="single"/>
        </w:rPr>
      </w:pPr>
    </w:p>
    <w:p w:rsidR="00030FA0" w:rsidRDefault="00030FA0" w:rsidP="00030FA0">
      <w:pPr>
        <w:jc w:val="right"/>
        <w:rPr>
          <w:b/>
          <w:sz w:val="28"/>
          <w:szCs w:val="28"/>
          <w:u w:val="single"/>
        </w:rPr>
      </w:pPr>
    </w:p>
    <w:p w:rsidR="00030FA0" w:rsidRDefault="00030FA0" w:rsidP="00030FA0">
      <w:pPr>
        <w:jc w:val="right"/>
        <w:rPr>
          <w:b/>
          <w:sz w:val="28"/>
          <w:szCs w:val="28"/>
          <w:u w:val="single"/>
        </w:rPr>
      </w:pPr>
    </w:p>
    <w:p w:rsidR="00030FA0" w:rsidRDefault="00030FA0" w:rsidP="00030FA0">
      <w:pPr>
        <w:jc w:val="right"/>
        <w:rPr>
          <w:b/>
          <w:sz w:val="28"/>
          <w:szCs w:val="28"/>
          <w:u w:val="single"/>
        </w:rPr>
      </w:pPr>
    </w:p>
    <w:p w:rsidR="00030FA0" w:rsidRDefault="00030FA0" w:rsidP="00030FA0">
      <w:pPr>
        <w:jc w:val="right"/>
        <w:rPr>
          <w:b/>
          <w:sz w:val="28"/>
          <w:szCs w:val="28"/>
          <w:u w:val="single"/>
        </w:rPr>
      </w:pPr>
    </w:p>
    <w:p w:rsidR="00030FA0" w:rsidRDefault="00030FA0" w:rsidP="00030FA0">
      <w:pPr>
        <w:jc w:val="right"/>
        <w:rPr>
          <w:b/>
          <w:sz w:val="28"/>
          <w:szCs w:val="28"/>
          <w:u w:val="single"/>
        </w:rPr>
      </w:pPr>
    </w:p>
    <w:p w:rsidR="00030FA0" w:rsidRDefault="00030FA0" w:rsidP="00030FA0">
      <w:pPr>
        <w:jc w:val="right"/>
        <w:rPr>
          <w:b/>
          <w:sz w:val="28"/>
          <w:szCs w:val="28"/>
          <w:u w:val="single"/>
        </w:rPr>
      </w:pPr>
    </w:p>
    <w:p w:rsidR="00811E72" w:rsidRDefault="00811E72" w:rsidP="00030FA0">
      <w:pPr>
        <w:jc w:val="right"/>
        <w:rPr>
          <w:b/>
          <w:sz w:val="28"/>
          <w:szCs w:val="28"/>
          <w:u w:val="single"/>
        </w:rPr>
      </w:pPr>
    </w:p>
    <w:p w:rsidR="000917B1" w:rsidRDefault="00811E72">
      <w:pPr>
        <w:rPr>
          <w:u w:val="single"/>
        </w:rPr>
      </w:pPr>
      <w:r>
        <w:rPr>
          <w:u w:val="single"/>
        </w:rPr>
        <w:br w:type="page"/>
      </w:r>
    </w:p>
    <w:p w:rsidR="00686CF4" w:rsidRPr="005B11D6" w:rsidRDefault="00686CF4" w:rsidP="00686CF4">
      <w:pPr>
        <w:jc w:val="center"/>
        <w:rPr>
          <w:b/>
          <w:sz w:val="32"/>
          <w:szCs w:val="32"/>
        </w:rPr>
      </w:pPr>
      <w:r w:rsidRPr="005B11D6">
        <w:rPr>
          <w:b/>
          <w:sz w:val="32"/>
          <w:szCs w:val="32"/>
        </w:rPr>
        <w:lastRenderedPageBreak/>
        <w:t>Histórico das Revisões</w:t>
      </w:r>
    </w:p>
    <w:tbl>
      <w:tblPr>
        <w:tblW w:w="0" w:type="auto"/>
        <w:jc w:val="center"/>
        <w:tblInd w:w="-71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108"/>
        <w:gridCol w:w="1614"/>
        <w:gridCol w:w="1908"/>
        <w:gridCol w:w="2661"/>
      </w:tblGrid>
      <w:tr w:rsidR="00686CF4" w:rsidRPr="0016780E" w:rsidTr="002A203D">
        <w:trPr>
          <w:trHeight w:val="113"/>
          <w:jc w:val="center"/>
        </w:trPr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365F91"/>
            <w:vAlign w:val="center"/>
          </w:tcPr>
          <w:p w:rsidR="00686CF4" w:rsidRPr="0016780E" w:rsidRDefault="00686CF4" w:rsidP="002A203D">
            <w:pPr>
              <w:spacing w:after="0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16780E">
              <w:rPr>
                <w:b/>
                <w:bCs/>
                <w:color w:val="FFFFFF"/>
                <w:sz w:val="24"/>
                <w:szCs w:val="24"/>
              </w:rPr>
              <w:t>Data</w:t>
            </w:r>
          </w:p>
        </w:tc>
        <w:tc>
          <w:tcPr>
            <w:tcW w:w="16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365F91"/>
            <w:vAlign w:val="center"/>
          </w:tcPr>
          <w:p w:rsidR="00686CF4" w:rsidRPr="0016780E" w:rsidRDefault="00686CF4" w:rsidP="002A203D">
            <w:pPr>
              <w:spacing w:after="0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16780E">
              <w:rPr>
                <w:b/>
                <w:bCs/>
                <w:color w:val="FFFFFF"/>
                <w:sz w:val="24"/>
                <w:szCs w:val="24"/>
              </w:rPr>
              <w:t>Versão</w:t>
            </w:r>
          </w:p>
        </w:tc>
        <w:tc>
          <w:tcPr>
            <w:tcW w:w="19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365F91"/>
            <w:vAlign w:val="center"/>
          </w:tcPr>
          <w:p w:rsidR="00686CF4" w:rsidRPr="0016780E" w:rsidRDefault="00686CF4" w:rsidP="002A203D">
            <w:pPr>
              <w:spacing w:after="0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16780E">
              <w:rPr>
                <w:b/>
                <w:bCs/>
                <w:color w:val="FFFFFF"/>
                <w:sz w:val="24"/>
                <w:szCs w:val="24"/>
              </w:rPr>
              <w:t>Descrição</w:t>
            </w:r>
          </w:p>
        </w:tc>
        <w:tc>
          <w:tcPr>
            <w:tcW w:w="26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365F91"/>
            <w:vAlign w:val="center"/>
          </w:tcPr>
          <w:p w:rsidR="00686CF4" w:rsidRPr="0016780E" w:rsidRDefault="00686CF4" w:rsidP="002A203D">
            <w:pPr>
              <w:spacing w:after="0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16780E">
              <w:rPr>
                <w:b/>
                <w:bCs/>
                <w:color w:val="FFFFFF"/>
                <w:sz w:val="24"/>
                <w:szCs w:val="24"/>
              </w:rPr>
              <w:t>Autor</w:t>
            </w:r>
          </w:p>
        </w:tc>
      </w:tr>
      <w:tr w:rsidR="00686CF4" w:rsidRPr="0016780E" w:rsidTr="002A203D">
        <w:trPr>
          <w:jc w:val="center"/>
        </w:trPr>
        <w:tc>
          <w:tcPr>
            <w:tcW w:w="2108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B8CCE4"/>
            <w:vAlign w:val="center"/>
          </w:tcPr>
          <w:p w:rsidR="00686CF4" w:rsidRPr="0016780E" w:rsidRDefault="00457686" w:rsidP="00D9088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28</w:t>
            </w:r>
            <w:r w:rsidR="00686CF4" w:rsidRPr="0016780E">
              <w:rPr>
                <w:b/>
                <w:bCs/>
                <w:sz w:val="24"/>
                <w:szCs w:val="24"/>
              </w:rPr>
              <w:t>/0</w:t>
            </w:r>
            <w:r w:rsidR="001A3A3A">
              <w:rPr>
                <w:b/>
                <w:bCs/>
                <w:sz w:val="24"/>
                <w:szCs w:val="24"/>
              </w:rPr>
              <w:t>8/2010</w:t>
            </w:r>
          </w:p>
        </w:tc>
        <w:tc>
          <w:tcPr>
            <w:tcW w:w="16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B8CCE4"/>
            <w:vAlign w:val="center"/>
          </w:tcPr>
          <w:p w:rsidR="00686CF4" w:rsidRPr="0016780E" w:rsidRDefault="00686CF4" w:rsidP="001A3A3A">
            <w:pPr>
              <w:spacing w:after="0"/>
              <w:jc w:val="center"/>
              <w:rPr>
                <w:sz w:val="24"/>
                <w:szCs w:val="24"/>
              </w:rPr>
            </w:pPr>
            <w:r w:rsidRPr="0016780E">
              <w:rPr>
                <w:sz w:val="24"/>
                <w:szCs w:val="24"/>
              </w:rPr>
              <w:t>1.0</w:t>
            </w:r>
          </w:p>
        </w:tc>
        <w:tc>
          <w:tcPr>
            <w:tcW w:w="19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B8CCE4"/>
            <w:vAlign w:val="center"/>
          </w:tcPr>
          <w:p w:rsidR="00686CF4" w:rsidRPr="0016780E" w:rsidRDefault="00686CF4" w:rsidP="00686CF4">
            <w:pPr>
              <w:spacing w:after="0"/>
              <w:jc w:val="center"/>
              <w:rPr>
                <w:sz w:val="24"/>
                <w:szCs w:val="24"/>
              </w:rPr>
            </w:pPr>
            <w:r w:rsidRPr="0016780E">
              <w:rPr>
                <w:sz w:val="24"/>
                <w:szCs w:val="24"/>
              </w:rPr>
              <w:t xml:space="preserve">Definição inicial do </w:t>
            </w:r>
            <w:r>
              <w:rPr>
                <w:sz w:val="24"/>
                <w:szCs w:val="24"/>
              </w:rPr>
              <w:t>documento de requisitos</w:t>
            </w:r>
          </w:p>
        </w:tc>
        <w:tc>
          <w:tcPr>
            <w:tcW w:w="2661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B8CCE4"/>
            <w:vAlign w:val="center"/>
          </w:tcPr>
          <w:p w:rsidR="00686CF4" w:rsidRPr="0016780E" w:rsidRDefault="00686CF4" w:rsidP="002A203D">
            <w:pPr>
              <w:spacing w:after="0"/>
              <w:jc w:val="center"/>
              <w:rPr>
                <w:sz w:val="24"/>
                <w:szCs w:val="24"/>
              </w:rPr>
            </w:pPr>
            <w:r w:rsidRPr="0016780E">
              <w:rPr>
                <w:sz w:val="24"/>
                <w:szCs w:val="24"/>
              </w:rPr>
              <w:t>Amora Cristina</w:t>
            </w:r>
          </w:p>
          <w:p w:rsidR="00686CF4" w:rsidRPr="0016780E" w:rsidRDefault="00686CF4" w:rsidP="002A203D">
            <w:pPr>
              <w:spacing w:after="0"/>
              <w:jc w:val="center"/>
              <w:rPr>
                <w:sz w:val="24"/>
                <w:szCs w:val="24"/>
              </w:rPr>
            </w:pPr>
            <w:r w:rsidRPr="0016780E">
              <w:rPr>
                <w:sz w:val="24"/>
                <w:szCs w:val="24"/>
              </w:rPr>
              <w:t>Anália Lima</w:t>
            </w:r>
          </w:p>
          <w:p w:rsidR="00686CF4" w:rsidRPr="0016780E" w:rsidRDefault="00686CF4" w:rsidP="002A203D">
            <w:pPr>
              <w:spacing w:after="0"/>
              <w:jc w:val="center"/>
              <w:rPr>
                <w:sz w:val="24"/>
                <w:szCs w:val="24"/>
              </w:rPr>
            </w:pPr>
            <w:r w:rsidRPr="0016780E">
              <w:rPr>
                <w:sz w:val="24"/>
                <w:szCs w:val="24"/>
              </w:rPr>
              <w:t>Caio César</w:t>
            </w:r>
          </w:p>
          <w:p w:rsidR="00686CF4" w:rsidRDefault="00686CF4" w:rsidP="002A203D">
            <w:pPr>
              <w:spacing w:after="0"/>
              <w:jc w:val="center"/>
              <w:rPr>
                <w:sz w:val="24"/>
                <w:szCs w:val="24"/>
              </w:rPr>
            </w:pPr>
            <w:r w:rsidRPr="0016780E">
              <w:rPr>
                <w:sz w:val="24"/>
                <w:szCs w:val="24"/>
              </w:rPr>
              <w:t>Ivson Diniz</w:t>
            </w:r>
          </w:p>
          <w:p w:rsidR="001560DD" w:rsidRPr="0016780E" w:rsidRDefault="001560DD" w:rsidP="002A203D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Irineu Martins</w:t>
            </w:r>
          </w:p>
          <w:p w:rsidR="00686CF4" w:rsidRPr="0016780E" w:rsidRDefault="00686CF4" w:rsidP="002A203D">
            <w:pPr>
              <w:spacing w:after="0"/>
              <w:jc w:val="center"/>
              <w:rPr>
                <w:sz w:val="24"/>
                <w:szCs w:val="24"/>
              </w:rPr>
            </w:pPr>
            <w:r w:rsidRPr="0016780E">
              <w:rPr>
                <w:sz w:val="24"/>
                <w:szCs w:val="24"/>
              </w:rPr>
              <w:t>Lais Sousa</w:t>
            </w:r>
          </w:p>
        </w:tc>
      </w:tr>
      <w:tr w:rsidR="00686CF4" w:rsidRPr="0016780E" w:rsidTr="002A203D">
        <w:trPr>
          <w:jc w:val="center"/>
        </w:trPr>
        <w:tc>
          <w:tcPr>
            <w:tcW w:w="2108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B8CCE4"/>
            <w:vAlign w:val="center"/>
          </w:tcPr>
          <w:p w:rsidR="00686CF4" w:rsidRPr="0016780E" w:rsidRDefault="00457686" w:rsidP="002A203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28</w:t>
            </w:r>
            <w:r w:rsidR="001A3A3A">
              <w:rPr>
                <w:b/>
                <w:bCs/>
                <w:sz w:val="24"/>
                <w:szCs w:val="24"/>
              </w:rPr>
              <w:t>/08/2010</w:t>
            </w:r>
          </w:p>
        </w:tc>
        <w:tc>
          <w:tcPr>
            <w:tcW w:w="16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B8CCE4"/>
            <w:vAlign w:val="center"/>
          </w:tcPr>
          <w:p w:rsidR="00686CF4" w:rsidRPr="0016780E" w:rsidRDefault="00686CF4" w:rsidP="001A3A3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</w:t>
            </w:r>
          </w:p>
        </w:tc>
        <w:tc>
          <w:tcPr>
            <w:tcW w:w="19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B8CCE4"/>
            <w:vAlign w:val="center"/>
          </w:tcPr>
          <w:p w:rsidR="00686CF4" w:rsidRPr="005C267E" w:rsidRDefault="00686CF4" w:rsidP="00686CF4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Revisão da versão inicial do documento de requisitos</w:t>
            </w:r>
          </w:p>
        </w:tc>
        <w:tc>
          <w:tcPr>
            <w:tcW w:w="2661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B8CCE4"/>
            <w:vAlign w:val="center"/>
          </w:tcPr>
          <w:p w:rsidR="00686CF4" w:rsidRDefault="00686CF4" w:rsidP="002A203D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Amora Cristina</w:t>
            </w:r>
          </w:p>
          <w:p w:rsidR="00686CF4" w:rsidRDefault="00686CF4" w:rsidP="002A203D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Anália Lima</w:t>
            </w:r>
          </w:p>
          <w:p w:rsidR="00686CF4" w:rsidRDefault="00686CF4" w:rsidP="002A203D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Caio César</w:t>
            </w:r>
          </w:p>
          <w:p w:rsidR="00686CF4" w:rsidRDefault="00686CF4" w:rsidP="002A203D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Ivson Diniz</w:t>
            </w:r>
          </w:p>
          <w:p w:rsidR="001560DD" w:rsidRDefault="001560DD" w:rsidP="001560DD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Irineu Martins</w:t>
            </w:r>
          </w:p>
          <w:p w:rsidR="00686CF4" w:rsidRPr="0016780E" w:rsidRDefault="00686CF4" w:rsidP="002A203D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Lais Sousa</w:t>
            </w:r>
          </w:p>
        </w:tc>
      </w:tr>
    </w:tbl>
    <w:p w:rsidR="00686CF4" w:rsidRDefault="00686CF4">
      <w:pPr>
        <w:rPr>
          <w:sz w:val="32"/>
          <w:szCs w:val="32"/>
        </w:rPr>
      </w:pPr>
    </w:p>
    <w:p w:rsidR="00BC7A6B" w:rsidRPr="002D1CC6" w:rsidRDefault="00686CF4" w:rsidP="002D1CC6">
      <w:pPr>
        <w:rPr>
          <w:sz w:val="32"/>
          <w:szCs w:val="32"/>
        </w:rPr>
      </w:pPr>
      <w:r>
        <w:rPr>
          <w:sz w:val="32"/>
          <w:szCs w:val="32"/>
        </w:rPr>
        <w:br w:type="page"/>
      </w:r>
      <w:bookmarkStart w:id="0" w:name="_Toc179224040"/>
      <w:bookmarkStart w:id="1" w:name="_Toc481911619"/>
    </w:p>
    <w:bookmarkEnd w:id="1" w:displacedByCustomXml="next"/>
    <w:bookmarkEnd w:id="0" w:displacedByCustomXml="next"/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</w:rPr>
        <w:id w:val="18763083"/>
        <w:docPartObj>
          <w:docPartGallery w:val="Table of Contents"/>
          <w:docPartUnique/>
        </w:docPartObj>
      </w:sdtPr>
      <w:sdtContent>
        <w:p w:rsidR="00261EBC" w:rsidRDefault="00261EBC">
          <w:pPr>
            <w:pStyle w:val="CabealhodoSumrio"/>
            <w:rPr>
              <w:color w:val="000000" w:themeColor="text1"/>
            </w:rPr>
          </w:pPr>
          <w:r w:rsidRPr="00261EBC">
            <w:rPr>
              <w:color w:val="000000" w:themeColor="text1"/>
            </w:rPr>
            <w:t>Conteúdo</w:t>
          </w:r>
        </w:p>
        <w:p w:rsidR="00261EBC" w:rsidRPr="00261EBC" w:rsidRDefault="00261EBC" w:rsidP="00261EBC"/>
        <w:p w:rsidR="003358B6" w:rsidRDefault="00055990">
          <w:pPr>
            <w:pStyle w:val="Sumrio1"/>
            <w:rPr>
              <w:rFonts w:asciiTheme="minorHAnsi" w:eastAsiaTheme="minorEastAsia" w:hAnsiTheme="minorHAnsi" w:cstheme="minorBidi"/>
              <w:b w:val="0"/>
              <w:sz w:val="22"/>
              <w:lang w:eastAsia="pt-BR"/>
            </w:rPr>
          </w:pPr>
          <w:r w:rsidRPr="00261EBC">
            <w:rPr>
              <w:rFonts w:cs="Calibri"/>
            </w:rPr>
            <w:fldChar w:fldCharType="begin"/>
          </w:r>
          <w:r w:rsidR="00261EBC" w:rsidRPr="00261EBC">
            <w:rPr>
              <w:rFonts w:cs="Calibri"/>
            </w:rPr>
            <w:instrText xml:space="preserve"> TOC \o "1-3" \h \z \u </w:instrText>
          </w:r>
          <w:r w:rsidRPr="00261EBC">
            <w:rPr>
              <w:rFonts w:cs="Calibri"/>
            </w:rPr>
            <w:fldChar w:fldCharType="separate"/>
          </w:r>
          <w:hyperlink w:anchor="_Toc271138019" w:history="1">
            <w:r w:rsidR="003358B6" w:rsidRPr="000F4015">
              <w:rPr>
                <w:rStyle w:val="Hyperlink"/>
              </w:rPr>
              <w:t>1</w:t>
            </w:r>
            <w:r w:rsidR="003358B6">
              <w:rPr>
                <w:rFonts w:asciiTheme="minorHAnsi" w:eastAsiaTheme="minorEastAsia" w:hAnsiTheme="minorHAnsi" w:cstheme="minorBidi"/>
                <w:b w:val="0"/>
                <w:sz w:val="22"/>
                <w:lang w:eastAsia="pt-BR"/>
              </w:rPr>
              <w:tab/>
            </w:r>
            <w:r w:rsidR="003358B6" w:rsidRPr="000F4015">
              <w:rPr>
                <w:rStyle w:val="Hyperlink"/>
              </w:rPr>
              <w:t>Introdução</w:t>
            </w:r>
            <w:r w:rsidR="003358B6">
              <w:rPr>
                <w:webHidden/>
              </w:rPr>
              <w:tab/>
            </w:r>
            <w:r w:rsidR="003358B6">
              <w:rPr>
                <w:webHidden/>
              </w:rPr>
              <w:fldChar w:fldCharType="begin"/>
            </w:r>
            <w:r w:rsidR="003358B6">
              <w:rPr>
                <w:webHidden/>
              </w:rPr>
              <w:instrText xml:space="preserve"> PAGEREF _Toc271138019 \h </w:instrText>
            </w:r>
            <w:r w:rsidR="003358B6">
              <w:rPr>
                <w:webHidden/>
              </w:rPr>
            </w:r>
            <w:r w:rsidR="003358B6">
              <w:rPr>
                <w:webHidden/>
              </w:rPr>
              <w:fldChar w:fldCharType="separate"/>
            </w:r>
            <w:r w:rsidR="003358B6">
              <w:rPr>
                <w:webHidden/>
              </w:rPr>
              <w:t>5</w:t>
            </w:r>
            <w:r w:rsidR="003358B6"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1"/>
            <w:rPr>
              <w:rFonts w:asciiTheme="minorHAnsi" w:eastAsiaTheme="minorEastAsia" w:hAnsiTheme="minorHAnsi" w:cstheme="minorBidi"/>
              <w:b w:val="0"/>
              <w:sz w:val="22"/>
              <w:lang w:eastAsia="pt-BR"/>
            </w:rPr>
          </w:pPr>
          <w:hyperlink w:anchor="_Toc271138020" w:history="1">
            <w:r w:rsidRPr="000F4015">
              <w:rPr>
                <w:rStyle w:val="Hyperlink"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Modelagem dos dados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3"/>
            <w:rPr>
              <w:rFonts w:asciiTheme="minorHAnsi" w:eastAsiaTheme="minorEastAsia" w:hAnsiTheme="minorHAnsi" w:cstheme="minorBidi"/>
              <w:b w:val="0"/>
              <w:sz w:val="22"/>
              <w:lang w:eastAsia="pt-BR"/>
            </w:rPr>
          </w:pPr>
          <w:hyperlink w:anchor="_Toc271138021" w:history="1">
            <w:r w:rsidRPr="000F4015">
              <w:rPr>
                <w:rStyle w:val="Hyperlink"/>
              </w:rPr>
              <w:t>2.1.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Modelo conceitual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3"/>
            <w:rPr>
              <w:rFonts w:asciiTheme="minorHAnsi" w:eastAsiaTheme="minorEastAsia" w:hAnsiTheme="minorHAnsi" w:cstheme="minorBidi"/>
              <w:b w:val="0"/>
              <w:sz w:val="22"/>
              <w:lang w:eastAsia="pt-BR"/>
            </w:rPr>
          </w:pPr>
          <w:hyperlink w:anchor="_Toc271138022" w:history="1">
            <w:r w:rsidRPr="000F4015">
              <w:rPr>
                <w:rStyle w:val="Hyperlink"/>
              </w:rPr>
              <w:t>2.2.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Modelo lógico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3"/>
            <w:rPr>
              <w:rFonts w:asciiTheme="minorHAnsi" w:eastAsiaTheme="minorEastAsia" w:hAnsiTheme="minorHAnsi" w:cstheme="minorBidi"/>
              <w:b w:val="0"/>
              <w:sz w:val="22"/>
              <w:lang w:eastAsia="pt-BR"/>
            </w:rPr>
          </w:pPr>
          <w:hyperlink w:anchor="_Toc271138023" w:history="1">
            <w:r w:rsidRPr="000F4015">
              <w:rPr>
                <w:rStyle w:val="Hyperlink"/>
              </w:rPr>
              <w:t>2.3.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Análise dos modelos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1"/>
            <w:rPr>
              <w:rFonts w:asciiTheme="minorHAnsi" w:eastAsiaTheme="minorEastAsia" w:hAnsiTheme="minorHAnsi" w:cstheme="minorBidi"/>
              <w:b w:val="0"/>
              <w:sz w:val="22"/>
              <w:lang w:eastAsia="pt-BR"/>
            </w:rPr>
          </w:pPr>
          <w:hyperlink w:anchor="_Toc271138024" w:history="1">
            <w:r w:rsidRPr="000F4015">
              <w:rPr>
                <w:rStyle w:val="Hyperlink"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Casos de Uso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1"/>
            <w:rPr>
              <w:rFonts w:asciiTheme="minorHAnsi" w:eastAsiaTheme="minorEastAsia" w:hAnsiTheme="minorHAnsi" w:cstheme="minorBidi"/>
              <w:b w:val="0"/>
              <w:sz w:val="22"/>
              <w:lang w:eastAsia="pt-BR"/>
            </w:rPr>
          </w:pPr>
          <w:hyperlink w:anchor="_Toc271138025" w:history="1">
            <w:r w:rsidRPr="000F4015">
              <w:rPr>
                <w:rStyle w:val="Hyperlink"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Diagrama de Casos de Uso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47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1"/>
            <w:rPr>
              <w:rFonts w:asciiTheme="minorHAnsi" w:eastAsiaTheme="minorEastAsia" w:hAnsiTheme="minorHAnsi" w:cstheme="minorBidi"/>
              <w:b w:val="0"/>
              <w:sz w:val="22"/>
              <w:lang w:eastAsia="pt-BR"/>
            </w:rPr>
          </w:pPr>
          <w:hyperlink w:anchor="_Toc271138026" w:history="1">
            <w:r w:rsidRPr="000F4015">
              <w:rPr>
                <w:rStyle w:val="Hyperlink"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Modelagem das funcionalidades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2"/>
            <w:rPr>
              <w:rFonts w:asciiTheme="minorHAnsi" w:eastAsiaTheme="minorEastAsia" w:hAnsiTheme="minorHAnsi" w:cstheme="minorBidi"/>
              <w:b w:val="0"/>
              <w:snapToGrid/>
              <w:w w:val="100"/>
              <w:sz w:val="22"/>
              <w:lang w:eastAsia="pt-BR"/>
            </w:rPr>
          </w:pPr>
          <w:hyperlink w:anchor="_Toc271138028" w:history="1">
            <w:r w:rsidRPr="000F4015">
              <w:rPr>
                <w:rStyle w:val="Hyperlink"/>
              </w:rPr>
              <w:t>5.1</w:t>
            </w:r>
            <w:r>
              <w:rPr>
                <w:rFonts w:asciiTheme="minorHAnsi" w:eastAsiaTheme="minorEastAsia" w:hAnsiTheme="minorHAnsi" w:cstheme="minorBidi"/>
                <w:b w:val="0"/>
                <w:snapToGrid/>
                <w:w w:val="10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UC Cadastrar Cliente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3"/>
            <w:rPr>
              <w:rFonts w:asciiTheme="minorHAnsi" w:eastAsiaTheme="minorEastAsia" w:hAnsiTheme="minorHAnsi" w:cstheme="minorBidi"/>
              <w:b w:val="0"/>
              <w:sz w:val="22"/>
              <w:lang w:eastAsia="pt-BR"/>
            </w:rPr>
          </w:pPr>
          <w:hyperlink w:anchor="_Toc271138029" w:history="1">
            <w:r w:rsidRPr="000F4015">
              <w:rPr>
                <w:rStyle w:val="Hyperlink"/>
              </w:rPr>
              <w:t>5.1.1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Descrição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3"/>
            <w:rPr>
              <w:rFonts w:asciiTheme="minorHAnsi" w:eastAsiaTheme="minorEastAsia" w:hAnsiTheme="minorHAnsi" w:cstheme="minorBidi"/>
              <w:b w:val="0"/>
              <w:sz w:val="22"/>
              <w:lang w:eastAsia="pt-BR"/>
            </w:rPr>
          </w:pPr>
          <w:hyperlink w:anchor="_Toc271138030" w:history="1">
            <w:r w:rsidRPr="000F4015">
              <w:rPr>
                <w:rStyle w:val="Hyperlink"/>
              </w:rPr>
              <w:t>5.1.2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Diagrama de sequência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3"/>
            <w:rPr>
              <w:rFonts w:asciiTheme="minorHAnsi" w:eastAsiaTheme="minorEastAsia" w:hAnsiTheme="minorHAnsi" w:cstheme="minorBidi"/>
              <w:b w:val="0"/>
              <w:sz w:val="22"/>
              <w:lang w:eastAsia="pt-BR"/>
            </w:rPr>
          </w:pPr>
          <w:hyperlink w:anchor="_Toc271138031" w:history="1">
            <w:r w:rsidRPr="000F4015">
              <w:rPr>
                <w:rStyle w:val="Hyperlink"/>
              </w:rPr>
              <w:t>5.1.3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Diagrama de classes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2"/>
            <w:rPr>
              <w:rFonts w:asciiTheme="minorHAnsi" w:eastAsiaTheme="minorEastAsia" w:hAnsiTheme="minorHAnsi" w:cstheme="minorBidi"/>
              <w:b w:val="0"/>
              <w:snapToGrid/>
              <w:w w:val="100"/>
              <w:sz w:val="22"/>
              <w:lang w:eastAsia="pt-BR"/>
            </w:rPr>
          </w:pPr>
          <w:hyperlink w:anchor="_Toc271138032" w:history="1">
            <w:r w:rsidRPr="000F4015">
              <w:rPr>
                <w:rStyle w:val="Hyperlink"/>
              </w:rPr>
              <w:t>5.2</w:t>
            </w:r>
            <w:r>
              <w:rPr>
                <w:rFonts w:asciiTheme="minorHAnsi" w:eastAsiaTheme="minorEastAsia" w:hAnsiTheme="minorHAnsi" w:cstheme="minorBidi"/>
                <w:b w:val="0"/>
                <w:snapToGrid/>
                <w:w w:val="10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UC Alterar dados do cliente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3"/>
            <w:rPr>
              <w:rFonts w:asciiTheme="minorHAnsi" w:eastAsiaTheme="minorEastAsia" w:hAnsiTheme="minorHAnsi" w:cstheme="minorBidi"/>
              <w:b w:val="0"/>
              <w:sz w:val="22"/>
              <w:lang w:eastAsia="pt-BR"/>
            </w:rPr>
          </w:pPr>
          <w:hyperlink w:anchor="_Toc271138033" w:history="1">
            <w:r w:rsidRPr="000F4015">
              <w:rPr>
                <w:rStyle w:val="Hyperlink"/>
              </w:rPr>
              <w:t>5.2.1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Descrição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3"/>
            <w:rPr>
              <w:rFonts w:asciiTheme="minorHAnsi" w:eastAsiaTheme="minorEastAsia" w:hAnsiTheme="minorHAnsi" w:cstheme="minorBidi"/>
              <w:b w:val="0"/>
              <w:sz w:val="22"/>
              <w:lang w:eastAsia="pt-BR"/>
            </w:rPr>
          </w:pPr>
          <w:hyperlink w:anchor="_Toc271138034" w:history="1">
            <w:r w:rsidRPr="000F4015">
              <w:rPr>
                <w:rStyle w:val="Hyperlink"/>
              </w:rPr>
              <w:t>5.2.2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Diagrama de sequência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3"/>
            <w:rPr>
              <w:rFonts w:asciiTheme="minorHAnsi" w:eastAsiaTheme="minorEastAsia" w:hAnsiTheme="minorHAnsi" w:cstheme="minorBidi"/>
              <w:b w:val="0"/>
              <w:sz w:val="22"/>
              <w:lang w:eastAsia="pt-BR"/>
            </w:rPr>
          </w:pPr>
          <w:hyperlink w:anchor="_Toc271138035" w:history="1">
            <w:r w:rsidRPr="000F4015">
              <w:rPr>
                <w:rStyle w:val="Hyperlink"/>
              </w:rPr>
              <w:t>5.2.3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Diagrama de classes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2"/>
            <w:rPr>
              <w:rFonts w:asciiTheme="minorHAnsi" w:eastAsiaTheme="minorEastAsia" w:hAnsiTheme="minorHAnsi" w:cstheme="minorBidi"/>
              <w:b w:val="0"/>
              <w:snapToGrid/>
              <w:w w:val="100"/>
              <w:sz w:val="22"/>
              <w:lang w:eastAsia="pt-BR"/>
            </w:rPr>
          </w:pPr>
          <w:hyperlink w:anchor="_Toc271138036" w:history="1">
            <w:r w:rsidRPr="000F4015">
              <w:rPr>
                <w:rStyle w:val="Hyperlink"/>
              </w:rPr>
              <w:t>5.3</w:t>
            </w:r>
            <w:r>
              <w:rPr>
                <w:rFonts w:asciiTheme="minorHAnsi" w:eastAsiaTheme="minorEastAsia" w:hAnsiTheme="minorHAnsi" w:cstheme="minorBidi"/>
                <w:b w:val="0"/>
                <w:snapToGrid/>
                <w:w w:val="10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UC Remover um usuário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3"/>
            <w:rPr>
              <w:rFonts w:asciiTheme="minorHAnsi" w:eastAsiaTheme="minorEastAsia" w:hAnsiTheme="minorHAnsi" w:cstheme="minorBidi"/>
              <w:b w:val="0"/>
              <w:sz w:val="22"/>
              <w:lang w:eastAsia="pt-BR"/>
            </w:rPr>
          </w:pPr>
          <w:hyperlink w:anchor="_Toc271138037" w:history="1">
            <w:r w:rsidRPr="000F4015">
              <w:rPr>
                <w:rStyle w:val="Hyperlink"/>
              </w:rPr>
              <w:t>5.3.1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Descrição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3"/>
            <w:rPr>
              <w:rFonts w:asciiTheme="minorHAnsi" w:eastAsiaTheme="minorEastAsia" w:hAnsiTheme="minorHAnsi" w:cstheme="minorBidi"/>
              <w:b w:val="0"/>
              <w:sz w:val="22"/>
              <w:lang w:eastAsia="pt-BR"/>
            </w:rPr>
          </w:pPr>
          <w:hyperlink w:anchor="_Toc271138038" w:history="1">
            <w:r w:rsidRPr="000F4015">
              <w:rPr>
                <w:rStyle w:val="Hyperlink"/>
              </w:rPr>
              <w:t>5.3.2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Diagrama de sequência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3"/>
            <w:rPr>
              <w:rFonts w:asciiTheme="minorHAnsi" w:eastAsiaTheme="minorEastAsia" w:hAnsiTheme="minorHAnsi" w:cstheme="minorBidi"/>
              <w:b w:val="0"/>
              <w:sz w:val="22"/>
              <w:lang w:eastAsia="pt-BR"/>
            </w:rPr>
          </w:pPr>
          <w:hyperlink w:anchor="_Toc271138039" w:history="1">
            <w:r w:rsidRPr="000F4015">
              <w:rPr>
                <w:rStyle w:val="Hyperlink"/>
              </w:rPr>
              <w:t>5.3.3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Diagrama de classes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2"/>
            <w:rPr>
              <w:rFonts w:asciiTheme="minorHAnsi" w:eastAsiaTheme="minorEastAsia" w:hAnsiTheme="minorHAnsi" w:cstheme="minorBidi"/>
              <w:b w:val="0"/>
              <w:snapToGrid/>
              <w:w w:val="100"/>
              <w:sz w:val="22"/>
              <w:lang w:eastAsia="pt-BR"/>
            </w:rPr>
          </w:pPr>
          <w:hyperlink w:anchor="_Toc271138040" w:history="1">
            <w:r w:rsidRPr="000F4015">
              <w:rPr>
                <w:rStyle w:val="Hyperlink"/>
              </w:rPr>
              <w:t>5.4</w:t>
            </w:r>
            <w:r>
              <w:rPr>
                <w:rFonts w:asciiTheme="minorHAnsi" w:eastAsiaTheme="minorEastAsia" w:hAnsiTheme="minorHAnsi" w:cstheme="minorBidi"/>
                <w:b w:val="0"/>
                <w:snapToGrid/>
                <w:w w:val="10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UC Buscar informações do produto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51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3"/>
            <w:rPr>
              <w:rFonts w:asciiTheme="minorHAnsi" w:eastAsiaTheme="minorEastAsia" w:hAnsiTheme="minorHAnsi" w:cstheme="minorBidi"/>
              <w:b w:val="0"/>
              <w:sz w:val="22"/>
              <w:lang w:eastAsia="pt-BR"/>
            </w:rPr>
          </w:pPr>
          <w:hyperlink w:anchor="_Toc271138041" w:history="1">
            <w:r w:rsidRPr="000F4015">
              <w:rPr>
                <w:rStyle w:val="Hyperlink"/>
              </w:rPr>
              <w:t>5.4.1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Descrição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51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3"/>
            <w:rPr>
              <w:rFonts w:asciiTheme="minorHAnsi" w:eastAsiaTheme="minorEastAsia" w:hAnsiTheme="minorHAnsi" w:cstheme="minorBidi"/>
              <w:b w:val="0"/>
              <w:sz w:val="22"/>
              <w:lang w:eastAsia="pt-BR"/>
            </w:rPr>
          </w:pPr>
          <w:hyperlink w:anchor="_Toc271138042" w:history="1">
            <w:r w:rsidRPr="000F4015">
              <w:rPr>
                <w:rStyle w:val="Hyperlink"/>
              </w:rPr>
              <w:t>5.4.2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Diagrama de sequência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51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3"/>
            <w:rPr>
              <w:rFonts w:asciiTheme="minorHAnsi" w:eastAsiaTheme="minorEastAsia" w:hAnsiTheme="minorHAnsi" w:cstheme="minorBidi"/>
              <w:b w:val="0"/>
              <w:sz w:val="22"/>
              <w:lang w:eastAsia="pt-BR"/>
            </w:rPr>
          </w:pPr>
          <w:hyperlink w:anchor="_Toc271138043" w:history="1">
            <w:r w:rsidRPr="000F4015">
              <w:rPr>
                <w:rStyle w:val="Hyperlink"/>
              </w:rPr>
              <w:t>5.4.3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Diagrama de classes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51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2"/>
            <w:rPr>
              <w:rFonts w:asciiTheme="minorHAnsi" w:eastAsiaTheme="minorEastAsia" w:hAnsiTheme="minorHAnsi" w:cstheme="minorBidi"/>
              <w:b w:val="0"/>
              <w:snapToGrid/>
              <w:w w:val="100"/>
              <w:sz w:val="22"/>
              <w:lang w:eastAsia="pt-BR"/>
            </w:rPr>
          </w:pPr>
          <w:hyperlink w:anchor="_Toc271138044" w:history="1">
            <w:r w:rsidRPr="000F4015">
              <w:rPr>
                <w:rStyle w:val="Hyperlink"/>
              </w:rPr>
              <w:t>5.5</w:t>
            </w:r>
            <w:r>
              <w:rPr>
                <w:rFonts w:asciiTheme="minorHAnsi" w:eastAsiaTheme="minorEastAsia" w:hAnsiTheme="minorHAnsi" w:cstheme="minorBidi"/>
                <w:b w:val="0"/>
                <w:snapToGrid/>
                <w:w w:val="10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UC Visualizar informações das locadoras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52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3"/>
            <w:rPr>
              <w:rFonts w:asciiTheme="minorHAnsi" w:eastAsiaTheme="minorEastAsia" w:hAnsiTheme="minorHAnsi" w:cstheme="minorBidi"/>
              <w:b w:val="0"/>
              <w:sz w:val="22"/>
              <w:lang w:eastAsia="pt-BR"/>
            </w:rPr>
          </w:pPr>
          <w:hyperlink w:anchor="_Toc271138045" w:history="1">
            <w:r w:rsidRPr="000F4015">
              <w:rPr>
                <w:rStyle w:val="Hyperlink"/>
              </w:rPr>
              <w:t>5.5.1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Descrição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52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3"/>
            <w:rPr>
              <w:rFonts w:asciiTheme="minorHAnsi" w:eastAsiaTheme="minorEastAsia" w:hAnsiTheme="minorHAnsi" w:cstheme="minorBidi"/>
              <w:b w:val="0"/>
              <w:sz w:val="22"/>
              <w:lang w:eastAsia="pt-BR"/>
            </w:rPr>
          </w:pPr>
          <w:hyperlink w:anchor="_Toc271138046" w:history="1">
            <w:r w:rsidRPr="000F4015">
              <w:rPr>
                <w:rStyle w:val="Hyperlink"/>
              </w:rPr>
              <w:t>5.5.2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Diagrama de sequência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52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3"/>
            <w:rPr>
              <w:rFonts w:asciiTheme="minorHAnsi" w:eastAsiaTheme="minorEastAsia" w:hAnsiTheme="minorHAnsi" w:cstheme="minorBidi"/>
              <w:b w:val="0"/>
              <w:sz w:val="22"/>
              <w:lang w:eastAsia="pt-BR"/>
            </w:rPr>
          </w:pPr>
          <w:hyperlink w:anchor="_Toc271138047" w:history="1">
            <w:r w:rsidRPr="000F4015">
              <w:rPr>
                <w:rStyle w:val="Hyperlink"/>
              </w:rPr>
              <w:t>3.5.3 Diagrama de classes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52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2"/>
            <w:rPr>
              <w:rFonts w:asciiTheme="minorHAnsi" w:eastAsiaTheme="minorEastAsia" w:hAnsiTheme="minorHAnsi" w:cstheme="minorBidi"/>
              <w:b w:val="0"/>
              <w:snapToGrid/>
              <w:w w:val="100"/>
              <w:sz w:val="22"/>
              <w:lang w:eastAsia="pt-BR"/>
            </w:rPr>
          </w:pPr>
          <w:hyperlink w:anchor="_Toc271138048" w:history="1">
            <w:r w:rsidRPr="000F4015">
              <w:rPr>
                <w:rStyle w:val="Hyperlink"/>
              </w:rPr>
              <w:t>5.6</w:t>
            </w:r>
            <w:r>
              <w:rPr>
                <w:rFonts w:asciiTheme="minorHAnsi" w:eastAsiaTheme="minorEastAsia" w:hAnsiTheme="minorHAnsi" w:cstheme="minorBidi"/>
                <w:b w:val="0"/>
                <w:snapToGrid/>
                <w:w w:val="10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UC Ver disponibilidade de um produto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53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3"/>
            <w:rPr>
              <w:rFonts w:asciiTheme="minorHAnsi" w:eastAsiaTheme="minorEastAsia" w:hAnsiTheme="minorHAnsi" w:cstheme="minorBidi"/>
              <w:b w:val="0"/>
              <w:sz w:val="22"/>
              <w:lang w:eastAsia="pt-BR"/>
            </w:rPr>
          </w:pPr>
          <w:hyperlink w:anchor="_Toc271138049" w:history="1">
            <w:r w:rsidRPr="000F4015">
              <w:rPr>
                <w:rStyle w:val="Hyperlink"/>
              </w:rPr>
              <w:t>5.6.1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Descrição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53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3"/>
            <w:rPr>
              <w:rFonts w:asciiTheme="minorHAnsi" w:eastAsiaTheme="minorEastAsia" w:hAnsiTheme="minorHAnsi" w:cstheme="minorBidi"/>
              <w:b w:val="0"/>
              <w:sz w:val="22"/>
              <w:lang w:eastAsia="pt-BR"/>
            </w:rPr>
          </w:pPr>
          <w:hyperlink w:anchor="_Toc271138050" w:history="1">
            <w:r w:rsidRPr="000F4015">
              <w:rPr>
                <w:rStyle w:val="Hyperlink"/>
              </w:rPr>
              <w:t>5.6.2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Diagrama de sequência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53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3"/>
            <w:rPr>
              <w:rFonts w:asciiTheme="minorHAnsi" w:eastAsiaTheme="minorEastAsia" w:hAnsiTheme="minorHAnsi" w:cstheme="minorBidi"/>
              <w:b w:val="0"/>
              <w:sz w:val="22"/>
              <w:lang w:eastAsia="pt-BR"/>
            </w:rPr>
          </w:pPr>
          <w:hyperlink w:anchor="_Toc271138051" w:history="1">
            <w:r w:rsidRPr="000F4015">
              <w:rPr>
                <w:rStyle w:val="Hyperlink"/>
              </w:rPr>
              <w:t>5.6.3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Diagrama de classes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53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2"/>
            <w:rPr>
              <w:rFonts w:asciiTheme="minorHAnsi" w:eastAsiaTheme="minorEastAsia" w:hAnsiTheme="minorHAnsi" w:cstheme="minorBidi"/>
              <w:b w:val="0"/>
              <w:snapToGrid/>
              <w:w w:val="100"/>
              <w:sz w:val="22"/>
              <w:lang w:eastAsia="pt-BR"/>
            </w:rPr>
          </w:pPr>
          <w:hyperlink w:anchor="_Toc271138052" w:history="1">
            <w:r w:rsidRPr="000F4015">
              <w:rPr>
                <w:rStyle w:val="Hyperlink"/>
              </w:rPr>
              <w:t>5.7</w:t>
            </w:r>
            <w:r>
              <w:rPr>
                <w:rFonts w:asciiTheme="minorHAnsi" w:eastAsiaTheme="minorEastAsia" w:hAnsiTheme="minorHAnsi" w:cstheme="minorBidi"/>
                <w:b w:val="0"/>
                <w:snapToGrid/>
                <w:w w:val="10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UC Efetuar login no sistema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54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3"/>
            <w:rPr>
              <w:rFonts w:asciiTheme="minorHAnsi" w:eastAsiaTheme="minorEastAsia" w:hAnsiTheme="minorHAnsi" w:cstheme="minorBidi"/>
              <w:b w:val="0"/>
              <w:sz w:val="22"/>
              <w:lang w:eastAsia="pt-BR"/>
            </w:rPr>
          </w:pPr>
          <w:hyperlink w:anchor="_Toc271138053" w:history="1">
            <w:r w:rsidRPr="000F4015">
              <w:rPr>
                <w:rStyle w:val="Hyperlink"/>
              </w:rPr>
              <w:t>5.7.1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Descrição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54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3"/>
            <w:rPr>
              <w:rFonts w:asciiTheme="minorHAnsi" w:eastAsiaTheme="minorEastAsia" w:hAnsiTheme="minorHAnsi" w:cstheme="minorBidi"/>
              <w:b w:val="0"/>
              <w:sz w:val="22"/>
              <w:lang w:eastAsia="pt-BR"/>
            </w:rPr>
          </w:pPr>
          <w:hyperlink w:anchor="_Toc271138054" w:history="1">
            <w:r w:rsidRPr="000F4015">
              <w:rPr>
                <w:rStyle w:val="Hyperlink"/>
              </w:rPr>
              <w:t>5.7.2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Diagrama de sequência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54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3"/>
            <w:rPr>
              <w:rFonts w:asciiTheme="minorHAnsi" w:eastAsiaTheme="minorEastAsia" w:hAnsiTheme="minorHAnsi" w:cstheme="minorBidi"/>
              <w:b w:val="0"/>
              <w:sz w:val="22"/>
              <w:lang w:eastAsia="pt-BR"/>
            </w:rPr>
          </w:pPr>
          <w:hyperlink w:anchor="_Toc271138055" w:history="1">
            <w:r w:rsidRPr="000F4015">
              <w:rPr>
                <w:rStyle w:val="Hyperlink"/>
              </w:rPr>
              <w:t>5.7.3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Diagrama de classes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54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2"/>
            <w:rPr>
              <w:rFonts w:asciiTheme="minorHAnsi" w:eastAsiaTheme="minorEastAsia" w:hAnsiTheme="minorHAnsi" w:cstheme="minorBidi"/>
              <w:b w:val="0"/>
              <w:snapToGrid/>
              <w:w w:val="100"/>
              <w:sz w:val="22"/>
              <w:lang w:eastAsia="pt-BR"/>
            </w:rPr>
          </w:pPr>
          <w:hyperlink w:anchor="_Toc271138056" w:history="1">
            <w:r w:rsidRPr="000F4015">
              <w:rPr>
                <w:rStyle w:val="Hyperlink"/>
              </w:rPr>
              <w:t>5.8</w:t>
            </w:r>
            <w:r>
              <w:rPr>
                <w:rFonts w:asciiTheme="minorHAnsi" w:eastAsiaTheme="minorEastAsia" w:hAnsiTheme="minorHAnsi" w:cstheme="minorBidi"/>
                <w:b w:val="0"/>
                <w:snapToGrid/>
                <w:w w:val="10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UC Solicitar locação a domicílio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55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3"/>
            <w:rPr>
              <w:rFonts w:asciiTheme="minorHAnsi" w:eastAsiaTheme="minorEastAsia" w:hAnsiTheme="minorHAnsi" w:cstheme="minorBidi"/>
              <w:b w:val="0"/>
              <w:sz w:val="22"/>
              <w:lang w:eastAsia="pt-BR"/>
            </w:rPr>
          </w:pPr>
          <w:hyperlink w:anchor="_Toc271138057" w:history="1">
            <w:r w:rsidRPr="000F4015">
              <w:rPr>
                <w:rStyle w:val="Hyperlink"/>
              </w:rPr>
              <w:t>5.8.1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Descrição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55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3"/>
            <w:rPr>
              <w:rFonts w:asciiTheme="minorHAnsi" w:eastAsiaTheme="minorEastAsia" w:hAnsiTheme="minorHAnsi" w:cstheme="minorBidi"/>
              <w:b w:val="0"/>
              <w:sz w:val="22"/>
              <w:lang w:eastAsia="pt-BR"/>
            </w:rPr>
          </w:pPr>
          <w:hyperlink w:anchor="_Toc271138058" w:history="1">
            <w:r w:rsidRPr="000F4015">
              <w:rPr>
                <w:rStyle w:val="Hyperlink"/>
              </w:rPr>
              <w:t>5.8.2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Diagrama de sequência (visualização disponível no site)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55</w:t>
            </w:r>
            <w:r>
              <w:rPr>
                <w:webHidden/>
              </w:rPr>
              <w:fldChar w:fldCharType="end"/>
            </w:r>
          </w:hyperlink>
        </w:p>
        <w:p w:rsidR="003358B6" w:rsidRDefault="003358B6">
          <w:pPr>
            <w:pStyle w:val="Sumrio3"/>
            <w:rPr>
              <w:rFonts w:asciiTheme="minorHAnsi" w:eastAsiaTheme="minorEastAsia" w:hAnsiTheme="minorHAnsi" w:cstheme="minorBidi"/>
              <w:b w:val="0"/>
              <w:sz w:val="22"/>
              <w:lang w:eastAsia="pt-BR"/>
            </w:rPr>
          </w:pPr>
          <w:hyperlink w:anchor="_Toc271138059" w:history="1">
            <w:r w:rsidRPr="000F4015">
              <w:rPr>
                <w:rStyle w:val="Hyperlink"/>
              </w:rPr>
              <w:t>5.8.3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t-BR"/>
              </w:rPr>
              <w:tab/>
            </w:r>
            <w:r w:rsidRPr="000F4015">
              <w:rPr>
                <w:rStyle w:val="Hyperlink"/>
              </w:rPr>
              <w:t>Diagrama de classes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_Toc271138059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55</w:t>
            </w:r>
            <w:r>
              <w:rPr>
                <w:webHidden/>
              </w:rPr>
              <w:fldChar w:fldCharType="end"/>
            </w:r>
          </w:hyperlink>
        </w:p>
        <w:p w:rsidR="00261EBC" w:rsidRDefault="00055990">
          <w:r w:rsidRPr="00261EBC">
            <w:rPr>
              <w:rFonts w:cs="Calibri"/>
              <w:b/>
              <w:sz w:val="28"/>
            </w:rPr>
            <w:fldChar w:fldCharType="end"/>
          </w:r>
        </w:p>
      </w:sdtContent>
    </w:sdt>
    <w:p w:rsidR="00086A72" w:rsidRPr="00C84854" w:rsidRDefault="00086A72" w:rsidP="002D1CC6">
      <w:pPr>
        <w:spacing w:line="240" w:lineRule="auto"/>
        <w:rPr>
          <w:b/>
          <w:sz w:val="28"/>
          <w:szCs w:val="28"/>
        </w:rPr>
      </w:pPr>
    </w:p>
    <w:p w:rsidR="00086A72" w:rsidRPr="00807746" w:rsidRDefault="00086A72" w:rsidP="00086A72">
      <w:pPr>
        <w:pStyle w:val="Ttulo2"/>
        <w:numPr>
          <w:ilvl w:val="0"/>
          <w:numId w:val="0"/>
        </w:numPr>
        <w:ind w:left="860"/>
      </w:pPr>
    </w:p>
    <w:p w:rsidR="00457686" w:rsidRDefault="001560DD" w:rsidP="00457686">
      <w:pPr>
        <w:spacing w:line="240" w:lineRule="auto"/>
        <w:rPr>
          <w:b/>
          <w:snapToGrid w:val="0"/>
          <w:sz w:val="28"/>
          <w:szCs w:val="28"/>
        </w:rPr>
      </w:pPr>
      <w:r w:rsidRPr="00C84854">
        <w:rPr>
          <w:b/>
          <w:snapToGrid w:val="0"/>
          <w:sz w:val="28"/>
          <w:szCs w:val="28"/>
        </w:rPr>
        <w:tab/>
      </w:r>
    </w:p>
    <w:p w:rsidR="00457686" w:rsidRDefault="00457686">
      <w:pPr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br w:type="page"/>
      </w:r>
    </w:p>
    <w:p w:rsidR="00FE4758" w:rsidRPr="00FE4758" w:rsidRDefault="0060516C" w:rsidP="00FE4758">
      <w:pPr>
        <w:pStyle w:val="Ttulo1"/>
        <w:rPr>
          <w:rFonts w:asciiTheme="minorHAnsi" w:hAnsiTheme="minorHAnsi"/>
          <w:color w:val="000000" w:themeColor="text1"/>
          <w:sz w:val="36"/>
          <w:szCs w:val="36"/>
        </w:rPr>
      </w:pPr>
      <w:bookmarkStart w:id="2" w:name="_Toc271138019"/>
      <w:r>
        <w:rPr>
          <w:rFonts w:asciiTheme="minorHAnsi" w:hAnsiTheme="minorHAnsi"/>
          <w:color w:val="000000" w:themeColor="text1"/>
          <w:sz w:val="36"/>
          <w:szCs w:val="36"/>
        </w:rPr>
        <w:lastRenderedPageBreak/>
        <w:t>Introdução</w:t>
      </w:r>
      <w:bookmarkStart w:id="3" w:name="_GoBack"/>
      <w:bookmarkEnd w:id="2"/>
      <w:bookmarkEnd w:id="3"/>
    </w:p>
    <w:p w:rsidR="00FE4758" w:rsidRDefault="00FE4758" w:rsidP="00D25317">
      <w:pPr>
        <w:spacing w:after="0"/>
        <w:ind w:left="142" w:firstLine="424"/>
        <w:jc w:val="both"/>
      </w:pPr>
    </w:p>
    <w:p w:rsidR="00B0312F" w:rsidRPr="00B0312F" w:rsidRDefault="00FE4758" w:rsidP="00457686">
      <w:pPr>
        <w:spacing w:after="0"/>
        <w:ind w:left="142" w:firstLine="709"/>
        <w:jc w:val="both"/>
      </w:pPr>
      <w:r>
        <w:t>Neste documento, os dados e as funcionalidades do sistema a ser desenvolvido serão modelados de forma a corresponder aos requisitos previamente elicitados e minimundo observado.</w:t>
      </w:r>
    </w:p>
    <w:p w:rsidR="00B0312F" w:rsidRPr="00BA2D49" w:rsidRDefault="00743139" w:rsidP="00D25317">
      <w:pPr>
        <w:ind w:left="142" w:firstLine="709"/>
        <w:jc w:val="both"/>
      </w:pPr>
      <w:r>
        <w:t xml:space="preserve">Por meio das </w:t>
      </w:r>
      <w:r w:rsidRPr="00BA2D49">
        <w:t>pesquisas e entrevistas realizadas na fase de concepção do projeto, e da análise de aspectos cotidianos que envolvem o ambiente de sistemas de locadoras, foi possível observar que as</w:t>
      </w:r>
      <w:r w:rsidR="00F573BA" w:rsidRPr="00BA2D49">
        <w:t xml:space="preserve"> formas de interação</w:t>
      </w:r>
      <w:r w:rsidRPr="00BA2D49">
        <w:t xml:space="preserve"> entre estes sistemas e os</w:t>
      </w:r>
      <w:r w:rsidR="00F573BA" w:rsidRPr="00BA2D49">
        <w:t xml:space="preserve"> </w:t>
      </w:r>
      <w:r w:rsidRPr="00BA2D49">
        <w:t>seus clientes</w:t>
      </w:r>
      <w:r w:rsidR="00F573BA" w:rsidRPr="00BA2D49">
        <w:t>, em geral, têm-se apresentado bastante limitadas.</w:t>
      </w:r>
      <w:r w:rsidR="00B0312F" w:rsidRPr="00BA2D49">
        <w:t xml:space="preserve"> Os meios mais comuns são a interaç</w:t>
      </w:r>
      <w:r w:rsidR="00411546" w:rsidRPr="00BA2D49">
        <w:t>ão pessoal/presencial nas próprias locadoras</w:t>
      </w:r>
      <w:r w:rsidR="00B0312F" w:rsidRPr="00BA2D49">
        <w:t xml:space="preserve"> e por telefone</w:t>
      </w:r>
      <w:r w:rsidR="0064780B" w:rsidRPr="00BA2D49">
        <w:t>, os quais nem sempre proporcionam a comodidade e segurança desejadas pelo cliente</w:t>
      </w:r>
      <w:r w:rsidR="00B0312F" w:rsidRPr="00BA2D49">
        <w:t xml:space="preserve">. </w:t>
      </w:r>
    </w:p>
    <w:p w:rsidR="003363D2" w:rsidRDefault="00B0312F" w:rsidP="003363D2">
      <w:pPr>
        <w:spacing w:after="0"/>
        <w:ind w:left="142" w:firstLine="709"/>
        <w:jc w:val="both"/>
      </w:pPr>
      <w:r w:rsidRPr="00BA2D49">
        <w:t>Al</w:t>
      </w:r>
      <w:r w:rsidR="00540588" w:rsidRPr="00BA2D49">
        <w:t>ém desta</w:t>
      </w:r>
      <w:r w:rsidR="008E77B6" w:rsidRPr="00BA2D49">
        <w:t xml:space="preserve"> </w:t>
      </w:r>
      <w:r w:rsidR="00540588" w:rsidRPr="00BA2D49">
        <w:t>questão de interação</w:t>
      </w:r>
      <w:r w:rsidRPr="00BA2D49">
        <w:t>, as redes de locadoras vêm deixando nítida a necessidade de ampliar a qualidade de seus serviços e seus meios de divulgação, buscando assim atrair novos clientes e obter diferenciais que as coloquem em uma posição mais estável no mercado.</w:t>
      </w:r>
      <w:r w:rsidR="00540588" w:rsidRPr="00BA2D49">
        <w:t xml:space="preserve"> </w:t>
      </w:r>
    </w:p>
    <w:p w:rsidR="00FE4758" w:rsidRDefault="00FE4758" w:rsidP="003363D2">
      <w:pPr>
        <w:spacing w:after="0"/>
        <w:ind w:left="142" w:firstLine="709"/>
        <w:jc w:val="both"/>
      </w:pPr>
      <w:r>
        <w:t>Na modelagem dos dados e funcionalidades do sistema, ferramentas existentes foram utilizadas para facilitar o processo, como o brModelo (para o banco de dados) e o Jude (para os diagramas UML).</w:t>
      </w:r>
    </w:p>
    <w:p w:rsidR="008669C9" w:rsidRPr="003363D2" w:rsidRDefault="008669C9" w:rsidP="003363D2">
      <w:pPr>
        <w:spacing w:after="0"/>
        <w:ind w:left="142" w:firstLine="709"/>
        <w:jc w:val="both"/>
      </w:pPr>
    </w:p>
    <w:p w:rsidR="008669C9" w:rsidRDefault="008669C9">
      <w:pPr>
        <w:rPr>
          <w:rFonts w:eastAsiaTheme="majorEastAsia" w:cstheme="majorBidi"/>
          <w:b/>
          <w:bCs/>
          <w:sz w:val="32"/>
          <w:szCs w:val="28"/>
        </w:rPr>
      </w:pPr>
      <w:r>
        <w:br w:type="page"/>
      </w:r>
    </w:p>
    <w:p w:rsidR="00D871B9" w:rsidRDefault="00FE4758" w:rsidP="003363D2">
      <w:pPr>
        <w:pStyle w:val="Ttulo1"/>
      </w:pPr>
      <w:bookmarkStart w:id="4" w:name="_Toc271138020"/>
      <w:r>
        <w:lastRenderedPageBreak/>
        <w:t>Modelagem dos dados</w:t>
      </w:r>
      <w:bookmarkEnd w:id="4"/>
    </w:p>
    <w:p w:rsidR="0076385E" w:rsidRDefault="0076385E" w:rsidP="0076385E"/>
    <w:p w:rsidR="0076385E" w:rsidRPr="0076385E" w:rsidRDefault="0076385E" w:rsidP="0076385E">
      <w:pPr>
        <w:ind w:firstLine="708"/>
        <w:jc w:val="both"/>
      </w:pPr>
      <w:r>
        <w:t>Nessa seção, serão descritos os processos de modelagem conceitual e lógica do banco de dados do sistema, bem como uma análise sobre tais modelos.</w:t>
      </w:r>
    </w:p>
    <w:p w:rsidR="00D871B9" w:rsidRPr="00D871B9" w:rsidRDefault="00FE4758" w:rsidP="009D4722">
      <w:pPr>
        <w:pStyle w:val="Ttulo3"/>
        <w:numPr>
          <w:ilvl w:val="1"/>
          <w:numId w:val="2"/>
        </w:numPr>
        <w:rPr>
          <w:sz w:val="28"/>
          <w:szCs w:val="28"/>
        </w:rPr>
      </w:pPr>
      <w:bookmarkStart w:id="5" w:name="_Toc271138021"/>
      <w:r>
        <w:t>Modelo conceitual</w:t>
      </w:r>
      <w:bookmarkEnd w:id="5"/>
    </w:p>
    <w:p w:rsidR="00D871B9" w:rsidRDefault="00D871B9" w:rsidP="00D871B9">
      <w:pPr>
        <w:pStyle w:val="SemEspaamento"/>
      </w:pPr>
    </w:p>
    <w:p w:rsidR="00592488" w:rsidRDefault="00592488" w:rsidP="00457686">
      <w:pPr>
        <w:ind w:firstLine="708"/>
        <w:jc w:val="both"/>
      </w:pPr>
      <w:r>
        <w:t xml:space="preserve">A ferramenta CASE brModelo foi utilizada na geração de um modelo conceitual. A partir da descrição do minimundo, </w:t>
      </w:r>
      <w:r w:rsidR="00FE794C">
        <w:t>e analisando o contexto das informações que são necessárias na implementação das funcionalidades, foi modelado o minimundo.</w:t>
      </w:r>
    </w:p>
    <w:p w:rsidR="00FE794C" w:rsidRDefault="00FE794C" w:rsidP="00457686">
      <w:pPr>
        <w:ind w:firstLine="708"/>
        <w:jc w:val="both"/>
      </w:pPr>
      <w:r>
        <w:t>Para efeito de múltiplas visões do sistema, o sistema de usuário com controle de acesso foi idealizado</w:t>
      </w:r>
      <w:r w:rsidR="00982927">
        <w:t xml:space="preserve">, visões do sistema foram estudadas (uma vez que os tipos de usuário que interagem com o sistema </w:t>
      </w:r>
      <w:r w:rsidR="00F852F5">
        <w:t>são variados</w:t>
      </w:r>
      <w:r w:rsidR="00982927">
        <w:t>)</w:t>
      </w:r>
      <w:r>
        <w:t xml:space="preserve"> e, por isso</w:t>
      </w:r>
      <w:r w:rsidR="00982927">
        <w:t>, a entidade Usuário</w:t>
      </w:r>
      <w:r>
        <w:t xml:space="preserve"> possu</w:t>
      </w:r>
      <w:r w:rsidR="00982927">
        <w:t>i</w:t>
      </w:r>
      <w:r>
        <w:t xml:space="preserve"> especializações que serão tratadas adequadamente na aplicação.</w:t>
      </w:r>
    </w:p>
    <w:p w:rsidR="00982927" w:rsidRDefault="00FE794C" w:rsidP="00457686">
      <w:pPr>
        <w:ind w:firstLine="708"/>
        <w:jc w:val="both"/>
      </w:pPr>
      <w:r>
        <w:t>Segue uma imagem do modelo conceitual gerado, com todas as entidades e relacionamentos encontrados</w:t>
      </w:r>
      <w:r w:rsidR="00982927">
        <w:t>:</w:t>
      </w:r>
    </w:p>
    <w:p w:rsidR="00592488" w:rsidRDefault="00592488" w:rsidP="00982927">
      <w:pPr>
        <w:pStyle w:val="SemEspaamento"/>
        <w:jc w:val="both"/>
      </w:pPr>
    </w:p>
    <w:p w:rsidR="00982927" w:rsidRDefault="00982927" w:rsidP="00592488">
      <w:pPr>
        <w:pStyle w:val="SemEspaamento"/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1468120</wp:posOffset>
            </wp:positionV>
            <wp:extent cx="8134350" cy="5124450"/>
            <wp:effectExtent l="0" t="1504950" r="0" b="1485900"/>
            <wp:wrapTopAndBottom/>
            <wp:docPr id="4" name="Imagem 2" descr="C:\Users\CAIO\Desktop\modelo-conceitu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IO\Desktop\modelo-conceitu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343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927" w:rsidRDefault="00982927" w:rsidP="00D871B9">
      <w:pPr>
        <w:ind w:firstLine="708"/>
        <w:jc w:val="both"/>
      </w:pPr>
    </w:p>
    <w:p w:rsidR="00982927" w:rsidRDefault="00982927" w:rsidP="00982927">
      <w:pPr>
        <w:jc w:val="both"/>
      </w:pPr>
    </w:p>
    <w:p w:rsidR="00982927" w:rsidRDefault="00982927" w:rsidP="009D4722">
      <w:pPr>
        <w:pStyle w:val="Ttulo3"/>
        <w:numPr>
          <w:ilvl w:val="1"/>
          <w:numId w:val="2"/>
        </w:numPr>
      </w:pPr>
      <w:bookmarkStart w:id="6" w:name="_Toc271138022"/>
      <w:r>
        <w:lastRenderedPageBreak/>
        <w:t>Modelo lógico</w:t>
      </w:r>
      <w:bookmarkEnd w:id="6"/>
    </w:p>
    <w:p w:rsidR="00877954" w:rsidRPr="00877954" w:rsidRDefault="00877954" w:rsidP="00877954"/>
    <w:p w:rsidR="00877954" w:rsidRPr="00877954" w:rsidRDefault="00877954" w:rsidP="00877954">
      <w:pPr>
        <w:ind w:firstLine="708"/>
      </w:pPr>
      <w:r>
        <w:t>A partir desse modelo conceitual, o modelo lógico pôde ser automaticamente gerado pela ferramenta:</w:t>
      </w:r>
    </w:p>
    <w:p w:rsidR="00982927" w:rsidRDefault="00877954" w:rsidP="00982927">
      <w:pPr>
        <w:pStyle w:val="SemEspaamento"/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-654685</wp:posOffset>
            </wp:positionH>
            <wp:positionV relativeFrom="paragraph">
              <wp:posOffset>1793240</wp:posOffset>
            </wp:positionV>
            <wp:extent cx="7053580" cy="3943350"/>
            <wp:effectExtent l="0" t="1562100" r="0" b="1543050"/>
            <wp:wrapSquare wrapText="bothSides"/>
            <wp:docPr id="6" name="Imagem 5" descr="modelo-log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o-logic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5358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954" w:rsidRDefault="00877954" w:rsidP="00877954">
      <w:pPr>
        <w:pStyle w:val="SemEspaamento"/>
        <w:jc w:val="center"/>
      </w:pPr>
    </w:p>
    <w:p w:rsidR="00877954" w:rsidRDefault="00877954" w:rsidP="00982927">
      <w:pPr>
        <w:pStyle w:val="SemEspaamento"/>
      </w:pPr>
    </w:p>
    <w:p w:rsidR="00982927" w:rsidRDefault="00877954" w:rsidP="009D4722">
      <w:pPr>
        <w:pStyle w:val="Ttulo3"/>
        <w:numPr>
          <w:ilvl w:val="1"/>
          <w:numId w:val="2"/>
        </w:numPr>
      </w:pPr>
      <w:bookmarkStart w:id="7" w:name="_Toc271138023"/>
      <w:r>
        <w:lastRenderedPageBreak/>
        <w:t>Análise dos modelos</w:t>
      </w:r>
      <w:bookmarkEnd w:id="7"/>
    </w:p>
    <w:p w:rsidR="00877954" w:rsidRDefault="00877954" w:rsidP="00457686">
      <w:pPr>
        <w:pStyle w:val="SemEspaamento"/>
      </w:pPr>
    </w:p>
    <w:p w:rsidR="00877954" w:rsidRDefault="00877954" w:rsidP="00982927">
      <w:pPr>
        <w:ind w:firstLine="708"/>
        <w:jc w:val="both"/>
      </w:pPr>
      <w:r>
        <w:t>Pelo modelo conceitual, percebe-se que existe um número elevado de entidades, relacionamentos e atributos no sistema. Quando o modelo lógico foi gerado, essa quantidade continuou bastante elevada, sem mencionar que existem mais algumas restrições que devem ser respeitadas que não estão visíveis no modelo.</w:t>
      </w:r>
    </w:p>
    <w:p w:rsidR="00877954" w:rsidRDefault="00877954" w:rsidP="00982927">
      <w:pPr>
        <w:ind w:firstLine="708"/>
        <w:jc w:val="both"/>
      </w:pPr>
      <w:r>
        <w:t>Por esse motivo, decidiu-se que é mais viável trabalhar com um framework que realize um mapeamento objeto-relacional, uma vez que iria facilitar muito o trabalho de implementação dos modelos do banco de dados. Pela decisão de usar Java como linguagem de programação, o framework escolhido foi o Hibernate.</w:t>
      </w:r>
    </w:p>
    <w:p w:rsidR="00877954" w:rsidRDefault="00877954" w:rsidP="00982927">
      <w:pPr>
        <w:ind w:firstLine="708"/>
        <w:jc w:val="both"/>
      </w:pPr>
      <w:r>
        <w:t xml:space="preserve">Com o Hibernate, o modelo conceitual será descrito por classes, com uso de anotações sobre ela e seus atributos que definem parâmetros de geração do modelo relacional que representa tais classes. Após geração do modelo relacional com o Hibernate, tal modelo será comparado com o modelo relacional gerado pela ferramenta de modo a verificar </w:t>
      </w:r>
      <w:r w:rsidR="0076385E">
        <w:t>conformidade da implementação do modelo conceitual.</w:t>
      </w:r>
    </w:p>
    <w:p w:rsidR="0076385E" w:rsidRDefault="0076385E" w:rsidP="00982927">
      <w:pPr>
        <w:ind w:firstLine="708"/>
        <w:jc w:val="both"/>
      </w:pPr>
      <w:r>
        <w:t>Além disso, decidiu-se representar os identificadores de cada entidade com um id, pois é de mais fácil manipulação pelo módulo web e é mais independente de codificação de caractere.</w:t>
      </w:r>
    </w:p>
    <w:p w:rsidR="0076385E" w:rsidRDefault="0076385E" w:rsidP="0076385E">
      <w:pPr>
        <w:ind w:firstLine="708"/>
        <w:jc w:val="both"/>
      </w:pPr>
      <w:r>
        <w:t>Outra decisão relevante que foi tomada pela equipe foi a utilização de links de arquivo de imagem em detrimento de arquivos binários salvos no banco de dados. O motivo dessa decisão se deu pelo fato de que a utilização de links em um servidor de imagem torna mais eficiente o desempenho do servidor web, uma vez que a carga do servidor web para transferência de imagens é aliviada pelos servidores de imagem. Sem mencionar o fato de que como existem inúmeros produtos numa locadora, a máquina onde o servidor web rodaria precisaria ter uma altíssima capacidade de armazenamento.</w:t>
      </w:r>
    </w:p>
    <w:p w:rsidR="003358B6" w:rsidRDefault="003358B6">
      <w:r>
        <w:br w:type="page"/>
      </w:r>
    </w:p>
    <w:p w:rsidR="003358B6" w:rsidRDefault="003358B6" w:rsidP="003358B6">
      <w:pPr>
        <w:pStyle w:val="Ttulo1"/>
        <w:ind w:left="431" w:hanging="431"/>
      </w:pPr>
      <w:bookmarkStart w:id="8" w:name="_Toc271138024"/>
      <w:r w:rsidRPr="003D07A4">
        <w:lastRenderedPageBreak/>
        <w:t>Casos de Uso</w:t>
      </w:r>
      <w:bookmarkEnd w:id="8"/>
    </w:p>
    <w:p w:rsidR="003358B6" w:rsidRPr="00AA16BE" w:rsidRDefault="003358B6" w:rsidP="003358B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39"/>
        <w:gridCol w:w="2134"/>
        <w:gridCol w:w="1937"/>
        <w:gridCol w:w="2321"/>
      </w:tblGrid>
      <w:tr w:rsidR="003358B6" w:rsidRPr="001A3C6A" w:rsidTr="00AC71D8">
        <w:tc>
          <w:tcPr>
            <w:tcW w:w="2139" w:type="dxa"/>
            <w:shd w:val="clear" w:color="auto" w:fill="4F81BD" w:themeFill="accent1"/>
          </w:tcPr>
          <w:p w:rsidR="003358B6" w:rsidRPr="001A3C6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1A3C6A">
              <w:rPr>
                <w:b/>
                <w:color w:val="FFFFFF" w:themeColor="background1"/>
              </w:rPr>
              <w:t>IDENTIFICAÇÃO</w:t>
            </w:r>
          </w:p>
        </w:tc>
        <w:tc>
          <w:tcPr>
            <w:tcW w:w="4071" w:type="dxa"/>
            <w:gridSpan w:val="2"/>
            <w:shd w:val="clear" w:color="auto" w:fill="4F81BD" w:themeFill="accent1"/>
          </w:tcPr>
          <w:p w:rsidR="003358B6" w:rsidRPr="001A3C6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1A3C6A">
              <w:rPr>
                <w:b/>
                <w:color w:val="FFFFFF" w:themeColor="background1"/>
              </w:rPr>
              <w:t>NOME</w:t>
            </w:r>
          </w:p>
        </w:tc>
        <w:tc>
          <w:tcPr>
            <w:tcW w:w="2321" w:type="dxa"/>
            <w:shd w:val="clear" w:color="auto" w:fill="4F81BD" w:themeFill="accent1"/>
          </w:tcPr>
          <w:p w:rsidR="003358B6" w:rsidRPr="001A3C6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1A3C6A">
              <w:rPr>
                <w:b/>
                <w:color w:val="FFFFFF" w:themeColor="background1"/>
              </w:rPr>
              <w:t>STATUS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 w:rsidRPr="00211E2F">
              <w:t>UC 01</w:t>
            </w:r>
          </w:p>
        </w:tc>
        <w:tc>
          <w:tcPr>
            <w:tcW w:w="4071" w:type="dxa"/>
            <w:gridSpan w:val="2"/>
          </w:tcPr>
          <w:p w:rsidR="003358B6" w:rsidRPr="00710DDF" w:rsidRDefault="003358B6" w:rsidP="00AC71D8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Cadastrar usuário</w:t>
            </w:r>
          </w:p>
        </w:tc>
        <w:tc>
          <w:tcPr>
            <w:tcW w:w="2321" w:type="dxa"/>
          </w:tcPr>
          <w:p w:rsidR="003358B6" w:rsidRPr="00211E2F" w:rsidRDefault="003358B6" w:rsidP="00AC71D8">
            <w:pPr>
              <w:spacing w:after="0"/>
            </w:pPr>
            <w:r w:rsidRPr="00211E2F">
              <w:t>Aguardando validação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1A3C6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1A3C6A">
              <w:rPr>
                <w:b/>
                <w:color w:val="FFFFFF" w:themeColor="background1"/>
              </w:rPr>
              <w:t>REFERÊNCIAS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 w:rsidRPr="00211E2F">
              <w:t>RF</w:t>
            </w:r>
            <w:r>
              <w:t xml:space="preserve"> – </w:t>
            </w:r>
            <w:r w:rsidRPr="00211E2F">
              <w:t>01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1A3C6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1A3C6A">
              <w:rPr>
                <w:b/>
                <w:color w:val="FFFFFF" w:themeColor="background1"/>
              </w:rPr>
              <w:t>AUTOR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>
              <w:t>Caio César Sabino Silva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1A3C6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1A3C6A">
              <w:rPr>
                <w:b/>
                <w:color w:val="FFFFFF" w:themeColor="background1"/>
              </w:rPr>
              <w:t>CRIADO EM</w:t>
            </w:r>
          </w:p>
        </w:tc>
        <w:tc>
          <w:tcPr>
            <w:tcW w:w="2134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>
              <w:t>17</w:t>
            </w:r>
            <w:r w:rsidRPr="00211E2F">
              <w:t>/09/200</w:t>
            </w:r>
            <w:r>
              <w:t>9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1A3C6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1A3C6A">
              <w:rPr>
                <w:b/>
                <w:color w:val="FFFFFF" w:themeColor="background1"/>
              </w:rPr>
              <w:t>REVISADO EM</w:t>
            </w:r>
          </w:p>
        </w:tc>
        <w:tc>
          <w:tcPr>
            <w:tcW w:w="2321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>
              <w:t>22/09/2009</w:t>
            </w:r>
          </w:p>
        </w:tc>
      </w:tr>
      <w:tr w:rsidR="003358B6" w:rsidRPr="001A3C6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1A3C6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1A3C6A">
              <w:rPr>
                <w:b/>
                <w:color w:val="FFFFFF" w:themeColor="background1"/>
              </w:rPr>
              <w:t>ATORES: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AC71D8">
            <w:pPr>
              <w:spacing w:after="0"/>
            </w:pPr>
            <w:r>
              <w:t>Administrador, Cliente,</w:t>
            </w:r>
            <w:r w:rsidRPr="00FA078A">
              <w:t xml:space="preserve"> </w:t>
            </w:r>
            <w:r>
              <w:t xml:space="preserve">funcionário da filial </w:t>
            </w:r>
            <w:r w:rsidRPr="00FA078A">
              <w:t xml:space="preserve">e </w:t>
            </w:r>
            <w:r>
              <w:t>s</w:t>
            </w:r>
            <w:r w:rsidRPr="00FA078A">
              <w:t xml:space="preserve">ervidor de </w:t>
            </w:r>
            <w:r>
              <w:t>dados</w:t>
            </w:r>
          </w:p>
        </w:tc>
      </w:tr>
      <w:tr w:rsidR="003358B6" w:rsidRPr="001A3C6A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1A3C6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1A3C6A">
              <w:rPr>
                <w:b/>
                <w:color w:val="FFFFFF" w:themeColor="background1"/>
              </w:rPr>
              <w:t>USUÁRIOS: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AC71D8">
            <w:pPr>
              <w:spacing w:after="0"/>
            </w:pPr>
            <w:r>
              <w:t>Administrador, Cliente ou</w:t>
            </w:r>
            <w:r w:rsidRPr="00FA078A">
              <w:t xml:space="preserve"> </w:t>
            </w:r>
            <w:r>
              <w:t>funcionário da filial</w:t>
            </w:r>
          </w:p>
        </w:tc>
      </w:tr>
      <w:tr w:rsidR="003358B6" w:rsidRPr="001A3C6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1A3C6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1A3C6A">
              <w:rPr>
                <w:b/>
                <w:color w:val="FFFFFF" w:themeColor="background1"/>
              </w:rPr>
              <w:t>ENTRADAS: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>
              <w:t>Informações do usuário a ser cadastrado: nome, CPF, e-mail, telefone, senha e endereço</w:t>
            </w:r>
          </w:p>
        </w:tc>
      </w:tr>
      <w:tr w:rsidR="003358B6" w:rsidRPr="001A3C6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1A3C6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1A3C6A">
              <w:rPr>
                <w:b/>
                <w:color w:val="FFFFFF" w:themeColor="background1"/>
              </w:rPr>
              <w:t>PRÉ-CONDIÇÕES: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67"/>
              </w:numPr>
              <w:spacing w:after="0"/>
              <w:jc w:val="both"/>
            </w:pPr>
            <w:r w:rsidRPr="00211E2F">
              <w:t>O servidor</w:t>
            </w:r>
            <w:r>
              <w:t xml:space="preserve"> de dados</w:t>
            </w:r>
            <w:r w:rsidRPr="00211E2F">
              <w:t xml:space="preserve"> deve estar </w:t>
            </w:r>
            <w:r>
              <w:t xml:space="preserve">online e </w:t>
            </w:r>
            <w:r w:rsidRPr="00211E2F">
              <w:t>funcionando corretamente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67"/>
              </w:numPr>
              <w:spacing w:after="0"/>
            </w:pPr>
            <w:r>
              <w:t xml:space="preserve">No caso de operação por web site, o servidor web deve estar online e funcionando corretamente 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67"/>
              </w:numPr>
              <w:spacing w:after="0"/>
            </w:pPr>
            <w:r>
              <w:t xml:space="preserve">O usuário </w:t>
            </w:r>
            <w:r w:rsidRPr="00211E2F">
              <w:t xml:space="preserve">deve estar logado no sistema </w:t>
            </w:r>
            <w:r w:rsidRPr="00CF1FDF">
              <w:t>[UC 15]</w:t>
            </w:r>
          </w:p>
        </w:tc>
      </w:tr>
      <w:tr w:rsidR="003358B6" w:rsidRPr="001A3C6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1A3C6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1A3C6A">
              <w:rPr>
                <w:b/>
                <w:color w:val="FFFFFF" w:themeColor="background1"/>
              </w:rPr>
              <w:t>FLUXO PRINCIPAL DE EVENTOS: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65"/>
              </w:numPr>
              <w:spacing w:after="0"/>
            </w:pPr>
            <w:r>
              <w:t>Operação feita por um usuário no site</w:t>
            </w:r>
          </w:p>
          <w:p w:rsidR="003358B6" w:rsidRDefault="003358B6" w:rsidP="00AC71D8">
            <w:pPr>
              <w:spacing w:after="0"/>
            </w:pP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66"/>
              </w:numPr>
              <w:spacing w:after="0"/>
            </w:pPr>
            <w:r w:rsidRPr="00211E2F">
              <w:t xml:space="preserve">O </w:t>
            </w:r>
            <w:r>
              <w:t xml:space="preserve">usuário do site </w:t>
            </w:r>
            <w:r w:rsidRPr="00211E2F">
              <w:t>informa</w:t>
            </w:r>
            <w:r>
              <w:t xml:space="preserve"> ao servidor web</w:t>
            </w:r>
            <w:r w:rsidRPr="00211E2F">
              <w:t xml:space="preserve"> os dados do </w:t>
            </w:r>
            <w:r>
              <w:t>usuário</w:t>
            </w:r>
            <w:r w:rsidRPr="00211E2F">
              <w:t xml:space="preserve"> a </w:t>
            </w:r>
            <w:r>
              <w:t>ser cadastrado.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66"/>
              </w:numPr>
              <w:spacing w:after="0"/>
            </w:pPr>
            <w:r>
              <w:t>O servidor web repassa os dados ao servidor de dados, o qual verifica se os dados recebidos são válidos e se já existe algum usuário com mesmo CPF.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66"/>
              </w:numPr>
              <w:spacing w:after="0"/>
            </w:pPr>
            <w:r>
              <w:t>O servidor de dados verifica se o usuário possui permissão para inserir tipo de usuário que o mesmo está tentando inserir.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66"/>
              </w:numPr>
              <w:spacing w:after="0"/>
            </w:pPr>
            <w:r w:rsidRPr="00211E2F">
              <w:t xml:space="preserve">O sistema armazena os dados do </w:t>
            </w:r>
            <w:r>
              <w:t>usuário</w:t>
            </w:r>
            <w:r w:rsidRPr="00211E2F">
              <w:t xml:space="preserve"> e uma mensagem de êxito é mostrada na tela</w:t>
            </w:r>
            <w:r>
              <w:t>.</w:t>
            </w:r>
          </w:p>
          <w:p w:rsidR="003358B6" w:rsidRDefault="003358B6" w:rsidP="00AC71D8">
            <w:pPr>
              <w:spacing w:after="0"/>
            </w:pP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65"/>
              </w:numPr>
              <w:spacing w:after="0"/>
            </w:pPr>
            <w:r>
              <w:t>Funcionário da filial: No passo 1, o funcionário, após devidamente logado no sistema, informa os dados do cliente o qual deseja remover. O processo não envolve o servidor web</w:t>
            </w:r>
            <w:r w:rsidRPr="000B7D01">
              <w:t>, sendo assim os dados são diretamente transmitidos ao servidor de dados.</w:t>
            </w:r>
          </w:p>
        </w:tc>
      </w:tr>
      <w:tr w:rsidR="003358B6" w:rsidRPr="001A3C6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1A3C6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1A3C6A">
              <w:rPr>
                <w:b/>
                <w:color w:val="FFFFFF" w:themeColor="background1"/>
              </w:rPr>
              <w:t>FLUXO ALTERNATIVO DE EVENTOS: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63"/>
              </w:numPr>
              <w:spacing w:after="0"/>
            </w:pPr>
            <w:r>
              <w:t>Cadastro de usuário feito por um funcionário de uma filial quando o servidor de dados está indisponível:</w:t>
            </w:r>
          </w:p>
          <w:p w:rsidR="003358B6" w:rsidRDefault="003358B6" w:rsidP="00AC71D8">
            <w:pPr>
              <w:spacing w:after="0"/>
            </w:pPr>
          </w:p>
          <w:p w:rsidR="003358B6" w:rsidRDefault="003358B6" w:rsidP="009D4722">
            <w:pPr>
              <w:pStyle w:val="PargrafodaLista"/>
              <w:numPr>
                <w:ilvl w:val="0"/>
                <w:numId w:val="64"/>
              </w:numPr>
              <w:spacing w:after="0"/>
            </w:pPr>
            <w:r>
              <w:t>Com o servidor de dados fora do ar, o funcionário insere o cadastro como uma pendência em seu aplicativo.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64"/>
              </w:numPr>
              <w:spacing w:after="0"/>
            </w:pPr>
            <w:r>
              <w:t>O sistema realiza as mesmas validações de dados do fluxo principal na aplicação da filial.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64"/>
              </w:numPr>
              <w:spacing w:after="0"/>
            </w:pPr>
            <w:r>
              <w:t xml:space="preserve">Assim que a conexão entre a filial e o servidor de dados for restabelecida e o </w:t>
            </w:r>
            <w:r>
              <w:lastRenderedPageBreak/>
              <w:t>funcionário logar, o sistema automaticamente pergunta se ele deseja efetivar todas as operações pendentes.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64"/>
              </w:numPr>
              <w:spacing w:after="0"/>
            </w:pPr>
            <w:r>
              <w:t>O servidor de dados confirma o cadastro, retornando uma mensagem de êxito que é mostrada na tela.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62"/>
              </w:numPr>
              <w:spacing w:after="0"/>
            </w:pPr>
            <w:r>
              <w:t>Botão voltar: quando o usuário pressiona o botão voltar, o site retorna a tela acessada anteriormente por ele</w:t>
            </w:r>
          </w:p>
          <w:p w:rsidR="003358B6" w:rsidRPr="00853D7B" w:rsidRDefault="003358B6" w:rsidP="009D4722">
            <w:pPr>
              <w:pStyle w:val="PargrafodaLista"/>
              <w:numPr>
                <w:ilvl w:val="0"/>
                <w:numId w:val="61"/>
              </w:numPr>
              <w:spacing w:after="0"/>
            </w:pPr>
            <w:r>
              <w:t>Botão cancelar: quando o usuário pressiona o botão cancelar, o site retorna a tela inicial de cadastro.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4259D0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4259D0">
              <w:rPr>
                <w:rFonts w:asciiTheme="minorHAnsi" w:hAnsiTheme="minorHAnsi"/>
                <w:b/>
                <w:color w:val="FFFFFF" w:themeColor="background1"/>
              </w:rPr>
              <w:lastRenderedPageBreak/>
              <w:t>FLUXO DE ERRO: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59"/>
              </w:numPr>
              <w:spacing w:after="0"/>
            </w:pPr>
            <w:r>
              <w:t>Dados inválidos: Caso seja detectado alguma informação inválida no passo 2 do fluxo principal ou do fluxo alternativo de eventos, é mostrada ao usuário uma mensagem de erro.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59"/>
              </w:numPr>
              <w:spacing w:after="0"/>
            </w:pPr>
            <w:r>
              <w:t>Usuário existente: Caso seja identificado um usuário com CPF igual ao fornecido no passo 2 do fluxo principal de eventos ou no passo 4 do fluxo alternativo, mostra-se ao usuário uma mensagem de erro.</w:t>
            </w:r>
          </w:p>
          <w:p w:rsidR="003358B6" w:rsidRPr="00E37145" w:rsidRDefault="003358B6" w:rsidP="009D4722">
            <w:pPr>
              <w:pStyle w:val="PargrafodaLista"/>
              <w:numPr>
                <w:ilvl w:val="0"/>
                <w:numId w:val="59"/>
              </w:numPr>
              <w:spacing w:after="0"/>
            </w:pPr>
            <w:r>
              <w:t>Usuário sem permissão: Caso o usuário que está tentando executar a operação não possua permissão para inserir o usuário desejado no passo 3 do fluxo principal, uma mensagem de erro é mostrada ao usuário.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4259D0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4259D0">
              <w:rPr>
                <w:b/>
                <w:color w:val="FFFFFF" w:themeColor="background1"/>
              </w:rPr>
              <w:t>SAÍDAS E PÓS 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</w:tcPr>
          <w:p w:rsidR="003358B6" w:rsidRPr="00211E2F" w:rsidRDefault="003358B6" w:rsidP="009D4722">
            <w:pPr>
              <w:pStyle w:val="PargrafodaLista"/>
              <w:numPr>
                <w:ilvl w:val="0"/>
                <w:numId w:val="60"/>
              </w:numPr>
              <w:spacing w:after="0"/>
            </w:pPr>
            <w:r w:rsidRPr="00211E2F">
              <w:t xml:space="preserve">O </w:t>
            </w:r>
            <w:r>
              <w:t>usuário</w:t>
            </w:r>
            <w:r w:rsidRPr="00211E2F">
              <w:t xml:space="preserve"> cadastrado no sistema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60"/>
              </w:numPr>
              <w:spacing w:after="0"/>
            </w:pPr>
            <w:r w:rsidRPr="00211E2F">
              <w:t>Uma mensagem de êxito mostrada na tela</w:t>
            </w:r>
          </w:p>
        </w:tc>
      </w:tr>
    </w:tbl>
    <w:p w:rsidR="003358B6" w:rsidRDefault="003358B6" w:rsidP="003358B6">
      <w:r>
        <w:br w:type="page"/>
      </w:r>
    </w:p>
    <w:p w:rsidR="003358B6" w:rsidRDefault="003358B6" w:rsidP="003358B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39"/>
        <w:gridCol w:w="2134"/>
        <w:gridCol w:w="1937"/>
        <w:gridCol w:w="2321"/>
      </w:tblGrid>
      <w:tr w:rsidR="003358B6" w:rsidRPr="00FA078A" w:rsidTr="00AC71D8">
        <w:tc>
          <w:tcPr>
            <w:tcW w:w="2139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IDENTIFICAÇÃO</w:t>
            </w:r>
          </w:p>
        </w:tc>
        <w:tc>
          <w:tcPr>
            <w:tcW w:w="4071" w:type="dxa"/>
            <w:gridSpan w:val="2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NOME</w:t>
            </w:r>
          </w:p>
        </w:tc>
        <w:tc>
          <w:tcPr>
            <w:tcW w:w="2321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STATUS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 w:rsidRPr="00211E2F">
              <w:t>UC 0</w:t>
            </w:r>
            <w:r>
              <w:t>2</w:t>
            </w:r>
          </w:p>
        </w:tc>
        <w:tc>
          <w:tcPr>
            <w:tcW w:w="4071" w:type="dxa"/>
            <w:gridSpan w:val="2"/>
          </w:tcPr>
          <w:p w:rsidR="003358B6" w:rsidRPr="00710DDF" w:rsidRDefault="003358B6" w:rsidP="00AC71D8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Alterar dados do usuário</w:t>
            </w:r>
          </w:p>
        </w:tc>
        <w:tc>
          <w:tcPr>
            <w:tcW w:w="2321" w:type="dxa"/>
          </w:tcPr>
          <w:p w:rsidR="003358B6" w:rsidRPr="00211E2F" w:rsidRDefault="003358B6" w:rsidP="00AC71D8">
            <w:pPr>
              <w:spacing w:after="0"/>
            </w:pPr>
            <w:r w:rsidRPr="00211E2F">
              <w:t>Aguardando validação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REFERÊNCIAS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 w:rsidRPr="00211E2F">
              <w:t>RF</w:t>
            </w:r>
            <w:r>
              <w:t xml:space="preserve"> – </w:t>
            </w:r>
            <w:r w:rsidRPr="00211E2F">
              <w:t>0</w:t>
            </w:r>
            <w:r>
              <w:t>2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AUTOR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>
              <w:t>Caio César Sabino Silva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CRIADO EM</w:t>
            </w:r>
          </w:p>
        </w:tc>
        <w:tc>
          <w:tcPr>
            <w:tcW w:w="2134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>
              <w:t>17</w:t>
            </w:r>
            <w:r w:rsidRPr="00211E2F">
              <w:t>/09/200</w:t>
            </w:r>
            <w:r>
              <w:t>9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REVISADO EM</w:t>
            </w:r>
          </w:p>
        </w:tc>
        <w:tc>
          <w:tcPr>
            <w:tcW w:w="2321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>
              <w:t>22/09/2009</w:t>
            </w: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ATORES:</w:t>
            </w:r>
          </w:p>
        </w:tc>
      </w:tr>
      <w:tr w:rsidR="003358B6" w:rsidRPr="00FA078A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>
              <w:t>Usuário do site</w:t>
            </w:r>
            <w:r w:rsidRPr="00FA078A">
              <w:t xml:space="preserve">, </w:t>
            </w:r>
            <w:r>
              <w:t xml:space="preserve">funcionário da filial </w:t>
            </w:r>
            <w:r w:rsidRPr="00FA078A">
              <w:t xml:space="preserve">e </w:t>
            </w:r>
            <w:r>
              <w:t>s</w:t>
            </w:r>
            <w:r w:rsidRPr="00FA078A">
              <w:t xml:space="preserve">ervidor de </w:t>
            </w:r>
            <w:r>
              <w:t>dados</w:t>
            </w:r>
          </w:p>
        </w:tc>
      </w:tr>
      <w:tr w:rsidR="003358B6" w:rsidRPr="00FA078A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USUÁRIOS:</w:t>
            </w:r>
          </w:p>
        </w:tc>
      </w:tr>
      <w:tr w:rsidR="003358B6" w:rsidRPr="00FA078A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>
              <w:t>Usuário do site</w:t>
            </w:r>
            <w:r w:rsidRPr="00FA078A">
              <w:t xml:space="preserve"> </w:t>
            </w:r>
            <w:r>
              <w:t>ou funcionário da filial</w:t>
            </w: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ENTRADAS: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211E2F" w:rsidRDefault="003358B6" w:rsidP="009D4722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t>Identificação do usuário e dados a serem atualizados</w:t>
            </w: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PRÉ-CONDIÇÕES: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211E2F">
              <w:t>O servidor</w:t>
            </w:r>
            <w:r>
              <w:t xml:space="preserve"> de dados</w:t>
            </w:r>
            <w:r w:rsidRPr="00211E2F">
              <w:t xml:space="preserve"> deve estar </w:t>
            </w:r>
            <w:r>
              <w:t xml:space="preserve">online e </w:t>
            </w:r>
            <w:r w:rsidRPr="00211E2F">
              <w:t>funcionando corretamente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>No caso de operação por web site, o servidor web deve estar online e funcionando corretamente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 xml:space="preserve">O usuário </w:t>
            </w:r>
            <w:r w:rsidRPr="00211E2F">
              <w:t xml:space="preserve">deve estar logado no </w:t>
            </w:r>
            <w:r w:rsidRPr="00BF2D66">
              <w:t>sistema [UC 15]</w:t>
            </w: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FLUXO PRINCIPAL DE EVENTOS: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Operação feita por um usuário do site</w:t>
            </w:r>
          </w:p>
          <w:p w:rsidR="003358B6" w:rsidRDefault="003358B6" w:rsidP="00AC71D8">
            <w:pPr>
              <w:pStyle w:val="PargrafodaLista"/>
              <w:spacing w:after="0" w:line="240" w:lineRule="auto"/>
              <w:jc w:val="both"/>
            </w:pP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jc w:val="both"/>
            </w:pPr>
            <w:r w:rsidRPr="00211E2F">
              <w:t xml:space="preserve">O </w:t>
            </w:r>
            <w:r>
              <w:t xml:space="preserve">usuário do site, após logar no sistema, </w:t>
            </w:r>
            <w:r w:rsidRPr="00211E2F">
              <w:t>informa</w:t>
            </w:r>
            <w:r>
              <w:t xml:space="preserve"> ao servidor web</w:t>
            </w:r>
            <w:r w:rsidRPr="00211E2F">
              <w:t xml:space="preserve"> os dados </w:t>
            </w:r>
            <w:r>
              <w:t>que deseja alterar.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jc w:val="both"/>
            </w:pPr>
            <w:r>
              <w:t>O servidor web repassa os dados ao servidor de dados, o qual verifica se os dados recebidos são válidos, se o usuário a ser atualizado existe.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jc w:val="both"/>
            </w:pPr>
            <w:r>
              <w:t>O servidor de dados verifica se o usuário que realiza a operação tem permissão para alterar tais dados.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jc w:val="both"/>
            </w:pPr>
            <w:r w:rsidRPr="00211E2F">
              <w:t xml:space="preserve">O sistema </w:t>
            </w:r>
            <w:r>
              <w:t>atualiza</w:t>
            </w:r>
            <w:r w:rsidRPr="00211E2F">
              <w:t xml:space="preserve"> os dados do </w:t>
            </w:r>
            <w:r>
              <w:t>usuário</w:t>
            </w:r>
            <w:r w:rsidRPr="00211E2F">
              <w:t xml:space="preserve"> e</w:t>
            </w:r>
            <w:r>
              <w:t xml:space="preserve"> mostra</w:t>
            </w:r>
            <w:r w:rsidRPr="00211E2F">
              <w:t xml:space="preserve"> uma mensagem de êxito na tela</w:t>
            </w:r>
            <w:r>
              <w:t>.</w:t>
            </w:r>
          </w:p>
          <w:p w:rsidR="003358B6" w:rsidRDefault="003358B6" w:rsidP="00AC71D8">
            <w:pPr>
              <w:pStyle w:val="PargrafodaLista"/>
              <w:spacing w:after="0" w:line="240" w:lineRule="auto"/>
              <w:jc w:val="both"/>
            </w:pP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Funcionário da filial: No passo 1, o funcionário, após devidamente logado no sistema, informa os dados do cliente o qual deseja atualizar. O processo não envolve o servidor web</w:t>
            </w:r>
            <w:r w:rsidRPr="000B7D01">
              <w:t>, sendo assim os dados são diretamente transmitidos ao servidor de dados</w:t>
            </w: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FLUXO ALTERNATIVO DE EVENTOS:</w:t>
            </w:r>
          </w:p>
        </w:tc>
      </w:tr>
      <w:tr w:rsidR="003358B6" w:rsidRPr="00853D7B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Alteração de cadastro de usuário feito por um funcionário de uma filial quando o servidor de dados está indisponível:</w:t>
            </w:r>
          </w:p>
          <w:p w:rsidR="003358B6" w:rsidRDefault="003358B6" w:rsidP="00AC71D8">
            <w:pPr>
              <w:pStyle w:val="PargrafodaLista"/>
              <w:spacing w:after="0"/>
              <w:jc w:val="both"/>
            </w:pP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jc w:val="both"/>
            </w:pPr>
            <w:r>
              <w:t>Com o servidor de dados fora do ar, o funcionário insere a atualização de cadastro como uma pendência em seu aplicativo.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jc w:val="both"/>
            </w:pPr>
            <w:r>
              <w:t>O sistema realiza as mesmas validações de dados do fluxo principal na aplicação da filial.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jc w:val="both"/>
            </w:pPr>
            <w:r>
              <w:t>Assim que a conexão entre a filial e o servidor de dados for restabelecida e o funcionário logar, o sistema automaticamente pergunta se ele deseja efetivar todas as operações pendentes.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jc w:val="both"/>
            </w:pPr>
            <w:r>
              <w:t>O servidor de dados confirma a atualização, retornando uma mensagem de êxito que é mostrada na tela.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 xml:space="preserve">Botão voltar: quando o usuário pressiona o botão voltar, o site retorna a tela </w:t>
            </w:r>
            <w:r>
              <w:lastRenderedPageBreak/>
              <w:t>acessada anteriormente por ele</w:t>
            </w:r>
          </w:p>
          <w:p w:rsidR="003358B6" w:rsidRPr="00853D7B" w:rsidRDefault="003358B6" w:rsidP="009D4722">
            <w:pPr>
              <w:pStyle w:val="PargrafodaLista"/>
              <w:numPr>
                <w:ilvl w:val="0"/>
                <w:numId w:val="9"/>
              </w:numPr>
              <w:spacing w:after="0" w:line="240" w:lineRule="auto"/>
              <w:jc w:val="both"/>
            </w:pPr>
            <w:r>
              <w:t>Botão cancelar: quando o usuário pressiona o botão cancelar, o site retorna a tela inicial de alterar dados</w:t>
            </w:r>
          </w:p>
        </w:tc>
      </w:tr>
      <w:tr w:rsidR="003358B6" w:rsidRPr="00FA078A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FA078A">
              <w:rPr>
                <w:rFonts w:asciiTheme="minorHAnsi" w:hAnsiTheme="minorHAnsi"/>
                <w:b/>
                <w:color w:val="FFFFFF" w:themeColor="background1"/>
              </w:rPr>
              <w:lastRenderedPageBreak/>
              <w:t>FLUXO DE ERRO:</w:t>
            </w:r>
          </w:p>
        </w:tc>
      </w:tr>
      <w:tr w:rsidR="003358B6" w:rsidRPr="00E37145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Usuário inexistente: Caso o usuário informado não exista, uma mensagem de erro é retornada logo após o passo 2 do fluxo principal ou após do passo 4 do fluxo alternativo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Dados inválidos: Caso os novos dados contenham alguma informação inválida, uma mensagem de erro é retornada logo após o passo 2 do fluxo principal ou do fluxo alternativo</w:t>
            </w:r>
          </w:p>
          <w:p w:rsidR="003358B6" w:rsidRPr="00E37145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Ausência de privilégios de atualização de cadastro: um cliente da locadora só tem permissão para atualizar o próprio cadastro. Um funcionário só pode atualizar cadastro de clientes. E administradores podem atualizar cadastros de clientes e funcionários. Por isso, se no passo 3, for detectado que o usuário não tem permissão para tal operação, uma mensagem de erro é retornada ao usuário.</w:t>
            </w: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SAÍDAS E PÓS 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</w:tcPr>
          <w:p w:rsidR="003358B6" w:rsidRPr="00211E2F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 w:rsidRPr="00211E2F">
              <w:t>O</w:t>
            </w:r>
            <w:r>
              <w:t>s dados do</w:t>
            </w:r>
            <w:r w:rsidRPr="00211E2F">
              <w:t xml:space="preserve"> </w:t>
            </w:r>
            <w:r>
              <w:t>usuário</w:t>
            </w:r>
            <w:r w:rsidRPr="00211E2F">
              <w:t xml:space="preserve"> </w:t>
            </w:r>
            <w:r>
              <w:t>atualizados</w:t>
            </w:r>
            <w:r w:rsidRPr="00211E2F">
              <w:t xml:space="preserve"> no sistema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 w:rsidRPr="00211E2F">
              <w:t>Uma mensagem de êxito mostrada na tela</w:t>
            </w:r>
          </w:p>
        </w:tc>
      </w:tr>
    </w:tbl>
    <w:p w:rsidR="003358B6" w:rsidRDefault="003358B6" w:rsidP="003358B6"/>
    <w:p w:rsidR="003358B6" w:rsidRDefault="003358B6" w:rsidP="003358B6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39"/>
        <w:gridCol w:w="2134"/>
        <w:gridCol w:w="1937"/>
        <w:gridCol w:w="2321"/>
      </w:tblGrid>
      <w:tr w:rsidR="003358B6" w:rsidRPr="00FA078A" w:rsidTr="00AC71D8">
        <w:tc>
          <w:tcPr>
            <w:tcW w:w="2139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lastRenderedPageBreak/>
              <w:t>IDENTIFICAÇÃO</w:t>
            </w:r>
          </w:p>
        </w:tc>
        <w:tc>
          <w:tcPr>
            <w:tcW w:w="4071" w:type="dxa"/>
            <w:gridSpan w:val="2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NOME</w:t>
            </w:r>
          </w:p>
        </w:tc>
        <w:tc>
          <w:tcPr>
            <w:tcW w:w="2321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STATUS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 w:rsidRPr="00211E2F">
              <w:t>UC 0</w:t>
            </w:r>
            <w:r>
              <w:t>3</w:t>
            </w:r>
          </w:p>
        </w:tc>
        <w:tc>
          <w:tcPr>
            <w:tcW w:w="4071" w:type="dxa"/>
            <w:gridSpan w:val="2"/>
          </w:tcPr>
          <w:p w:rsidR="003358B6" w:rsidRPr="00710DDF" w:rsidRDefault="003358B6" w:rsidP="00AC71D8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Remover um usuário</w:t>
            </w:r>
          </w:p>
        </w:tc>
        <w:tc>
          <w:tcPr>
            <w:tcW w:w="2321" w:type="dxa"/>
          </w:tcPr>
          <w:p w:rsidR="003358B6" w:rsidRPr="00211E2F" w:rsidRDefault="003358B6" w:rsidP="00AC71D8">
            <w:pPr>
              <w:spacing w:after="0"/>
            </w:pPr>
            <w:r w:rsidRPr="00211E2F">
              <w:t>Aguardando validação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REFERÊNCIAS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>
              <w:t>RF – 03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AUTOR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>
              <w:t>Caio César Sabino Silva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CRIADO EM</w:t>
            </w:r>
          </w:p>
        </w:tc>
        <w:tc>
          <w:tcPr>
            <w:tcW w:w="2134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>
              <w:t>17</w:t>
            </w:r>
            <w:r w:rsidRPr="00211E2F">
              <w:t>/09/200</w:t>
            </w:r>
            <w:r>
              <w:t>9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REVISADO EM</w:t>
            </w:r>
          </w:p>
        </w:tc>
        <w:tc>
          <w:tcPr>
            <w:tcW w:w="2321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>
              <w:t>22/09/2009</w:t>
            </w: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ATORES:</w:t>
            </w:r>
          </w:p>
        </w:tc>
      </w:tr>
      <w:tr w:rsidR="003358B6" w:rsidRPr="00FA078A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>
              <w:t>Usuário do site</w:t>
            </w:r>
            <w:r w:rsidRPr="00FA078A">
              <w:t xml:space="preserve">, </w:t>
            </w:r>
            <w:r>
              <w:t xml:space="preserve">funcionário da filial </w:t>
            </w:r>
            <w:r w:rsidRPr="00FA078A">
              <w:t xml:space="preserve">e </w:t>
            </w:r>
            <w:r>
              <w:t>s</w:t>
            </w:r>
            <w:r w:rsidRPr="00FA078A">
              <w:t xml:space="preserve">ervidor de </w:t>
            </w:r>
            <w:r>
              <w:t>dados</w:t>
            </w:r>
          </w:p>
        </w:tc>
      </w:tr>
      <w:tr w:rsidR="003358B6" w:rsidRPr="00FA078A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USUÁRIOS:</w:t>
            </w:r>
          </w:p>
        </w:tc>
      </w:tr>
      <w:tr w:rsidR="003358B6" w:rsidRPr="00FA078A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>
              <w:t>Usuário do site</w:t>
            </w:r>
            <w:r w:rsidRPr="00FA078A">
              <w:t xml:space="preserve"> </w:t>
            </w:r>
            <w:r>
              <w:t>ou funcionário da filial</w:t>
            </w: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ENTRADAS: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211E2F" w:rsidRDefault="003358B6" w:rsidP="009D4722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t>Conta do usuário a ser removida</w:t>
            </w: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PRÉ-CONDIÇÕES: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211E2F">
              <w:t>O servidor</w:t>
            </w:r>
            <w:r>
              <w:t xml:space="preserve"> de dados</w:t>
            </w:r>
            <w:r w:rsidRPr="00211E2F">
              <w:t xml:space="preserve"> deve estar </w:t>
            </w:r>
            <w:r>
              <w:t xml:space="preserve">online e </w:t>
            </w:r>
            <w:r w:rsidRPr="00211E2F">
              <w:t>funcionando corretamente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 xml:space="preserve">No caso de operação por web site, o servidor web deve estar online e funcionando corretamente 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 xml:space="preserve">O usuário </w:t>
            </w:r>
            <w:r w:rsidRPr="00211E2F">
              <w:t xml:space="preserve">deve estar logado no </w:t>
            </w:r>
            <w:r w:rsidRPr="00BF2D66">
              <w:t>sistema [UC 15]</w:t>
            </w: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FLUXO PRINCIPAL DE EVENTOS: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Operação feita por um usuário do site</w:t>
            </w:r>
          </w:p>
          <w:p w:rsidR="003358B6" w:rsidRDefault="003358B6" w:rsidP="00AC71D8">
            <w:pPr>
              <w:pStyle w:val="PargrafodaLista"/>
              <w:spacing w:after="0" w:line="240" w:lineRule="auto"/>
              <w:jc w:val="both"/>
            </w:pP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13"/>
              </w:numPr>
              <w:spacing w:after="0" w:line="240" w:lineRule="auto"/>
              <w:jc w:val="both"/>
            </w:pPr>
            <w:r w:rsidRPr="00211E2F">
              <w:t xml:space="preserve">O </w:t>
            </w:r>
            <w:r>
              <w:t xml:space="preserve">usuário do site </w:t>
            </w:r>
            <w:r w:rsidRPr="00211E2F">
              <w:t>informa</w:t>
            </w:r>
            <w:r>
              <w:t xml:space="preserve"> ao servidor web</w:t>
            </w:r>
            <w:r w:rsidRPr="00211E2F">
              <w:t xml:space="preserve"> </w:t>
            </w:r>
            <w:r>
              <w:t>a conta do</w:t>
            </w:r>
            <w:r w:rsidRPr="00211E2F">
              <w:t xml:space="preserve"> </w:t>
            </w:r>
            <w:r>
              <w:t>usuário</w:t>
            </w:r>
            <w:r w:rsidRPr="00211E2F">
              <w:t xml:space="preserve"> a </w:t>
            </w:r>
            <w:r>
              <w:t>ser removida.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13"/>
              </w:numPr>
              <w:spacing w:after="0" w:line="240" w:lineRule="auto"/>
              <w:jc w:val="both"/>
            </w:pPr>
            <w:r>
              <w:t xml:space="preserve">O servidor web informa ao mesmo qual usuário deseja realizar a operação e repassa a informação </w:t>
            </w:r>
            <w:r w:rsidRPr="00DF502B">
              <w:t>citada anteriormente</w:t>
            </w:r>
            <w:r>
              <w:t xml:space="preserve"> ao servidor de dados. O servidor de dados verifica se o usuário informado existe.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13"/>
              </w:numPr>
              <w:spacing w:after="0" w:line="240" w:lineRule="auto"/>
              <w:jc w:val="both"/>
            </w:pPr>
            <w:r>
              <w:t>O servidor de dados verifica se o usuário escolhido não tem nenhuma pendência.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13"/>
              </w:numPr>
              <w:spacing w:after="0" w:line="240" w:lineRule="auto"/>
              <w:jc w:val="both"/>
            </w:pPr>
            <w:r>
              <w:t>O servidor de dados verifica se o usuário que deseja realizar a operação possui permissão para remover o usuário escolhido.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13"/>
              </w:numPr>
              <w:spacing w:after="0" w:line="240" w:lineRule="auto"/>
              <w:jc w:val="both"/>
            </w:pPr>
            <w:r w:rsidRPr="00211E2F">
              <w:t xml:space="preserve">O sistema </w:t>
            </w:r>
            <w:r>
              <w:t>remove</w:t>
            </w:r>
            <w:r w:rsidRPr="00211E2F">
              <w:t xml:space="preserve"> </w:t>
            </w:r>
            <w:r>
              <w:t xml:space="preserve">o </w:t>
            </w:r>
            <w:r w:rsidRPr="00211E2F">
              <w:t>cliente e uma mensagem de êxito é mostrada na tela</w:t>
            </w:r>
            <w:r>
              <w:t>.</w:t>
            </w:r>
          </w:p>
          <w:p w:rsidR="003358B6" w:rsidRDefault="003358B6" w:rsidP="00AC71D8">
            <w:pPr>
              <w:pStyle w:val="PargrafodaLista"/>
              <w:spacing w:after="0" w:line="240" w:lineRule="auto"/>
              <w:jc w:val="both"/>
            </w:pP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Funcionário da filial: No passo 1, o funcionário, após devidamente logado no sistema, informa os dados do cliente o qual deseja remover. O processo não envolve o servidor web</w:t>
            </w:r>
            <w:r w:rsidRPr="000B7D01">
              <w:t>, sendo assim os dados são diretamente transmitidos ao servidor de dados</w:t>
            </w: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FLUXO ALTERNATIVO DE EVENTOS:</w:t>
            </w:r>
          </w:p>
        </w:tc>
      </w:tr>
      <w:tr w:rsidR="003358B6" w:rsidRPr="00853D7B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Remoção de usuário feito por um funcionário de uma filial quando o servidor de dados está indisponível:</w:t>
            </w:r>
          </w:p>
          <w:p w:rsidR="003358B6" w:rsidRDefault="003358B6" w:rsidP="00AC71D8">
            <w:pPr>
              <w:pStyle w:val="PargrafodaLista"/>
              <w:spacing w:after="0"/>
              <w:jc w:val="both"/>
            </w:pPr>
          </w:p>
          <w:p w:rsidR="003358B6" w:rsidRDefault="003358B6" w:rsidP="009D4722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</w:pPr>
            <w:r>
              <w:t xml:space="preserve">Com o servidor de dados fora do ar, o funcionário </w:t>
            </w:r>
            <w:r w:rsidRPr="009855B7">
              <w:t>inclui a a</w:t>
            </w:r>
            <w:r>
              <w:t>nulação de cadastro como uma pendência em seu aplicativo.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</w:pPr>
            <w:r>
              <w:t>O sistema realiza as mesmas validações de dados do fluxo principal na aplicação da filial.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</w:pPr>
            <w:r>
              <w:t>Assim que a conexão entre a filial e o servidor de dados for restabelecida e o funcionário logar, o sistema automaticamente pergunta se ele deseja efetivar todas as operações pendentes.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jc w:val="both"/>
            </w:pPr>
            <w:r>
              <w:t>O servidor confirma a anulação do cadastro, retornando uma mensagem de êxito que é mostrada na tela.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 xml:space="preserve">Botão voltar: quando o usuário pressiona o botão voltar, o site retorna a tela </w:t>
            </w:r>
            <w:r>
              <w:lastRenderedPageBreak/>
              <w:t>acessada anteriormente por ele</w:t>
            </w:r>
          </w:p>
          <w:p w:rsidR="003358B6" w:rsidRPr="00853D7B" w:rsidRDefault="003358B6" w:rsidP="009D4722">
            <w:pPr>
              <w:pStyle w:val="PargrafodaLista"/>
              <w:numPr>
                <w:ilvl w:val="0"/>
                <w:numId w:val="9"/>
              </w:numPr>
              <w:spacing w:after="0" w:line="240" w:lineRule="auto"/>
              <w:jc w:val="both"/>
            </w:pPr>
            <w:r>
              <w:t>Botão cancelar: quando o usuário pressiona o botão cancelar, o site retorna a tela inicial de anulação de cadastro</w:t>
            </w:r>
          </w:p>
        </w:tc>
      </w:tr>
      <w:tr w:rsidR="003358B6" w:rsidRPr="00FA078A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FA078A">
              <w:rPr>
                <w:rFonts w:asciiTheme="minorHAnsi" w:hAnsiTheme="minorHAnsi"/>
                <w:b/>
                <w:color w:val="FFFFFF" w:themeColor="background1"/>
              </w:rPr>
              <w:lastRenderedPageBreak/>
              <w:t>FLUXO DE ERRO:</w:t>
            </w:r>
          </w:p>
        </w:tc>
      </w:tr>
      <w:tr w:rsidR="003358B6" w:rsidRPr="00E37145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Usuário inexistente: Caso a conta informada não exista, uma mensagem de erro é retornada logo após o passo 2 do fluxo principal ou após o passo 4 do fluxo alternativo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Cliente com pendências: Caso seja identificado um cliente com alguma pendência com a locadora (locações, pagamentos de plano) no passo 3 do fluxo principal ou no passo 4 do fluxo alternativo, mostra-se ao usuário uma mensagem de erro.</w:t>
            </w:r>
          </w:p>
          <w:p w:rsidR="003358B6" w:rsidRPr="00E37145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Ausência de privilégios do usuário para a anulação do cadastro: um cliente da locadora só tem permissão para remover o próprio cadastro. Um funcionário só pode remover cadastro de clientes. E administradores podem remover cadastros de clientes e funcionários. Por isso, se no passo 4, for detectado que o usuário não tem permissão para tal operação, uma mensagem de erro é retornada ao usuário.</w:t>
            </w: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SAÍDAS E PÓS 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</w:tcPr>
          <w:p w:rsidR="003358B6" w:rsidRPr="00211E2F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 w:rsidRPr="00211E2F">
              <w:t xml:space="preserve">O </w:t>
            </w:r>
            <w:r>
              <w:t>usuário</w:t>
            </w:r>
            <w:r w:rsidRPr="00211E2F">
              <w:t xml:space="preserve"> </w:t>
            </w:r>
            <w:r>
              <w:t>removido d</w:t>
            </w:r>
            <w:r w:rsidRPr="00211E2F">
              <w:t>o sistema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 w:rsidRPr="00211E2F">
              <w:t>Uma mensagem de êxito mostrada na tela</w:t>
            </w:r>
          </w:p>
        </w:tc>
      </w:tr>
    </w:tbl>
    <w:p w:rsidR="003358B6" w:rsidRDefault="003358B6" w:rsidP="003358B6">
      <w:r>
        <w:br w:type="page"/>
      </w:r>
    </w:p>
    <w:p w:rsidR="003358B6" w:rsidRDefault="003358B6" w:rsidP="003358B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39"/>
        <w:gridCol w:w="2134"/>
        <w:gridCol w:w="1937"/>
        <w:gridCol w:w="2321"/>
      </w:tblGrid>
      <w:tr w:rsidR="003358B6" w:rsidRPr="00A413A9" w:rsidTr="00AC71D8">
        <w:tc>
          <w:tcPr>
            <w:tcW w:w="2139" w:type="dxa"/>
            <w:shd w:val="clear" w:color="auto" w:fill="4F81BD" w:themeFill="accent1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A413A9">
              <w:rPr>
                <w:rFonts w:asciiTheme="minorHAnsi" w:hAnsiTheme="minorHAnsi"/>
                <w:b/>
                <w:color w:val="FFFFFF" w:themeColor="background1"/>
              </w:rPr>
              <w:t>IDENTIFICAÇÃO</w:t>
            </w:r>
          </w:p>
        </w:tc>
        <w:tc>
          <w:tcPr>
            <w:tcW w:w="4071" w:type="dxa"/>
            <w:gridSpan w:val="2"/>
            <w:shd w:val="clear" w:color="auto" w:fill="4F81BD" w:themeFill="accent1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A413A9">
              <w:rPr>
                <w:rFonts w:asciiTheme="minorHAnsi" w:hAnsiTheme="minorHAnsi"/>
                <w:b/>
                <w:color w:val="FFFFFF" w:themeColor="background1"/>
              </w:rPr>
              <w:t>NOME</w:t>
            </w:r>
          </w:p>
        </w:tc>
        <w:tc>
          <w:tcPr>
            <w:tcW w:w="2321" w:type="dxa"/>
            <w:shd w:val="clear" w:color="auto" w:fill="4F81BD" w:themeFill="accent1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A413A9">
              <w:rPr>
                <w:rFonts w:asciiTheme="minorHAnsi" w:hAnsiTheme="minorHAnsi"/>
                <w:b/>
                <w:color w:val="FFFFFF" w:themeColor="background1"/>
              </w:rPr>
              <w:t>STATUS</w:t>
            </w:r>
          </w:p>
        </w:tc>
      </w:tr>
      <w:tr w:rsidR="003358B6" w:rsidRPr="00A413A9" w:rsidTr="00AC71D8">
        <w:tc>
          <w:tcPr>
            <w:tcW w:w="2139" w:type="dxa"/>
            <w:tcBorders>
              <w:bottom w:val="single" w:sz="4" w:space="0" w:color="000000"/>
            </w:tcBorders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</w:rPr>
            </w:pPr>
            <w:r w:rsidRPr="00A413A9">
              <w:rPr>
                <w:rFonts w:asciiTheme="minorHAnsi" w:hAnsiTheme="minorHAnsi"/>
              </w:rPr>
              <w:t>UC 04</w:t>
            </w:r>
          </w:p>
        </w:tc>
        <w:tc>
          <w:tcPr>
            <w:tcW w:w="4071" w:type="dxa"/>
            <w:gridSpan w:val="2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</w:rPr>
            </w:pPr>
            <w:r w:rsidRPr="00A413A9">
              <w:rPr>
                <w:rFonts w:asciiTheme="minorHAnsi" w:hAnsiTheme="minorHAnsi"/>
              </w:rPr>
              <w:t xml:space="preserve">Cadastrar </w:t>
            </w:r>
            <w:r>
              <w:rPr>
                <w:rFonts w:asciiTheme="minorHAnsi" w:hAnsiTheme="minorHAnsi"/>
              </w:rPr>
              <w:t xml:space="preserve">um </w:t>
            </w:r>
            <w:r w:rsidRPr="00A413A9">
              <w:rPr>
                <w:rFonts w:asciiTheme="minorHAnsi" w:hAnsiTheme="minorHAnsi"/>
              </w:rPr>
              <w:t>dependente</w:t>
            </w:r>
          </w:p>
        </w:tc>
        <w:tc>
          <w:tcPr>
            <w:tcW w:w="2321" w:type="dxa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</w:rPr>
            </w:pPr>
            <w:r w:rsidRPr="00A413A9">
              <w:rPr>
                <w:rFonts w:asciiTheme="minorHAnsi" w:hAnsiTheme="minorHAnsi"/>
              </w:rPr>
              <w:t>Aguardando validação</w:t>
            </w:r>
          </w:p>
        </w:tc>
      </w:tr>
      <w:tr w:rsidR="003358B6" w:rsidRPr="00A413A9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A413A9">
              <w:rPr>
                <w:rFonts w:asciiTheme="minorHAnsi" w:hAnsiTheme="minorHAnsi"/>
                <w:b/>
                <w:color w:val="FFFFFF" w:themeColor="background1"/>
              </w:rPr>
              <w:t>REFERÊNCIAS</w:t>
            </w:r>
          </w:p>
        </w:tc>
        <w:tc>
          <w:tcPr>
            <w:tcW w:w="6392" w:type="dxa"/>
            <w:gridSpan w:val="3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</w:rPr>
            </w:pPr>
            <w:r w:rsidRPr="00A413A9">
              <w:rPr>
                <w:rFonts w:asciiTheme="minorHAnsi" w:hAnsiTheme="minorHAnsi"/>
              </w:rPr>
              <w:t>RF</w:t>
            </w:r>
            <w:r>
              <w:rPr>
                <w:rFonts w:asciiTheme="minorHAnsi" w:hAnsiTheme="minorHAnsi"/>
              </w:rPr>
              <w:t xml:space="preserve"> – </w:t>
            </w:r>
            <w:r w:rsidRPr="00A413A9">
              <w:rPr>
                <w:rFonts w:asciiTheme="minorHAnsi" w:hAnsiTheme="minorHAnsi"/>
              </w:rPr>
              <w:t>04</w:t>
            </w:r>
          </w:p>
        </w:tc>
      </w:tr>
      <w:tr w:rsidR="003358B6" w:rsidRPr="00A413A9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A413A9">
              <w:rPr>
                <w:rFonts w:asciiTheme="minorHAnsi" w:hAnsiTheme="minorHAnsi"/>
                <w:b/>
                <w:color w:val="FFFFFF" w:themeColor="background1"/>
              </w:rPr>
              <w:t>AUTOR</w:t>
            </w:r>
          </w:p>
        </w:tc>
        <w:tc>
          <w:tcPr>
            <w:tcW w:w="6392" w:type="dxa"/>
            <w:gridSpan w:val="3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</w:rPr>
            </w:pPr>
            <w:r w:rsidRPr="00A413A9">
              <w:rPr>
                <w:rFonts w:asciiTheme="minorHAnsi" w:hAnsiTheme="minorHAnsi"/>
              </w:rPr>
              <w:t>Laís Sousa de Andrade</w:t>
            </w:r>
          </w:p>
        </w:tc>
      </w:tr>
      <w:tr w:rsidR="003358B6" w:rsidRPr="00A413A9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A413A9">
              <w:rPr>
                <w:rFonts w:asciiTheme="minorHAnsi" w:hAnsiTheme="minorHAnsi"/>
                <w:b/>
                <w:color w:val="FFFFFF" w:themeColor="background1"/>
              </w:rPr>
              <w:t>CRIADO EM</w:t>
            </w:r>
          </w:p>
        </w:tc>
        <w:tc>
          <w:tcPr>
            <w:tcW w:w="2134" w:type="dxa"/>
            <w:tcBorders>
              <w:bottom w:val="single" w:sz="4" w:space="0" w:color="000000"/>
            </w:tcBorders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</w:rPr>
            </w:pPr>
            <w:r w:rsidRPr="00A413A9">
              <w:rPr>
                <w:rFonts w:asciiTheme="minorHAnsi" w:hAnsiTheme="minorHAnsi"/>
              </w:rPr>
              <w:t>17/09/2009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A413A9">
              <w:rPr>
                <w:rFonts w:asciiTheme="minorHAnsi" w:hAnsiTheme="minorHAnsi"/>
                <w:b/>
                <w:color w:val="FFFFFF" w:themeColor="background1"/>
              </w:rPr>
              <w:t>REVISADO EM</w:t>
            </w:r>
          </w:p>
        </w:tc>
        <w:tc>
          <w:tcPr>
            <w:tcW w:w="2321" w:type="dxa"/>
            <w:tcBorders>
              <w:bottom w:val="single" w:sz="4" w:space="0" w:color="000000"/>
            </w:tcBorders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</w:rPr>
            </w:pPr>
          </w:p>
        </w:tc>
      </w:tr>
      <w:tr w:rsidR="003358B6" w:rsidRPr="00A413A9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A413A9">
              <w:rPr>
                <w:rFonts w:asciiTheme="minorHAnsi" w:hAnsiTheme="minorHAnsi"/>
                <w:b/>
                <w:color w:val="FFFFFF" w:themeColor="background1"/>
              </w:rPr>
              <w:t>ATORES:</w:t>
            </w:r>
          </w:p>
        </w:tc>
      </w:tr>
      <w:tr w:rsidR="003358B6" w:rsidRPr="00A413A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A413A9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 w:rsidRPr="00A413A9">
              <w:t>Cliente da locadora, funcionário da filial e servidor de dados</w:t>
            </w:r>
          </w:p>
        </w:tc>
      </w:tr>
      <w:tr w:rsidR="003358B6" w:rsidRPr="00A413A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A413A9">
              <w:rPr>
                <w:rFonts w:asciiTheme="minorHAnsi" w:hAnsiTheme="minorHAnsi"/>
                <w:b/>
                <w:color w:val="FFFFFF" w:themeColor="background1"/>
              </w:rPr>
              <w:t>USUÁRIOS:</w:t>
            </w:r>
          </w:p>
        </w:tc>
      </w:tr>
      <w:tr w:rsidR="003358B6" w:rsidRPr="00A413A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A413A9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 w:rsidRPr="00A413A9">
              <w:t>Cliente da locadora ou funcionário da filial</w:t>
            </w:r>
          </w:p>
        </w:tc>
      </w:tr>
      <w:tr w:rsidR="003358B6" w:rsidRPr="00A413A9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A413A9">
              <w:rPr>
                <w:rFonts w:asciiTheme="minorHAnsi" w:hAnsiTheme="minorHAnsi"/>
                <w:b/>
                <w:color w:val="FFFFFF" w:themeColor="background1"/>
              </w:rPr>
              <w:t>ENTRADAS:</w:t>
            </w:r>
          </w:p>
        </w:tc>
      </w:tr>
      <w:tr w:rsidR="003358B6" w:rsidRPr="00A413A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A413A9" w:rsidRDefault="003358B6" w:rsidP="009D4722">
            <w:pPr>
              <w:pStyle w:val="PargrafodaLista"/>
              <w:numPr>
                <w:ilvl w:val="0"/>
                <w:numId w:val="5"/>
              </w:numPr>
              <w:spacing w:after="0" w:line="240" w:lineRule="auto"/>
            </w:pPr>
            <w:r w:rsidRPr="00A413A9">
              <w:t>Nome do dependente a ser inserido e o código do cliente responsável pelo mesmo</w:t>
            </w:r>
          </w:p>
        </w:tc>
      </w:tr>
      <w:tr w:rsidR="003358B6" w:rsidRPr="00A413A9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A413A9">
              <w:rPr>
                <w:rFonts w:asciiTheme="minorHAnsi" w:hAnsiTheme="minorHAnsi"/>
                <w:b/>
                <w:color w:val="FFFFFF" w:themeColor="background1"/>
              </w:rPr>
              <w:t>PRÉ-CONDIÇÕES:</w:t>
            </w:r>
          </w:p>
        </w:tc>
      </w:tr>
      <w:tr w:rsidR="003358B6" w:rsidRPr="00A413A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A413A9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</w:pPr>
            <w:r w:rsidRPr="00A413A9">
              <w:t>O servidor de dados deve estar online e funcionando corretamente</w:t>
            </w:r>
          </w:p>
          <w:p w:rsidR="003358B6" w:rsidRPr="00A413A9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</w:pPr>
            <w:r w:rsidRPr="00A413A9">
              <w:t>No caso de operação por web site, o servidor web deve estar funcionando corretamente</w:t>
            </w:r>
          </w:p>
          <w:p w:rsidR="003358B6" w:rsidRPr="00A413A9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</w:pPr>
            <w:r w:rsidRPr="00A413A9">
              <w:t xml:space="preserve">O usuário deve estar devidamente logado </w:t>
            </w:r>
            <w:r>
              <w:t>[UC 15</w:t>
            </w:r>
            <w:r w:rsidRPr="00A413A9">
              <w:t>]</w:t>
            </w:r>
          </w:p>
        </w:tc>
      </w:tr>
      <w:tr w:rsidR="003358B6" w:rsidRPr="00A413A9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A413A9">
              <w:rPr>
                <w:rFonts w:asciiTheme="minorHAnsi" w:hAnsiTheme="minorHAnsi"/>
                <w:b/>
                <w:color w:val="FFFFFF" w:themeColor="background1"/>
              </w:rPr>
              <w:t>FLUXO PRINCIPAL DE EVENTOS:</w:t>
            </w:r>
          </w:p>
        </w:tc>
      </w:tr>
      <w:tr w:rsidR="003358B6" w:rsidRPr="00A413A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A413A9" w:rsidRDefault="003358B6" w:rsidP="009D4722">
            <w:pPr>
              <w:pStyle w:val="PargrafodaLista"/>
              <w:numPr>
                <w:ilvl w:val="0"/>
                <w:numId w:val="37"/>
              </w:numPr>
              <w:spacing w:after="0"/>
            </w:pPr>
            <w:r w:rsidRPr="00A413A9">
              <w:t>Operação feita pelo cliente no site:</w:t>
            </w:r>
          </w:p>
          <w:p w:rsidR="003358B6" w:rsidRPr="00A413A9" w:rsidRDefault="003358B6" w:rsidP="00AC71D8">
            <w:pPr>
              <w:pStyle w:val="PargrafodaLista"/>
              <w:spacing w:after="0" w:line="240" w:lineRule="auto"/>
            </w:pPr>
          </w:p>
          <w:p w:rsidR="003358B6" w:rsidRPr="00A413A9" w:rsidRDefault="003358B6" w:rsidP="009D4722">
            <w:pPr>
              <w:pStyle w:val="PargrafodaLista"/>
              <w:numPr>
                <w:ilvl w:val="0"/>
                <w:numId w:val="54"/>
              </w:numPr>
              <w:spacing w:after="0" w:line="240" w:lineRule="auto"/>
            </w:pPr>
            <w:r w:rsidRPr="00A413A9">
              <w:t>O cliente informa os dados do dependente necessários para a realização do cadastro</w:t>
            </w:r>
          </w:p>
          <w:p w:rsidR="003358B6" w:rsidRPr="00A413A9" w:rsidRDefault="003358B6" w:rsidP="009D4722">
            <w:pPr>
              <w:pStyle w:val="PargrafodaLista"/>
              <w:numPr>
                <w:ilvl w:val="0"/>
                <w:numId w:val="54"/>
              </w:numPr>
              <w:spacing w:after="0" w:line="240" w:lineRule="auto"/>
            </w:pPr>
            <w:r w:rsidRPr="00A413A9">
              <w:t>O servidor web manda ao servidor de dados as informações recebidas mais o código do cliente logado que está efetuando o cadastro</w:t>
            </w:r>
          </w:p>
          <w:p w:rsidR="003358B6" w:rsidRPr="00A413A9" w:rsidRDefault="003358B6" w:rsidP="009D4722">
            <w:pPr>
              <w:pStyle w:val="PargrafodaLista"/>
              <w:numPr>
                <w:ilvl w:val="0"/>
                <w:numId w:val="54"/>
              </w:numPr>
              <w:spacing w:after="0" w:line="240" w:lineRule="auto"/>
            </w:pPr>
            <w:r w:rsidRPr="00A413A9">
              <w:t>O servidor armazena os dados do dependente e uma mensagem de êxito é mostrada na tela</w:t>
            </w:r>
          </w:p>
          <w:p w:rsidR="003358B6" w:rsidRPr="00A413A9" w:rsidRDefault="003358B6" w:rsidP="00AC71D8">
            <w:pPr>
              <w:spacing w:after="0"/>
              <w:ind w:left="360"/>
              <w:rPr>
                <w:rFonts w:asciiTheme="minorHAnsi" w:hAnsiTheme="minorHAnsi"/>
              </w:rPr>
            </w:pPr>
          </w:p>
          <w:p w:rsidR="003358B6" w:rsidRPr="00A413A9" w:rsidRDefault="003358B6" w:rsidP="009D4722">
            <w:pPr>
              <w:pStyle w:val="PargrafodaLista"/>
              <w:numPr>
                <w:ilvl w:val="0"/>
                <w:numId w:val="37"/>
              </w:numPr>
              <w:spacing w:after="0"/>
            </w:pPr>
            <w:r w:rsidRPr="00A413A9">
              <w:t>Operação feita pelo funcionário da filial: No passo 1, o funcionário informa também o código do cliente responsável pelo dependente que se quer cadastrar. O processo não envolve o servidor web.</w:t>
            </w:r>
          </w:p>
        </w:tc>
      </w:tr>
      <w:tr w:rsidR="003358B6" w:rsidRPr="00A413A9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A413A9">
              <w:rPr>
                <w:rFonts w:asciiTheme="minorHAnsi" w:hAnsiTheme="minorHAnsi"/>
                <w:b/>
                <w:color w:val="FFFFFF" w:themeColor="background1"/>
              </w:rPr>
              <w:t>FLUXO ALTERNATIVO DE EVENTOS:</w:t>
            </w:r>
          </w:p>
        </w:tc>
      </w:tr>
      <w:tr w:rsidR="003358B6" w:rsidRPr="00A413A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A413A9" w:rsidRDefault="003358B6" w:rsidP="009D4722">
            <w:pPr>
              <w:pStyle w:val="Fillinginstruction"/>
              <w:numPr>
                <w:ilvl w:val="0"/>
                <w:numId w:val="37"/>
              </w:numPr>
              <w:spacing w:before="0" w:after="0"/>
              <w:rPr>
                <w:rFonts w:asciiTheme="minorHAnsi" w:hAnsiTheme="minorHAnsi"/>
                <w:i w:val="0"/>
                <w:color w:val="auto"/>
              </w:rPr>
            </w:pPr>
            <w:r w:rsidRPr="00A413A9">
              <w:rPr>
                <w:rFonts w:asciiTheme="minorHAnsi" w:hAnsiTheme="minorHAnsi"/>
                <w:i w:val="0"/>
                <w:color w:val="auto"/>
              </w:rPr>
              <w:t>Cadastro de dependente feito por um funcionário de uma filial quando o servidor de dados está indisponível:</w:t>
            </w:r>
          </w:p>
          <w:p w:rsidR="003358B6" w:rsidRPr="00A413A9" w:rsidRDefault="003358B6" w:rsidP="00AC71D8">
            <w:pPr>
              <w:spacing w:after="0"/>
              <w:rPr>
                <w:rFonts w:asciiTheme="minorHAnsi" w:hAnsiTheme="minorHAnsi"/>
              </w:rPr>
            </w:pPr>
          </w:p>
          <w:p w:rsidR="003358B6" w:rsidRPr="00A413A9" w:rsidRDefault="003358B6" w:rsidP="009D4722">
            <w:pPr>
              <w:pStyle w:val="PargrafodaLista"/>
              <w:numPr>
                <w:ilvl w:val="0"/>
                <w:numId w:val="45"/>
              </w:numPr>
              <w:spacing w:after="0"/>
            </w:pPr>
            <w:r w:rsidRPr="00A413A9">
              <w:t>Com o servidor fora do ar, o funcionário insere o cadastro como uma pendência em seu aplicativo.</w:t>
            </w:r>
          </w:p>
          <w:p w:rsidR="003358B6" w:rsidRPr="00A413A9" w:rsidRDefault="003358B6" w:rsidP="009D4722">
            <w:pPr>
              <w:pStyle w:val="PargrafodaLista"/>
              <w:numPr>
                <w:ilvl w:val="0"/>
                <w:numId w:val="45"/>
              </w:numPr>
              <w:spacing w:after="0"/>
            </w:pPr>
            <w:r w:rsidRPr="00A413A9">
              <w:t>Assim que o servidor de dados voltar ao ar, o funcionário loga no sistema e o sistema automaticamente pergunta se ele deseja efetivar todas as operações pendentes.</w:t>
            </w:r>
          </w:p>
          <w:p w:rsidR="003358B6" w:rsidRPr="00A413A9" w:rsidRDefault="003358B6" w:rsidP="009D4722">
            <w:pPr>
              <w:pStyle w:val="PargrafodaLista"/>
              <w:numPr>
                <w:ilvl w:val="0"/>
                <w:numId w:val="45"/>
              </w:numPr>
              <w:spacing w:after="0"/>
            </w:pPr>
            <w:r w:rsidRPr="00A413A9">
              <w:t>O sistema valida o cadastro e uma mensagem de êxito é mostrada ao usuário.</w:t>
            </w:r>
          </w:p>
          <w:p w:rsidR="003358B6" w:rsidRPr="00A413A9" w:rsidRDefault="003358B6" w:rsidP="009D4722">
            <w:pPr>
              <w:pStyle w:val="SemEspaamento"/>
              <w:numPr>
                <w:ilvl w:val="0"/>
                <w:numId w:val="52"/>
              </w:numPr>
              <w:rPr>
                <w:rFonts w:asciiTheme="minorHAnsi" w:hAnsiTheme="minorHAnsi"/>
              </w:rPr>
            </w:pPr>
            <w:r w:rsidRPr="00A413A9">
              <w:rPr>
                <w:rFonts w:asciiTheme="minorHAnsi" w:hAnsiTheme="minorHAnsi"/>
              </w:rPr>
              <w:t>Opção voltar: caso o usuário selecione a opção voltar, a operação será interrompida e o site voltará à tela anterior.</w:t>
            </w:r>
          </w:p>
          <w:p w:rsidR="003358B6" w:rsidRPr="00A413A9" w:rsidRDefault="003358B6" w:rsidP="00AC71D8">
            <w:pPr>
              <w:pStyle w:val="SemEspaamento"/>
              <w:ind w:left="720"/>
              <w:rPr>
                <w:rFonts w:asciiTheme="minorHAnsi" w:hAnsiTheme="minorHAnsi"/>
              </w:rPr>
            </w:pPr>
          </w:p>
          <w:p w:rsidR="003358B6" w:rsidRPr="00A413A9" w:rsidRDefault="003358B6" w:rsidP="009D4722">
            <w:pPr>
              <w:pStyle w:val="SemEspaamento"/>
              <w:numPr>
                <w:ilvl w:val="0"/>
                <w:numId w:val="52"/>
              </w:numPr>
              <w:rPr>
                <w:rFonts w:asciiTheme="minorHAnsi" w:hAnsiTheme="minorHAnsi"/>
              </w:rPr>
            </w:pPr>
            <w:r w:rsidRPr="00A413A9">
              <w:rPr>
                <w:rFonts w:asciiTheme="minorHAnsi" w:hAnsiTheme="minorHAnsi"/>
              </w:rPr>
              <w:t>Opção cancelar: caso o usuário selecione a opção cancelar, a operação atual será cancelada e o site irá retornar a tela inicial de ‘ Cadastrar Dependente’.</w:t>
            </w:r>
          </w:p>
          <w:p w:rsidR="003358B6" w:rsidRPr="00A413A9" w:rsidRDefault="003358B6" w:rsidP="00AC71D8">
            <w:pPr>
              <w:pStyle w:val="SemEspaamento"/>
              <w:rPr>
                <w:rFonts w:asciiTheme="minorHAnsi" w:hAnsiTheme="minorHAnsi"/>
              </w:rPr>
            </w:pPr>
          </w:p>
        </w:tc>
      </w:tr>
      <w:tr w:rsidR="003358B6" w:rsidRPr="00A413A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A413A9">
              <w:rPr>
                <w:rFonts w:asciiTheme="minorHAnsi" w:hAnsiTheme="minorHAnsi"/>
                <w:b/>
                <w:color w:val="FFFFFF" w:themeColor="background1"/>
              </w:rPr>
              <w:lastRenderedPageBreak/>
              <w:t>FLUXO DE ERRO:</w:t>
            </w:r>
          </w:p>
        </w:tc>
      </w:tr>
      <w:tr w:rsidR="003358B6" w:rsidRPr="00A413A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A413A9" w:rsidRDefault="003358B6" w:rsidP="009D4722">
            <w:pPr>
              <w:pStyle w:val="Fillinginstruction"/>
              <w:numPr>
                <w:ilvl w:val="0"/>
                <w:numId w:val="37"/>
              </w:numPr>
              <w:spacing w:before="0" w:after="0"/>
              <w:rPr>
                <w:rFonts w:asciiTheme="minorHAnsi" w:hAnsiTheme="minorHAnsi"/>
                <w:i w:val="0"/>
                <w:color w:val="auto"/>
              </w:rPr>
            </w:pPr>
            <w:r w:rsidRPr="00A413A9">
              <w:rPr>
                <w:rFonts w:asciiTheme="minorHAnsi" w:hAnsiTheme="minorHAnsi"/>
                <w:i w:val="0"/>
                <w:color w:val="auto"/>
              </w:rPr>
              <w:t>Dados inválidos: Caso seja identificado um dado inválido no passo 2 do fluxo principal ou no passo 3 do fluxo alternativo de eventos, uma mensagem de erro é mostrada ao usuário informando que os dados não são válidos.</w:t>
            </w:r>
          </w:p>
          <w:p w:rsidR="003358B6" w:rsidRPr="00A413A9" w:rsidRDefault="003358B6" w:rsidP="009D4722">
            <w:pPr>
              <w:pStyle w:val="PargrafodaLista"/>
              <w:numPr>
                <w:ilvl w:val="0"/>
                <w:numId w:val="37"/>
              </w:numPr>
              <w:spacing w:after="0"/>
            </w:pPr>
            <w:r w:rsidRPr="00A413A9">
              <w:t>Dependente existente no cadastro do cliente: Caso seja identificado, nos mesmos passos citados acima, a existência do cadastro do dependente, uma mensagem de erro é mostrada ao usuário informando que o cadastro já existe no sistema.</w:t>
            </w:r>
          </w:p>
        </w:tc>
      </w:tr>
      <w:tr w:rsidR="003358B6" w:rsidRPr="00A413A9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A413A9">
              <w:rPr>
                <w:rFonts w:asciiTheme="minorHAnsi" w:hAnsiTheme="minorHAnsi"/>
                <w:b/>
                <w:color w:val="FFFFFF" w:themeColor="background1"/>
              </w:rPr>
              <w:t>SAÍDAS E PÓS CONDIÇÕES:</w:t>
            </w:r>
          </w:p>
        </w:tc>
      </w:tr>
      <w:tr w:rsidR="003358B6" w:rsidRPr="00DC6529" w:rsidTr="00AC71D8">
        <w:tc>
          <w:tcPr>
            <w:tcW w:w="8531" w:type="dxa"/>
            <w:gridSpan w:val="4"/>
          </w:tcPr>
          <w:p w:rsidR="003358B6" w:rsidRPr="00A413A9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 w:rsidRPr="00A413A9">
              <w:t>O dependente cadastrado no sistema</w:t>
            </w:r>
          </w:p>
          <w:p w:rsidR="003358B6" w:rsidRPr="00A413A9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 w:rsidRPr="00A413A9">
              <w:t>Uma mensagem de êxito é mostrada na tela</w:t>
            </w:r>
          </w:p>
        </w:tc>
      </w:tr>
    </w:tbl>
    <w:p w:rsidR="003358B6" w:rsidRDefault="003358B6" w:rsidP="003358B6">
      <w:r>
        <w:br w:type="page"/>
      </w:r>
    </w:p>
    <w:p w:rsidR="003358B6" w:rsidRDefault="003358B6" w:rsidP="003358B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39"/>
        <w:gridCol w:w="2134"/>
        <w:gridCol w:w="1937"/>
        <w:gridCol w:w="2321"/>
      </w:tblGrid>
      <w:tr w:rsidR="003358B6" w:rsidRPr="00A413A9" w:rsidTr="00AC71D8">
        <w:tc>
          <w:tcPr>
            <w:tcW w:w="2139" w:type="dxa"/>
            <w:shd w:val="clear" w:color="auto" w:fill="4F81BD" w:themeFill="accent1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A413A9">
              <w:rPr>
                <w:rFonts w:asciiTheme="minorHAnsi" w:hAnsiTheme="minorHAnsi"/>
                <w:b/>
                <w:color w:val="FFFFFF" w:themeColor="background1"/>
              </w:rPr>
              <w:t>IDENTIFICAÇÃO</w:t>
            </w:r>
          </w:p>
        </w:tc>
        <w:tc>
          <w:tcPr>
            <w:tcW w:w="4071" w:type="dxa"/>
            <w:gridSpan w:val="2"/>
            <w:shd w:val="clear" w:color="auto" w:fill="4F81BD" w:themeFill="accent1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A413A9">
              <w:rPr>
                <w:rFonts w:asciiTheme="minorHAnsi" w:hAnsiTheme="minorHAnsi"/>
                <w:b/>
                <w:color w:val="FFFFFF" w:themeColor="background1"/>
              </w:rPr>
              <w:t>NOME</w:t>
            </w:r>
          </w:p>
        </w:tc>
        <w:tc>
          <w:tcPr>
            <w:tcW w:w="2321" w:type="dxa"/>
            <w:shd w:val="clear" w:color="auto" w:fill="4F81BD" w:themeFill="accent1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A413A9">
              <w:rPr>
                <w:rFonts w:asciiTheme="minorHAnsi" w:hAnsiTheme="minorHAnsi"/>
                <w:b/>
                <w:color w:val="FFFFFF" w:themeColor="background1"/>
              </w:rPr>
              <w:t>STATUS</w:t>
            </w:r>
          </w:p>
        </w:tc>
      </w:tr>
      <w:tr w:rsidR="003358B6" w:rsidRPr="00A413A9" w:rsidTr="00AC71D8">
        <w:tc>
          <w:tcPr>
            <w:tcW w:w="2139" w:type="dxa"/>
            <w:tcBorders>
              <w:bottom w:val="single" w:sz="4" w:space="0" w:color="000000"/>
            </w:tcBorders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</w:rPr>
            </w:pPr>
            <w:r w:rsidRPr="00A413A9">
              <w:rPr>
                <w:rFonts w:asciiTheme="minorHAnsi" w:hAnsiTheme="minorHAnsi"/>
              </w:rPr>
              <w:t>UC 05</w:t>
            </w:r>
          </w:p>
        </w:tc>
        <w:tc>
          <w:tcPr>
            <w:tcW w:w="4071" w:type="dxa"/>
            <w:gridSpan w:val="2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</w:rPr>
            </w:pPr>
            <w:r w:rsidRPr="00A413A9">
              <w:rPr>
                <w:rFonts w:asciiTheme="minorHAnsi" w:hAnsiTheme="minorHAnsi"/>
              </w:rPr>
              <w:t xml:space="preserve">Modificar </w:t>
            </w:r>
            <w:r>
              <w:rPr>
                <w:rFonts w:asciiTheme="minorHAnsi" w:hAnsiTheme="minorHAnsi"/>
              </w:rPr>
              <w:t>c</w:t>
            </w:r>
            <w:r w:rsidRPr="00A413A9">
              <w:rPr>
                <w:rFonts w:asciiTheme="minorHAnsi" w:hAnsiTheme="minorHAnsi"/>
              </w:rPr>
              <w:t xml:space="preserve">adastro </w:t>
            </w:r>
            <w:r>
              <w:rPr>
                <w:rFonts w:asciiTheme="minorHAnsi" w:hAnsiTheme="minorHAnsi"/>
              </w:rPr>
              <w:t>de um d</w:t>
            </w:r>
            <w:r w:rsidRPr="00A413A9">
              <w:rPr>
                <w:rFonts w:asciiTheme="minorHAnsi" w:hAnsiTheme="minorHAnsi"/>
              </w:rPr>
              <w:t>ependente</w:t>
            </w:r>
          </w:p>
        </w:tc>
        <w:tc>
          <w:tcPr>
            <w:tcW w:w="2321" w:type="dxa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</w:rPr>
            </w:pPr>
            <w:r w:rsidRPr="00A413A9">
              <w:rPr>
                <w:rFonts w:asciiTheme="minorHAnsi" w:hAnsiTheme="minorHAnsi"/>
              </w:rPr>
              <w:t>Aguardando validação</w:t>
            </w:r>
          </w:p>
        </w:tc>
      </w:tr>
      <w:tr w:rsidR="003358B6" w:rsidRPr="00A413A9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A413A9">
              <w:rPr>
                <w:rFonts w:asciiTheme="minorHAnsi" w:hAnsiTheme="minorHAnsi"/>
                <w:b/>
                <w:color w:val="FFFFFF" w:themeColor="background1"/>
              </w:rPr>
              <w:t>REFERÊNCIAS</w:t>
            </w:r>
          </w:p>
        </w:tc>
        <w:tc>
          <w:tcPr>
            <w:tcW w:w="6392" w:type="dxa"/>
            <w:gridSpan w:val="3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</w:rPr>
            </w:pPr>
            <w:r w:rsidRPr="00A413A9">
              <w:rPr>
                <w:rFonts w:asciiTheme="minorHAnsi" w:hAnsiTheme="minorHAnsi"/>
              </w:rPr>
              <w:t>RF</w:t>
            </w:r>
            <w:r>
              <w:rPr>
                <w:rFonts w:asciiTheme="minorHAnsi" w:hAnsiTheme="minorHAnsi"/>
              </w:rPr>
              <w:t xml:space="preserve"> – </w:t>
            </w:r>
            <w:r w:rsidRPr="00A413A9">
              <w:rPr>
                <w:rFonts w:asciiTheme="minorHAnsi" w:hAnsiTheme="minorHAnsi"/>
              </w:rPr>
              <w:t>05</w:t>
            </w:r>
          </w:p>
        </w:tc>
      </w:tr>
      <w:tr w:rsidR="003358B6" w:rsidRPr="00A413A9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A413A9">
              <w:rPr>
                <w:rFonts w:asciiTheme="minorHAnsi" w:hAnsiTheme="minorHAnsi"/>
                <w:b/>
                <w:color w:val="FFFFFF" w:themeColor="background1"/>
              </w:rPr>
              <w:t>AUTOR</w:t>
            </w:r>
          </w:p>
        </w:tc>
        <w:tc>
          <w:tcPr>
            <w:tcW w:w="6392" w:type="dxa"/>
            <w:gridSpan w:val="3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</w:rPr>
            </w:pPr>
            <w:r w:rsidRPr="00A413A9">
              <w:rPr>
                <w:rFonts w:asciiTheme="minorHAnsi" w:hAnsiTheme="minorHAnsi"/>
              </w:rPr>
              <w:t>Laís Sousa de Andrade</w:t>
            </w:r>
          </w:p>
        </w:tc>
      </w:tr>
      <w:tr w:rsidR="003358B6" w:rsidRPr="00A413A9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A413A9">
              <w:rPr>
                <w:rFonts w:asciiTheme="minorHAnsi" w:hAnsiTheme="minorHAnsi"/>
                <w:b/>
                <w:color w:val="FFFFFF" w:themeColor="background1"/>
              </w:rPr>
              <w:t>CRIADO EM</w:t>
            </w:r>
          </w:p>
        </w:tc>
        <w:tc>
          <w:tcPr>
            <w:tcW w:w="2134" w:type="dxa"/>
            <w:tcBorders>
              <w:bottom w:val="single" w:sz="4" w:space="0" w:color="000000"/>
            </w:tcBorders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</w:rPr>
            </w:pPr>
            <w:r w:rsidRPr="00A413A9">
              <w:rPr>
                <w:rFonts w:asciiTheme="minorHAnsi" w:hAnsiTheme="minorHAnsi"/>
              </w:rPr>
              <w:t>17/09/2009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A413A9">
              <w:rPr>
                <w:rFonts w:asciiTheme="minorHAnsi" w:hAnsiTheme="minorHAnsi"/>
                <w:b/>
                <w:color w:val="FFFFFF" w:themeColor="background1"/>
              </w:rPr>
              <w:t>REVISADO EM</w:t>
            </w:r>
          </w:p>
        </w:tc>
        <w:tc>
          <w:tcPr>
            <w:tcW w:w="2321" w:type="dxa"/>
            <w:tcBorders>
              <w:bottom w:val="single" w:sz="4" w:space="0" w:color="000000"/>
            </w:tcBorders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</w:rPr>
            </w:pPr>
          </w:p>
        </w:tc>
      </w:tr>
      <w:tr w:rsidR="003358B6" w:rsidRPr="00A413A9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A413A9">
              <w:rPr>
                <w:rFonts w:asciiTheme="minorHAnsi" w:hAnsiTheme="minorHAnsi"/>
                <w:b/>
                <w:color w:val="FFFFFF" w:themeColor="background1"/>
              </w:rPr>
              <w:t>ATORES:</w:t>
            </w:r>
          </w:p>
        </w:tc>
      </w:tr>
      <w:tr w:rsidR="003358B6" w:rsidRPr="00A413A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A413A9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 w:rsidRPr="00A413A9">
              <w:t>Cliente da locadora, dependente, funcionário da filial e servidor de dados</w:t>
            </w:r>
          </w:p>
        </w:tc>
      </w:tr>
      <w:tr w:rsidR="003358B6" w:rsidRPr="00A413A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A413A9">
              <w:rPr>
                <w:rFonts w:asciiTheme="minorHAnsi" w:hAnsiTheme="minorHAnsi"/>
                <w:b/>
                <w:color w:val="FFFFFF" w:themeColor="background1"/>
              </w:rPr>
              <w:t>USUÁRIOS:</w:t>
            </w:r>
          </w:p>
        </w:tc>
      </w:tr>
      <w:tr w:rsidR="003358B6" w:rsidRPr="00A413A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A413A9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 w:rsidRPr="00A413A9">
              <w:t>Cliente da locadora, dependente ou funcionário da filial</w:t>
            </w:r>
          </w:p>
        </w:tc>
      </w:tr>
      <w:tr w:rsidR="003358B6" w:rsidRPr="00A413A9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A413A9">
              <w:rPr>
                <w:rFonts w:asciiTheme="minorHAnsi" w:hAnsiTheme="minorHAnsi"/>
                <w:b/>
                <w:color w:val="FFFFFF" w:themeColor="background1"/>
              </w:rPr>
              <w:t>ENTRADAS:</w:t>
            </w:r>
          </w:p>
        </w:tc>
      </w:tr>
      <w:tr w:rsidR="003358B6" w:rsidRPr="00A413A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A413A9" w:rsidRDefault="003358B6" w:rsidP="009D4722">
            <w:pPr>
              <w:pStyle w:val="PargrafodaLista"/>
              <w:numPr>
                <w:ilvl w:val="0"/>
                <w:numId w:val="5"/>
              </w:numPr>
              <w:spacing w:after="0" w:line="240" w:lineRule="auto"/>
            </w:pPr>
            <w:r w:rsidRPr="00A413A9">
              <w:t>Código do cliente responsável e do dependente</w:t>
            </w:r>
          </w:p>
        </w:tc>
      </w:tr>
      <w:tr w:rsidR="003358B6" w:rsidRPr="00A413A9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A413A9">
              <w:rPr>
                <w:rFonts w:asciiTheme="minorHAnsi" w:hAnsiTheme="minorHAnsi"/>
                <w:b/>
                <w:color w:val="FFFFFF" w:themeColor="background1"/>
              </w:rPr>
              <w:t>PRÉ-CONDIÇÕES:</w:t>
            </w:r>
          </w:p>
        </w:tc>
      </w:tr>
      <w:tr w:rsidR="003358B6" w:rsidRPr="00A413A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A413A9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</w:pPr>
            <w:r w:rsidRPr="00A413A9">
              <w:t>O servidor de dados deve estar funcionando corretamente</w:t>
            </w:r>
          </w:p>
          <w:p w:rsidR="003358B6" w:rsidRPr="00A413A9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</w:pPr>
            <w:r w:rsidRPr="00A413A9">
              <w:t>No caso de operação por web site, o servidor web deve estar funcionando corretamente</w:t>
            </w:r>
          </w:p>
          <w:p w:rsidR="003358B6" w:rsidRPr="00A413A9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</w:pPr>
            <w:r w:rsidRPr="00A413A9">
              <w:t>No caso de operação feita pelo funcionário, o mesmo deve estar logado no sistema [UC</w:t>
            </w:r>
            <w:r>
              <w:t xml:space="preserve"> 15</w:t>
            </w:r>
            <w:r w:rsidRPr="00A413A9">
              <w:t>]</w:t>
            </w:r>
          </w:p>
        </w:tc>
      </w:tr>
      <w:tr w:rsidR="003358B6" w:rsidRPr="00A413A9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A413A9">
              <w:rPr>
                <w:rFonts w:asciiTheme="minorHAnsi" w:hAnsiTheme="minorHAnsi"/>
                <w:b/>
                <w:color w:val="FFFFFF" w:themeColor="background1"/>
              </w:rPr>
              <w:t>FLUXO PRINCIPAL DE EVENTOS:</w:t>
            </w:r>
          </w:p>
        </w:tc>
      </w:tr>
      <w:tr w:rsidR="003358B6" w:rsidRPr="00A413A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A413A9" w:rsidRDefault="003358B6" w:rsidP="009D4722">
            <w:pPr>
              <w:pStyle w:val="PargrafodaLista"/>
              <w:numPr>
                <w:ilvl w:val="0"/>
                <w:numId w:val="37"/>
              </w:numPr>
              <w:spacing w:after="0"/>
            </w:pPr>
            <w:r w:rsidRPr="00A413A9">
              <w:t>Operação feita pelo usuário (cliente ou dependente) no site:</w:t>
            </w:r>
          </w:p>
          <w:p w:rsidR="003358B6" w:rsidRPr="00A413A9" w:rsidRDefault="003358B6" w:rsidP="00AC71D8">
            <w:pPr>
              <w:pStyle w:val="PargrafodaLista"/>
              <w:spacing w:after="0" w:line="240" w:lineRule="auto"/>
            </w:pPr>
          </w:p>
          <w:p w:rsidR="003358B6" w:rsidRPr="00A413A9" w:rsidRDefault="003358B6" w:rsidP="009D4722">
            <w:pPr>
              <w:pStyle w:val="PargrafodaLista"/>
              <w:numPr>
                <w:ilvl w:val="0"/>
                <w:numId w:val="55"/>
              </w:numPr>
              <w:spacing w:after="0" w:line="240" w:lineRule="auto"/>
            </w:pPr>
            <w:r w:rsidRPr="00A413A9">
              <w:t>O usuário informa os dados do dependente a serem atualizados no cadastro</w:t>
            </w:r>
          </w:p>
          <w:p w:rsidR="003358B6" w:rsidRPr="00A413A9" w:rsidRDefault="003358B6" w:rsidP="009D4722">
            <w:pPr>
              <w:pStyle w:val="PargrafodaLista"/>
              <w:numPr>
                <w:ilvl w:val="0"/>
                <w:numId w:val="55"/>
              </w:numPr>
              <w:spacing w:after="0" w:line="240" w:lineRule="auto"/>
            </w:pPr>
            <w:r w:rsidRPr="00A413A9">
              <w:t>O servidor web manda ao servidor de dados as informações recebidas mais o código do usuário logado no momento</w:t>
            </w:r>
          </w:p>
          <w:p w:rsidR="003358B6" w:rsidRPr="00A413A9" w:rsidRDefault="003358B6" w:rsidP="009D4722">
            <w:pPr>
              <w:pStyle w:val="PargrafodaLista"/>
              <w:numPr>
                <w:ilvl w:val="0"/>
                <w:numId w:val="55"/>
              </w:numPr>
              <w:spacing w:after="0" w:line="240" w:lineRule="auto"/>
            </w:pPr>
            <w:r w:rsidRPr="00A413A9">
              <w:t>O servidor armazena os dados do dependente e uma mensagem de êxito é mostrada na tela</w:t>
            </w:r>
          </w:p>
          <w:p w:rsidR="003358B6" w:rsidRPr="00A413A9" w:rsidRDefault="003358B6" w:rsidP="00AC71D8">
            <w:pPr>
              <w:spacing w:after="0"/>
              <w:ind w:left="360"/>
              <w:rPr>
                <w:rFonts w:asciiTheme="minorHAnsi" w:hAnsiTheme="minorHAnsi"/>
              </w:rPr>
            </w:pPr>
          </w:p>
          <w:p w:rsidR="003358B6" w:rsidRPr="00A413A9" w:rsidRDefault="003358B6" w:rsidP="009D4722">
            <w:pPr>
              <w:pStyle w:val="PargrafodaLista"/>
              <w:numPr>
                <w:ilvl w:val="0"/>
                <w:numId w:val="37"/>
              </w:numPr>
              <w:spacing w:after="0"/>
            </w:pPr>
            <w:r w:rsidRPr="00A413A9">
              <w:t>Operação feita pelo funcionário da filial: No passo 1, o funcionário informa também o código do cliente responsável pelo dependente que se quer modificar. O processo não envolve o servidor web.</w:t>
            </w:r>
          </w:p>
        </w:tc>
      </w:tr>
      <w:tr w:rsidR="003358B6" w:rsidRPr="00A413A9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A413A9">
              <w:rPr>
                <w:rFonts w:asciiTheme="minorHAnsi" w:hAnsiTheme="minorHAnsi"/>
                <w:b/>
                <w:color w:val="FFFFFF" w:themeColor="background1"/>
              </w:rPr>
              <w:t>FLUXO ALTERNATIVO DE EVENTOS:</w:t>
            </w:r>
          </w:p>
        </w:tc>
      </w:tr>
      <w:tr w:rsidR="003358B6" w:rsidRPr="00A413A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A413A9" w:rsidRDefault="003358B6" w:rsidP="009D4722">
            <w:pPr>
              <w:pStyle w:val="Fillinginstruction"/>
              <w:numPr>
                <w:ilvl w:val="0"/>
                <w:numId w:val="37"/>
              </w:numPr>
              <w:spacing w:before="0" w:after="0"/>
              <w:rPr>
                <w:rFonts w:asciiTheme="minorHAnsi" w:hAnsiTheme="minorHAnsi"/>
                <w:i w:val="0"/>
                <w:color w:val="auto"/>
              </w:rPr>
            </w:pPr>
            <w:r w:rsidRPr="00A413A9">
              <w:rPr>
                <w:rFonts w:asciiTheme="minorHAnsi" w:hAnsiTheme="minorHAnsi"/>
                <w:i w:val="0"/>
                <w:color w:val="auto"/>
              </w:rPr>
              <w:t>Modificação de dados de um dependente feito por um funcionário de uma filial quando o servidor de dados está indisponível:</w:t>
            </w:r>
          </w:p>
          <w:p w:rsidR="003358B6" w:rsidRPr="00A413A9" w:rsidRDefault="003358B6" w:rsidP="00AC71D8">
            <w:pPr>
              <w:spacing w:after="0"/>
              <w:rPr>
                <w:rFonts w:asciiTheme="minorHAnsi" w:hAnsiTheme="minorHAnsi"/>
              </w:rPr>
            </w:pPr>
          </w:p>
          <w:p w:rsidR="003358B6" w:rsidRPr="00A413A9" w:rsidRDefault="003358B6" w:rsidP="009D4722">
            <w:pPr>
              <w:pStyle w:val="PargrafodaLista"/>
              <w:numPr>
                <w:ilvl w:val="0"/>
                <w:numId w:val="56"/>
              </w:numPr>
              <w:spacing w:after="0"/>
            </w:pPr>
            <w:r w:rsidRPr="00A413A9">
              <w:t>Com o servidor fora do ar, o funcionário modifica o cadastro e salva os dados como uma operação pendente em seu aplicativo.</w:t>
            </w:r>
          </w:p>
          <w:p w:rsidR="003358B6" w:rsidRPr="00A413A9" w:rsidRDefault="003358B6" w:rsidP="009D4722">
            <w:pPr>
              <w:pStyle w:val="PargrafodaLista"/>
              <w:numPr>
                <w:ilvl w:val="0"/>
                <w:numId w:val="56"/>
              </w:numPr>
              <w:spacing w:after="0"/>
            </w:pPr>
            <w:r w:rsidRPr="00A413A9">
              <w:t>Assim que o servidor de dados voltar ao ar, o funcionário loga no sistema e o sistema automaticamente pergunta se ele deseja efetivar todas as operações pendentes.</w:t>
            </w:r>
          </w:p>
          <w:p w:rsidR="003358B6" w:rsidRPr="00A413A9" w:rsidRDefault="003358B6" w:rsidP="009D4722">
            <w:pPr>
              <w:pStyle w:val="PargrafodaLista"/>
              <w:numPr>
                <w:ilvl w:val="0"/>
                <w:numId w:val="56"/>
              </w:numPr>
              <w:spacing w:after="0"/>
            </w:pPr>
            <w:r>
              <w:t xml:space="preserve">O sistema valida a operação </w:t>
            </w:r>
            <w:r w:rsidRPr="00A413A9">
              <w:t>e uma mensagem de êxito é mostrada ao usuário.</w:t>
            </w:r>
          </w:p>
          <w:p w:rsidR="003358B6" w:rsidRPr="00A413A9" w:rsidRDefault="003358B6" w:rsidP="009D4722">
            <w:pPr>
              <w:pStyle w:val="SemEspaamento"/>
              <w:numPr>
                <w:ilvl w:val="0"/>
                <w:numId w:val="57"/>
              </w:numPr>
              <w:rPr>
                <w:rFonts w:asciiTheme="minorHAnsi" w:hAnsiTheme="minorHAnsi"/>
              </w:rPr>
            </w:pPr>
            <w:r w:rsidRPr="00A413A9">
              <w:rPr>
                <w:rFonts w:asciiTheme="minorHAnsi" w:hAnsiTheme="minorHAnsi"/>
              </w:rPr>
              <w:t>Opção voltar: caso o usuário selecione a opção voltar, a operação será interrompida e o site voltará à tela anterior.</w:t>
            </w:r>
          </w:p>
          <w:p w:rsidR="003358B6" w:rsidRPr="00A413A9" w:rsidRDefault="003358B6" w:rsidP="00AC71D8">
            <w:pPr>
              <w:pStyle w:val="SemEspaamento"/>
              <w:ind w:left="720"/>
              <w:rPr>
                <w:rFonts w:asciiTheme="minorHAnsi" w:hAnsiTheme="minorHAnsi"/>
              </w:rPr>
            </w:pPr>
          </w:p>
          <w:p w:rsidR="003358B6" w:rsidRPr="00A413A9" w:rsidRDefault="003358B6" w:rsidP="009D4722">
            <w:pPr>
              <w:pStyle w:val="PargrafodaLista"/>
              <w:numPr>
                <w:ilvl w:val="0"/>
                <w:numId w:val="52"/>
              </w:numPr>
              <w:spacing w:after="0"/>
            </w:pPr>
            <w:r w:rsidRPr="00A413A9">
              <w:rPr>
                <w:color w:val="000000"/>
              </w:rPr>
              <w:t>Opção cancelar: caso o usuário selecione a opção cancelar, a operação atual será cancelada e o site irá retornar a tela inicial de ‘ Modificar Cadastro Dependente’.</w:t>
            </w:r>
          </w:p>
        </w:tc>
      </w:tr>
      <w:tr w:rsidR="003358B6" w:rsidRPr="00A413A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A413A9">
              <w:rPr>
                <w:rFonts w:asciiTheme="minorHAnsi" w:hAnsiTheme="minorHAnsi"/>
                <w:b/>
                <w:color w:val="FFFFFF" w:themeColor="background1"/>
              </w:rPr>
              <w:lastRenderedPageBreak/>
              <w:t>FLUXO DE ERRO:</w:t>
            </w:r>
          </w:p>
        </w:tc>
      </w:tr>
      <w:tr w:rsidR="003358B6" w:rsidRPr="00A413A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A413A9" w:rsidRDefault="003358B6" w:rsidP="009D4722">
            <w:pPr>
              <w:pStyle w:val="Fillinginstruction"/>
              <w:numPr>
                <w:ilvl w:val="0"/>
                <w:numId w:val="37"/>
              </w:numPr>
              <w:spacing w:before="0" w:after="0"/>
              <w:rPr>
                <w:rFonts w:asciiTheme="minorHAnsi" w:hAnsiTheme="minorHAnsi"/>
                <w:i w:val="0"/>
                <w:color w:val="auto"/>
              </w:rPr>
            </w:pPr>
            <w:r w:rsidRPr="00A413A9">
              <w:rPr>
                <w:rFonts w:asciiTheme="minorHAnsi" w:hAnsiTheme="minorHAnsi"/>
                <w:i w:val="0"/>
                <w:color w:val="auto"/>
              </w:rPr>
              <w:t>Dados inválidos: Caso seja identificado um dado inválido no passo 2 do fluxo principal ou no passo 3 do fluxo alternativo de eventos, uma mensagem de erro é mostrada ao usuário informando que os dados não são válidos.</w:t>
            </w:r>
          </w:p>
          <w:p w:rsidR="003358B6" w:rsidRPr="00A413A9" w:rsidRDefault="003358B6" w:rsidP="009D4722">
            <w:pPr>
              <w:pStyle w:val="Fillinginstruction"/>
              <w:numPr>
                <w:ilvl w:val="0"/>
                <w:numId w:val="37"/>
              </w:numPr>
              <w:spacing w:before="0" w:after="0"/>
              <w:rPr>
                <w:rFonts w:asciiTheme="minorHAnsi" w:hAnsiTheme="minorHAnsi"/>
                <w:i w:val="0"/>
                <w:color w:val="auto"/>
              </w:rPr>
            </w:pPr>
            <w:r w:rsidRPr="00A413A9">
              <w:rPr>
                <w:rFonts w:asciiTheme="minorHAnsi" w:hAnsiTheme="minorHAnsi"/>
                <w:i w:val="0"/>
                <w:color w:val="auto"/>
              </w:rPr>
              <w:t>Dependente inexistente no cadastro do cliente: Caso seja identificado, nos mesmos passos citados acima, a inexistência do cadastro do dependente, uma mensagem de erro é mostrada ao usuário informando que o cadastro não existe no sistema.</w:t>
            </w:r>
          </w:p>
        </w:tc>
      </w:tr>
      <w:tr w:rsidR="003358B6" w:rsidRPr="00A413A9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A413A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A413A9">
              <w:rPr>
                <w:rFonts w:asciiTheme="minorHAnsi" w:hAnsiTheme="minorHAnsi"/>
                <w:b/>
                <w:color w:val="FFFFFF" w:themeColor="background1"/>
              </w:rPr>
              <w:t>SAÍDAS E PÓS CONDIÇÕES:</w:t>
            </w:r>
          </w:p>
        </w:tc>
      </w:tr>
      <w:tr w:rsidR="003358B6" w:rsidRPr="00DC6529" w:rsidTr="00AC71D8">
        <w:tc>
          <w:tcPr>
            <w:tcW w:w="8531" w:type="dxa"/>
            <w:gridSpan w:val="4"/>
          </w:tcPr>
          <w:p w:rsidR="003358B6" w:rsidRPr="00A413A9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 w:rsidRPr="00A413A9">
              <w:t>O cadastro do dependente modificado no sistema</w:t>
            </w:r>
          </w:p>
          <w:p w:rsidR="003358B6" w:rsidRPr="00A413A9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 w:rsidRPr="00A413A9">
              <w:t>Uma mensagem de êxito é mostrada na tela</w:t>
            </w:r>
          </w:p>
        </w:tc>
      </w:tr>
    </w:tbl>
    <w:p w:rsidR="003358B6" w:rsidRDefault="003358B6" w:rsidP="003358B6"/>
    <w:p w:rsidR="003358B6" w:rsidRDefault="003358B6" w:rsidP="003358B6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39"/>
        <w:gridCol w:w="2134"/>
        <w:gridCol w:w="1937"/>
        <w:gridCol w:w="2321"/>
      </w:tblGrid>
      <w:tr w:rsidR="003358B6" w:rsidRPr="005D1321" w:rsidTr="00AC71D8">
        <w:tc>
          <w:tcPr>
            <w:tcW w:w="2139" w:type="dxa"/>
            <w:shd w:val="clear" w:color="auto" w:fill="4F81BD" w:themeFill="accent1"/>
          </w:tcPr>
          <w:p w:rsidR="003358B6" w:rsidRPr="005D1321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5D1321">
              <w:rPr>
                <w:rFonts w:asciiTheme="minorHAnsi" w:hAnsiTheme="minorHAnsi"/>
                <w:b/>
                <w:color w:val="FFFFFF" w:themeColor="background1"/>
              </w:rPr>
              <w:lastRenderedPageBreak/>
              <w:t>IDENTIFICAÇÃO</w:t>
            </w:r>
          </w:p>
        </w:tc>
        <w:tc>
          <w:tcPr>
            <w:tcW w:w="4071" w:type="dxa"/>
            <w:gridSpan w:val="2"/>
            <w:shd w:val="clear" w:color="auto" w:fill="4F81BD" w:themeFill="accent1"/>
          </w:tcPr>
          <w:p w:rsidR="003358B6" w:rsidRPr="005D1321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5D1321">
              <w:rPr>
                <w:rFonts w:asciiTheme="minorHAnsi" w:hAnsiTheme="minorHAnsi"/>
                <w:b/>
                <w:color w:val="FFFFFF" w:themeColor="background1"/>
              </w:rPr>
              <w:t>NOME</w:t>
            </w:r>
          </w:p>
        </w:tc>
        <w:tc>
          <w:tcPr>
            <w:tcW w:w="2321" w:type="dxa"/>
            <w:shd w:val="clear" w:color="auto" w:fill="4F81BD" w:themeFill="accent1"/>
          </w:tcPr>
          <w:p w:rsidR="003358B6" w:rsidRPr="005D1321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5D1321">
              <w:rPr>
                <w:rFonts w:asciiTheme="minorHAnsi" w:hAnsiTheme="minorHAnsi"/>
                <w:b/>
                <w:color w:val="FFFFFF" w:themeColor="background1"/>
              </w:rPr>
              <w:t>STATUS</w:t>
            </w:r>
          </w:p>
        </w:tc>
      </w:tr>
      <w:tr w:rsidR="003358B6" w:rsidRPr="005D1321" w:rsidTr="00AC71D8">
        <w:tc>
          <w:tcPr>
            <w:tcW w:w="2139" w:type="dxa"/>
            <w:tcBorders>
              <w:bottom w:val="single" w:sz="4" w:space="0" w:color="000000"/>
            </w:tcBorders>
          </w:tcPr>
          <w:p w:rsidR="003358B6" w:rsidRPr="005D1321" w:rsidRDefault="003358B6" w:rsidP="00AC71D8">
            <w:pPr>
              <w:spacing w:after="0"/>
              <w:rPr>
                <w:rFonts w:asciiTheme="minorHAnsi" w:hAnsiTheme="minorHAnsi"/>
              </w:rPr>
            </w:pPr>
            <w:r w:rsidRPr="005D1321">
              <w:rPr>
                <w:rFonts w:asciiTheme="minorHAnsi" w:hAnsiTheme="minorHAnsi"/>
              </w:rPr>
              <w:t>UC 06</w:t>
            </w:r>
          </w:p>
        </w:tc>
        <w:tc>
          <w:tcPr>
            <w:tcW w:w="4071" w:type="dxa"/>
            <w:gridSpan w:val="2"/>
          </w:tcPr>
          <w:p w:rsidR="003358B6" w:rsidRPr="005D1321" w:rsidRDefault="003358B6" w:rsidP="00AC71D8">
            <w:pPr>
              <w:spacing w:after="0"/>
              <w:rPr>
                <w:rFonts w:asciiTheme="minorHAnsi" w:hAnsiTheme="minorHAnsi"/>
              </w:rPr>
            </w:pPr>
            <w:r w:rsidRPr="005D1321">
              <w:rPr>
                <w:rFonts w:asciiTheme="minorHAnsi" w:hAnsiTheme="minorHAnsi"/>
              </w:rPr>
              <w:t xml:space="preserve">Remover </w:t>
            </w:r>
            <w:r>
              <w:rPr>
                <w:rFonts w:asciiTheme="minorHAnsi" w:hAnsiTheme="minorHAnsi"/>
              </w:rPr>
              <w:t>c</w:t>
            </w:r>
            <w:r w:rsidRPr="005D1321">
              <w:rPr>
                <w:rFonts w:asciiTheme="minorHAnsi" w:hAnsiTheme="minorHAnsi"/>
              </w:rPr>
              <w:t xml:space="preserve">adastro </w:t>
            </w:r>
            <w:r>
              <w:rPr>
                <w:rFonts w:asciiTheme="minorHAnsi" w:hAnsiTheme="minorHAnsi"/>
              </w:rPr>
              <w:t>de um d</w:t>
            </w:r>
            <w:r w:rsidRPr="005D1321">
              <w:rPr>
                <w:rFonts w:asciiTheme="minorHAnsi" w:hAnsiTheme="minorHAnsi"/>
              </w:rPr>
              <w:t>ependente</w:t>
            </w:r>
          </w:p>
        </w:tc>
        <w:tc>
          <w:tcPr>
            <w:tcW w:w="2321" w:type="dxa"/>
          </w:tcPr>
          <w:p w:rsidR="003358B6" w:rsidRPr="005D1321" w:rsidRDefault="003358B6" w:rsidP="00AC71D8">
            <w:pPr>
              <w:spacing w:after="0"/>
              <w:rPr>
                <w:rFonts w:asciiTheme="minorHAnsi" w:hAnsiTheme="minorHAnsi"/>
              </w:rPr>
            </w:pPr>
            <w:r w:rsidRPr="005D1321">
              <w:rPr>
                <w:rFonts w:asciiTheme="minorHAnsi" w:hAnsiTheme="minorHAnsi"/>
              </w:rPr>
              <w:t>Aguardando validação</w:t>
            </w:r>
          </w:p>
        </w:tc>
      </w:tr>
      <w:tr w:rsidR="003358B6" w:rsidRPr="005D1321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5D1321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5D1321">
              <w:rPr>
                <w:rFonts w:asciiTheme="minorHAnsi" w:hAnsiTheme="minorHAnsi"/>
                <w:b/>
                <w:color w:val="FFFFFF" w:themeColor="background1"/>
              </w:rPr>
              <w:t>REFERÊNCIAS</w:t>
            </w:r>
          </w:p>
        </w:tc>
        <w:tc>
          <w:tcPr>
            <w:tcW w:w="6392" w:type="dxa"/>
            <w:gridSpan w:val="3"/>
          </w:tcPr>
          <w:p w:rsidR="003358B6" w:rsidRPr="005D1321" w:rsidRDefault="003358B6" w:rsidP="00AC71D8">
            <w:pPr>
              <w:spacing w:after="0"/>
              <w:rPr>
                <w:rFonts w:asciiTheme="minorHAnsi" w:hAnsiTheme="minorHAnsi"/>
              </w:rPr>
            </w:pPr>
            <w:r w:rsidRPr="005D1321">
              <w:rPr>
                <w:rFonts w:asciiTheme="minorHAnsi" w:hAnsiTheme="minorHAnsi"/>
              </w:rPr>
              <w:t>RF</w:t>
            </w:r>
            <w:r>
              <w:rPr>
                <w:rFonts w:asciiTheme="minorHAnsi" w:hAnsiTheme="minorHAnsi"/>
              </w:rPr>
              <w:t xml:space="preserve"> – </w:t>
            </w:r>
            <w:r w:rsidRPr="005D1321">
              <w:rPr>
                <w:rFonts w:asciiTheme="minorHAnsi" w:hAnsiTheme="minorHAnsi"/>
              </w:rPr>
              <w:t>06</w:t>
            </w:r>
          </w:p>
        </w:tc>
      </w:tr>
      <w:tr w:rsidR="003358B6" w:rsidRPr="005D1321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5D1321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5D1321">
              <w:rPr>
                <w:rFonts w:asciiTheme="minorHAnsi" w:hAnsiTheme="minorHAnsi"/>
                <w:b/>
                <w:color w:val="FFFFFF" w:themeColor="background1"/>
              </w:rPr>
              <w:t>AUTOR</w:t>
            </w:r>
          </w:p>
        </w:tc>
        <w:tc>
          <w:tcPr>
            <w:tcW w:w="6392" w:type="dxa"/>
            <w:gridSpan w:val="3"/>
          </w:tcPr>
          <w:p w:rsidR="003358B6" w:rsidRPr="005D1321" w:rsidRDefault="003358B6" w:rsidP="00AC71D8">
            <w:pPr>
              <w:spacing w:after="0"/>
              <w:rPr>
                <w:rFonts w:asciiTheme="minorHAnsi" w:hAnsiTheme="minorHAnsi"/>
              </w:rPr>
            </w:pPr>
            <w:r w:rsidRPr="005D1321">
              <w:rPr>
                <w:rFonts w:asciiTheme="minorHAnsi" w:hAnsiTheme="minorHAnsi"/>
              </w:rPr>
              <w:t>Laís Sousa de Andrade</w:t>
            </w:r>
          </w:p>
        </w:tc>
      </w:tr>
      <w:tr w:rsidR="003358B6" w:rsidRPr="005D1321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5D1321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5D1321">
              <w:rPr>
                <w:rFonts w:asciiTheme="minorHAnsi" w:hAnsiTheme="minorHAnsi"/>
                <w:b/>
                <w:color w:val="FFFFFF" w:themeColor="background1"/>
              </w:rPr>
              <w:t>CRIADO EM</w:t>
            </w:r>
          </w:p>
        </w:tc>
        <w:tc>
          <w:tcPr>
            <w:tcW w:w="2134" w:type="dxa"/>
            <w:tcBorders>
              <w:bottom w:val="single" w:sz="4" w:space="0" w:color="000000"/>
            </w:tcBorders>
          </w:tcPr>
          <w:p w:rsidR="003358B6" w:rsidRPr="005D1321" w:rsidRDefault="003358B6" w:rsidP="00AC71D8">
            <w:pPr>
              <w:spacing w:after="0"/>
              <w:rPr>
                <w:rFonts w:asciiTheme="minorHAnsi" w:hAnsiTheme="minorHAnsi"/>
              </w:rPr>
            </w:pPr>
            <w:r w:rsidRPr="005D1321">
              <w:rPr>
                <w:rFonts w:asciiTheme="minorHAnsi" w:hAnsiTheme="minorHAnsi"/>
              </w:rPr>
              <w:t>17/09/2009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5D1321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5D1321">
              <w:rPr>
                <w:rFonts w:asciiTheme="minorHAnsi" w:hAnsiTheme="minorHAnsi"/>
                <w:b/>
                <w:color w:val="FFFFFF" w:themeColor="background1"/>
              </w:rPr>
              <w:t>REVISADO EM</w:t>
            </w:r>
          </w:p>
        </w:tc>
        <w:tc>
          <w:tcPr>
            <w:tcW w:w="2321" w:type="dxa"/>
            <w:tcBorders>
              <w:bottom w:val="single" w:sz="4" w:space="0" w:color="000000"/>
            </w:tcBorders>
          </w:tcPr>
          <w:p w:rsidR="003358B6" w:rsidRPr="005D1321" w:rsidRDefault="003358B6" w:rsidP="00AC71D8">
            <w:pPr>
              <w:spacing w:after="0"/>
              <w:rPr>
                <w:rFonts w:asciiTheme="minorHAnsi" w:hAnsiTheme="minorHAnsi"/>
              </w:rPr>
            </w:pPr>
          </w:p>
        </w:tc>
      </w:tr>
      <w:tr w:rsidR="003358B6" w:rsidRPr="005D1321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5D1321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5D1321">
              <w:rPr>
                <w:rFonts w:asciiTheme="minorHAnsi" w:hAnsiTheme="minorHAnsi"/>
                <w:b/>
                <w:color w:val="FFFFFF" w:themeColor="background1"/>
              </w:rPr>
              <w:t>ATORES:</w:t>
            </w:r>
          </w:p>
        </w:tc>
      </w:tr>
      <w:tr w:rsidR="003358B6" w:rsidRPr="005D1321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5D1321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 w:rsidRPr="005D1321">
              <w:t>Cliente da locadora, dependente, funcionário da filial e servidor de dados</w:t>
            </w:r>
          </w:p>
        </w:tc>
      </w:tr>
      <w:tr w:rsidR="003358B6" w:rsidRPr="005D1321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5D1321" w:rsidRDefault="003358B6" w:rsidP="00AC71D8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5D1321">
              <w:rPr>
                <w:rFonts w:asciiTheme="minorHAnsi" w:hAnsiTheme="minorHAnsi"/>
                <w:b/>
                <w:color w:val="FFFFFF" w:themeColor="background1"/>
              </w:rPr>
              <w:t>USUÁRIOS:</w:t>
            </w:r>
          </w:p>
        </w:tc>
      </w:tr>
      <w:tr w:rsidR="003358B6" w:rsidRPr="005D1321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5D1321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 w:rsidRPr="005D1321">
              <w:t>Cliente da locadora, dependente ou funcionário da filial</w:t>
            </w:r>
          </w:p>
        </w:tc>
      </w:tr>
      <w:tr w:rsidR="003358B6" w:rsidRPr="005D1321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5D1321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5D1321">
              <w:rPr>
                <w:rFonts w:asciiTheme="minorHAnsi" w:hAnsiTheme="minorHAnsi"/>
                <w:b/>
                <w:color w:val="FFFFFF" w:themeColor="background1"/>
              </w:rPr>
              <w:t>ENTRADAS:</w:t>
            </w:r>
          </w:p>
        </w:tc>
      </w:tr>
      <w:tr w:rsidR="003358B6" w:rsidRPr="005D1321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5D1321" w:rsidRDefault="003358B6" w:rsidP="009D4722">
            <w:pPr>
              <w:pStyle w:val="PargrafodaLista"/>
              <w:numPr>
                <w:ilvl w:val="0"/>
                <w:numId w:val="5"/>
              </w:numPr>
              <w:spacing w:after="0" w:line="240" w:lineRule="auto"/>
            </w:pPr>
            <w:r w:rsidRPr="005D1321">
              <w:t>Código do cliente responsável e do dependente</w:t>
            </w:r>
          </w:p>
        </w:tc>
      </w:tr>
      <w:tr w:rsidR="003358B6" w:rsidRPr="005D1321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5D1321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5D1321">
              <w:rPr>
                <w:rFonts w:asciiTheme="minorHAnsi" w:hAnsiTheme="minorHAnsi"/>
                <w:b/>
                <w:color w:val="FFFFFF" w:themeColor="background1"/>
              </w:rPr>
              <w:t>PRÉ-CONDIÇÕES:</w:t>
            </w:r>
          </w:p>
        </w:tc>
      </w:tr>
      <w:tr w:rsidR="003358B6" w:rsidRPr="005D1321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5D1321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</w:pPr>
            <w:r w:rsidRPr="005D1321">
              <w:t>O servidor de dados deve estar funcionando corretamente</w:t>
            </w:r>
          </w:p>
          <w:p w:rsidR="003358B6" w:rsidRPr="005D1321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</w:pPr>
            <w:r w:rsidRPr="005D1321">
              <w:t>No caso de operação por web site, o servidor web deve estar funcionando corretamente</w:t>
            </w:r>
          </w:p>
          <w:p w:rsidR="003358B6" w:rsidRPr="005D1321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</w:pPr>
            <w:r w:rsidRPr="005D1321">
              <w:t xml:space="preserve">No caso de operação feita pelo funcionário, o mesmo deve estar logado no sistema </w:t>
            </w:r>
            <w:r>
              <w:t>[UC 15</w:t>
            </w:r>
            <w:r w:rsidRPr="005D1321">
              <w:t>]</w:t>
            </w:r>
          </w:p>
        </w:tc>
      </w:tr>
      <w:tr w:rsidR="003358B6" w:rsidRPr="005D1321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5D1321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5D1321">
              <w:rPr>
                <w:rFonts w:asciiTheme="minorHAnsi" w:hAnsiTheme="minorHAnsi"/>
                <w:b/>
                <w:color w:val="FFFFFF" w:themeColor="background1"/>
              </w:rPr>
              <w:t>FLUXO PRINCIPAL DE EVENTOS:</w:t>
            </w:r>
          </w:p>
        </w:tc>
      </w:tr>
      <w:tr w:rsidR="003358B6" w:rsidRPr="005D1321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5D1321" w:rsidRDefault="003358B6" w:rsidP="009D4722">
            <w:pPr>
              <w:pStyle w:val="PargrafodaLista"/>
              <w:numPr>
                <w:ilvl w:val="0"/>
                <w:numId w:val="37"/>
              </w:numPr>
              <w:spacing w:after="0"/>
            </w:pPr>
            <w:r w:rsidRPr="005D1321">
              <w:t>Operação feita pelo usuário (cliente ou dependente) no site:</w:t>
            </w:r>
          </w:p>
          <w:p w:rsidR="003358B6" w:rsidRPr="005D1321" w:rsidRDefault="003358B6" w:rsidP="00AC71D8">
            <w:pPr>
              <w:pStyle w:val="PargrafodaLista"/>
              <w:spacing w:after="0" w:line="240" w:lineRule="auto"/>
            </w:pPr>
          </w:p>
          <w:p w:rsidR="003358B6" w:rsidRPr="005D1321" w:rsidRDefault="003358B6" w:rsidP="009D4722">
            <w:pPr>
              <w:pStyle w:val="PargrafodaLista"/>
              <w:numPr>
                <w:ilvl w:val="0"/>
                <w:numId w:val="58"/>
              </w:numPr>
              <w:spacing w:after="0" w:line="240" w:lineRule="auto"/>
            </w:pPr>
            <w:r w:rsidRPr="005D1321">
              <w:t>O usuário informa o cadastro do dependente a ser removido do sistema</w:t>
            </w:r>
          </w:p>
          <w:p w:rsidR="003358B6" w:rsidRPr="005D1321" w:rsidRDefault="003358B6" w:rsidP="009D4722">
            <w:pPr>
              <w:pStyle w:val="PargrafodaLista"/>
              <w:numPr>
                <w:ilvl w:val="0"/>
                <w:numId w:val="58"/>
              </w:numPr>
              <w:spacing w:after="0" w:line="240" w:lineRule="auto"/>
            </w:pPr>
            <w:r w:rsidRPr="005D1321">
              <w:t>O servidor web manda ao servidor de dados as informações recebidas mais o código do usuário logado no momento</w:t>
            </w:r>
          </w:p>
          <w:p w:rsidR="003358B6" w:rsidRPr="005D1321" w:rsidRDefault="003358B6" w:rsidP="009D4722">
            <w:pPr>
              <w:pStyle w:val="PargrafodaLista"/>
              <w:numPr>
                <w:ilvl w:val="0"/>
                <w:numId w:val="58"/>
              </w:numPr>
              <w:spacing w:after="0" w:line="240" w:lineRule="auto"/>
            </w:pPr>
            <w:r w:rsidRPr="005D1321">
              <w:t>O servidor remove o cadastro do dependente e uma mensagem de êxito é mostrada na tela</w:t>
            </w:r>
          </w:p>
          <w:p w:rsidR="003358B6" w:rsidRPr="005D1321" w:rsidRDefault="003358B6" w:rsidP="00AC71D8">
            <w:pPr>
              <w:spacing w:after="0"/>
              <w:ind w:left="360"/>
              <w:rPr>
                <w:rFonts w:asciiTheme="minorHAnsi" w:hAnsiTheme="minorHAnsi"/>
              </w:rPr>
            </w:pPr>
          </w:p>
          <w:p w:rsidR="003358B6" w:rsidRPr="005D1321" w:rsidRDefault="003358B6" w:rsidP="009D4722">
            <w:pPr>
              <w:pStyle w:val="PargrafodaLista"/>
              <w:numPr>
                <w:ilvl w:val="0"/>
                <w:numId w:val="37"/>
              </w:numPr>
              <w:spacing w:after="0"/>
            </w:pPr>
            <w:r w:rsidRPr="005D1321">
              <w:t>Operação feita pelo funcionário da filial: No passo 1, o funcionário informa também o código do cliente responsável pelo dependente que se quer modificar. O processo não envolve o servidor web.</w:t>
            </w:r>
          </w:p>
        </w:tc>
      </w:tr>
      <w:tr w:rsidR="003358B6" w:rsidRPr="005D1321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5D1321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5D1321">
              <w:rPr>
                <w:rFonts w:asciiTheme="minorHAnsi" w:hAnsiTheme="minorHAnsi"/>
                <w:b/>
                <w:color w:val="FFFFFF" w:themeColor="background1"/>
              </w:rPr>
              <w:t>FLUXO ALTERNATIVO DE EVENTOS:</w:t>
            </w:r>
          </w:p>
        </w:tc>
      </w:tr>
      <w:tr w:rsidR="003358B6" w:rsidRPr="005D1321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5D1321" w:rsidRDefault="003358B6" w:rsidP="009D4722">
            <w:pPr>
              <w:pStyle w:val="Fillinginstruction"/>
              <w:numPr>
                <w:ilvl w:val="0"/>
                <w:numId w:val="52"/>
              </w:numPr>
              <w:spacing w:before="0" w:after="0"/>
              <w:rPr>
                <w:rFonts w:asciiTheme="minorHAnsi" w:hAnsiTheme="minorHAnsi"/>
                <w:i w:val="0"/>
                <w:color w:val="auto"/>
              </w:rPr>
            </w:pPr>
            <w:r w:rsidRPr="005D1321">
              <w:rPr>
                <w:rFonts w:asciiTheme="minorHAnsi" w:hAnsiTheme="minorHAnsi"/>
                <w:i w:val="0"/>
                <w:color w:val="auto"/>
              </w:rPr>
              <w:t>Modificação de dados de um dependente feito por um funcionário de uma filial quando o servidor de dados está indisponível:</w:t>
            </w:r>
          </w:p>
          <w:p w:rsidR="003358B6" w:rsidRPr="005D1321" w:rsidRDefault="003358B6" w:rsidP="00AC71D8">
            <w:pPr>
              <w:spacing w:after="0"/>
              <w:rPr>
                <w:rFonts w:asciiTheme="minorHAnsi" w:hAnsiTheme="minorHAnsi"/>
              </w:rPr>
            </w:pPr>
          </w:p>
          <w:p w:rsidR="003358B6" w:rsidRPr="005D1321" w:rsidRDefault="003358B6" w:rsidP="009D4722">
            <w:pPr>
              <w:pStyle w:val="PargrafodaLista"/>
              <w:numPr>
                <w:ilvl w:val="0"/>
                <w:numId w:val="52"/>
              </w:numPr>
              <w:spacing w:after="0"/>
            </w:pPr>
            <w:r w:rsidRPr="005D1321">
              <w:t>Com o servidor fora do ar, o funcionário salva a remoção do cadastro como uma operação pendente em seu aplicativo.</w:t>
            </w:r>
          </w:p>
          <w:p w:rsidR="003358B6" w:rsidRPr="005D1321" w:rsidRDefault="003358B6" w:rsidP="009D4722">
            <w:pPr>
              <w:pStyle w:val="PargrafodaLista"/>
              <w:numPr>
                <w:ilvl w:val="0"/>
                <w:numId w:val="52"/>
              </w:numPr>
              <w:spacing w:after="0"/>
            </w:pPr>
            <w:r w:rsidRPr="005D1321">
              <w:t>Assim que o servidor de dados voltar ao ar, o funcionário loga no sistema e o sistema automaticamente pergunta se ele deseja efetivar todas as operações pendentes.</w:t>
            </w:r>
          </w:p>
          <w:p w:rsidR="003358B6" w:rsidRPr="005D1321" w:rsidRDefault="003358B6" w:rsidP="009D4722">
            <w:pPr>
              <w:pStyle w:val="PargrafodaLista"/>
              <w:numPr>
                <w:ilvl w:val="0"/>
                <w:numId w:val="52"/>
              </w:numPr>
              <w:spacing w:after="0"/>
            </w:pPr>
            <w:r>
              <w:t xml:space="preserve">O sistema valida a operação </w:t>
            </w:r>
            <w:r w:rsidRPr="005D1321">
              <w:t>e uma mensagem de êxito é mostrada ao usuário.</w:t>
            </w:r>
          </w:p>
          <w:p w:rsidR="003358B6" w:rsidRPr="005D1321" w:rsidRDefault="003358B6" w:rsidP="00AC71D8">
            <w:pPr>
              <w:spacing w:after="0"/>
              <w:rPr>
                <w:rFonts w:asciiTheme="minorHAnsi" w:hAnsiTheme="minorHAnsi"/>
              </w:rPr>
            </w:pPr>
          </w:p>
          <w:p w:rsidR="003358B6" w:rsidRPr="005D1321" w:rsidRDefault="003358B6" w:rsidP="009D4722">
            <w:pPr>
              <w:pStyle w:val="SemEspaamento"/>
              <w:numPr>
                <w:ilvl w:val="0"/>
                <w:numId w:val="52"/>
              </w:numPr>
              <w:rPr>
                <w:rFonts w:asciiTheme="minorHAnsi" w:hAnsiTheme="minorHAnsi"/>
              </w:rPr>
            </w:pPr>
            <w:r w:rsidRPr="005D1321">
              <w:rPr>
                <w:rFonts w:asciiTheme="minorHAnsi" w:hAnsiTheme="minorHAnsi"/>
              </w:rPr>
              <w:t>Opção voltar: caso o usuário selecione a opção voltar, a operação será interrompida e o site voltará à tela anterior.</w:t>
            </w:r>
          </w:p>
          <w:p w:rsidR="003358B6" w:rsidRPr="005D1321" w:rsidRDefault="003358B6" w:rsidP="00AC71D8">
            <w:pPr>
              <w:pStyle w:val="SemEspaamento"/>
              <w:rPr>
                <w:rFonts w:asciiTheme="minorHAnsi" w:hAnsiTheme="minorHAnsi"/>
              </w:rPr>
            </w:pPr>
          </w:p>
          <w:p w:rsidR="003358B6" w:rsidRPr="005D1321" w:rsidRDefault="003358B6" w:rsidP="009D4722">
            <w:pPr>
              <w:pStyle w:val="SemEspaamento"/>
              <w:numPr>
                <w:ilvl w:val="0"/>
                <w:numId w:val="52"/>
              </w:numPr>
              <w:rPr>
                <w:rFonts w:asciiTheme="minorHAnsi" w:hAnsiTheme="minorHAnsi"/>
              </w:rPr>
            </w:pPr>
            <w:r w:rsidRPr="005D1321">
              <w:rPr>
                <w:rFonts w:asciiTheme="minorHAnsi" w:hAnsiTheme="minorHAnsi"/>
              </w:rPr>
              <w:t>Opção cancelar: caso o usuário selecione a opção cancelar, a operação atual será cancelada e o site irá retornar a tela inicial de ‘ Remover Cadastro Dependente’.</w:t>
            </w:r>
          </w:p>
        </w:tc>
      </w:tr>
      <w:tr w:rsidR="003358B6" w:rsidRPr="005D1321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5D1321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5D1321">
              <w:rPr>
                <w:rFonts w:asciiTheme="minorHAnsi" w:hAnsiTheme="minorHAnsi"/>
                <w:b/>
                <w:color w:val="FFFFFF" w:themeColor="background1"/>
              </w:rPr>
              <w:t>FLUXO DE ERRO:</w:t>
            </w:r>
          </w:p>
        </w:tc>
      </w:tr>
      <w:tr w:rsidR="003358B6" w:rsidRPr="005D1321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5D1321" w:rsidRDefault="003358B6" w:rsidP="009D4722">
            <w:pPr>
              <w:pStyle w:val="Fillinginstruction"/>
              <w:numPr>
                <w:ilvl w:val="0"/>
                <w:numId w:val="37"/>
              </w:numPr>
              <w:spacing w:before="0" w:after="0"/>
              <w:rPr>
                <w:rFonts w:asciiTheme="minorHAnsi" w:hAnsiTheme="minorHAnsi"/>
                <w:i w:val="0"/>
                <w:color w:val="auto"/>
              </w:rPr>
            </w:pPr>
            <w:r w:rsidRPr="005D1321">
              <w:rPr>
                <w:rFonts w:asciiTheme="minorHAnsi" w:hAnsiTheme="minorHAnsi"/>
                <w:i w:val="0"/>
                <w:color w:val="auto"/>
              </w:rPr>
              <w:lastRenderedPageBreak/>
              <w:t>Dependente inexistente no cadastro do cliente: Caso seja identificado, nos mesmos passos citados acima, a inexistência do cadastro do dependente, uma mensagem de erro é mostrada ao usuário informando que o cadastro não existe no sistema.</w:t>
            </w:r>
          </w:p>
        </w:tc>
      </w:tr>
      <w:tr w:rsidR="003358B6" w:rsidRPr="005D1321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5D1321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5D1321">
              <w:rPr>
                <w:rFonts w:asciiTheme="minorHAnsi" w:hAnsiTheme="minorHAnsi"/>
                <w:b/>
                <w:color w:val="FFFFFF" w:themeColor="background1"/>
              </w:rPr>
              <w:t>SAÍDAS E PÓS CONDIÇÕES:</w:t>
            </w:r>
          </w:p>
        </w:tc>
      </w:tr>
      <w:tr w:rsidR="003358B6" w:rsidRPr="00DC6529" w:rsidTr="00AC71D8">
        <w:tc>
          <w:tcPr>
            <w:tcW w:w="8531" w:type="dxa"/>
            <w:gridSpan w:val="4"/>
          </w:tcPr>
          <w:p w:rsidR="003358B6" w:rsidRPr="005D1321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 w:rsidRPr="005D1321">
              <w:t>O cadastro do dependente removido do sistema</w:t>
            </w:r>
          </w:p>
          <w:p w:rsidR="003358B6" w:rsidRPr="005D1321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 w:rsidRPr="005D1321">
              <w:t>Uma mensagem de êxito é mostrada na tela</w:t>
            </w:r>
          </w:p>
        </w:tc>
      </w:tr>
    </w:tbl>
    <w:p w:rsidR="003358B6" w:rsidRDefault="003358B6" w:rsidP="003358B6">
      <w:r>
        <w:br w:type="page"/>
      </w:r>
    </w:p>
    <w:p w:rsidR="003358B6" w:rsidRDefault="003358B6" w:rsidP="003358B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39"/>
        <w:gridCol w:w="2134"/>
        <w:gridCol w:w="1937"/>
        <w:gridCol w:w="2321"/>
      </w:tblGrid>
      <w:tr w:rsidR="003358B6" w:rsidRPr="00DC6529" w:rsidTr="00AC71D8">
        <w:tc>
          <w:tcPr>
            <w:tcW w:w="2139" w:type="dxa"/>
            <w:shd w:val="clear" w:color="auto" w:fill="4F81BD" w:themeFill="accent1"/>
          </w:tcPr>
          <w:p w:rsidR="003358B6" w:rsidRPr="00DC652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DC6529">
              <w:rPr>
                <w:rFonts w:asciiTheme="minorHAnsi" w:hAnsiTheme="minorHAnsi"/>
                <w:b/>
                <w:color w:val="FFFFFF" w:themeColor="background1"/>
              </w:rPr>
              <w:t>IDENTIFICAÇÃO</w:t>
            </w:r>
          </w:p>
        </w:tc>
        <w:tc>
          <w:tcPr>
            <w:tcW w:w="4071" w:type="dxa"/>
            <w:gridSpan w:val="2"/>
            <w:shd w:val="clear" w:color="auto" w:fill="4F81BD" w:themeFill="accent1"/>
          </w:tcPr>
          <w:p w:rsidR="003358B6" w:rsidRPr="00DC652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DC6529">
              <w:rPr>
                <w:rFonts w:asciiTheme="minorHAnsi" w:hAnsiTheme="minorHAnsi"/>
                <w:b/>
                <w:color w:val="FFFFFF" w:themeColor="background1"/>
              </w:rPr>
              <w:t>NOME</w:t>
            </w:r>
          </w:p>
        </w:tc>
        <w:tc>
          <w:tcPr>
            <w:tcW w:w="2321" w:type="dxa"/>
            <w:shd w:val="clear" w:color="auto" w:fill="4F81BD" w:themeFill="accent1"/>
          </w:tcPr>
          <w:p w:rsidR="003358B6" w:rsidRPr="00DC652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DC6529">
              <w:rPr>
                <w:rFonts w:asciiTheme="minorHAnsi" w:hAnsiTheme="minorHAnsi"/>
                <w:b/>
                <w:color w:val="FFFFFF" w:themeColor="background1"/>
              </w:rPr>
              <w:t>STATUS</w:t>
            </w:r>
          </w:p>
        </w:tc>
      </w:tr>
      <w:tr w:rsidR="003358B6" w:rsidRPr="00DC6529" w:rsidTr="00AC71D8">
        <w:tc>
          <w:tcPr>
            <w:tcW w:w="2139" w:type="dxa"/>
            <w:tcBorders>
              <w:bottom w:val="single" w:sz="4" w:space="0" w:color="000000"/>
            </w:tcBorders>
          </w:tcPr>
          <w:p w:rsidR="003358B6" w:rsidRPr="00DC6529" w:rsidRDefault="003358B6" w:rsidP="00AC71D8">
            <w:pPr>
              <w:spacing w:after="0"/>
              <w:rPr>
                <w:rFonts w:asciiTheme="minorHAnsi" w:hAnsiTheme="minorHAnsi"/>
              </w:rPr>
            </w:pPr>
            <w:r w:rsidRPr="00DC6529">
              <w:rPr>
                <w:rFonts w:asciiTheme="minorHAnsi" w:hAnsiTheme="minorHAnsi"/>
              </w:rPr>
              <w:t>UC 0</w:t>
            </w:r>
            <w:r>
              <w:rPr>
                <w:rFonts w:asciiTheme="minorHAnsi" w:hAnsiTheme="minorHAnsi"/>
              </w:rPr>
              <w:t>7</w:t>
            </w:r>
          </w:p>
        </w:tc>
        <w:tc>
          <w:tcPr>
            <w:tcW w:w="4071" w:type="dxa"/>
            <w:gridSpan w:val="2"/>
          </w:tcPr>
          <w:p w:rsidR="003358B6" w:rsidRPr="00DC6529" w:rsidRDefault="003358B6" w:rsidP="00AC71D8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Buscar informações do p</w:t>
            </w:r>
            <w:r w:rsidRPr="00DC6529">
              <w:rPr>
                <w:rFonts w:asciiTheme="minorHAnsi" w:hAnsiTheme="minorHAnsi"/>
              </w:rPr>
              <w:t>roduto</w:t>
            </w:r>
          </w:p>
        </w:tc>
        <w:tc>
          <w:tcPr>
            <w:tcW w:w="2321" w:type="dxa"/>
          </w:tcPr>
          <w:p w:rsidR="003358B6" w:rsidRPr="00DC6529" w:rsidRDefault="003358B6" w:rsidP="00AC71D8">
            <w:pPr>
              <w:spacing w:after="0"/>
              <w:rPr>
                <w:rFonts w:asciiTheme="minorHAnsi" w:hAnsiTheme="minorHAnsi"/>
              </w:rPr>
            </w:pPr>
            <w:r w:rsidRPr="00DC6529">
              <w:rPr>
                <w:rFonts w:asciiTheme="minorHAnsi" w:hAnsiTheme="minorHAnsi"/>
              </w:rPr>
              <w:t>Aguardando validação</w:t>
            </w:r>
          </w:p>
        </w:tc>
      </w:tr>
      <w:tr w:rsidR="003358B6" w:rsidRPr="00DC6529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DC652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DC6529">
              <w:rPr>
                <w:rFonts w:asciiTheme="minorHAnsi" w:hAnsiTheme="minorHAnsi"/>
                <w:b/>
                <w:color w:val="FFFFFF" w:themeColor="background1"/>
              </w:rPr>
              <w:t>REFERÊNCIAS</w:t>
            </w:r>
          </w:p>
        </w:tc>
        <w:tc>
          <w:tcPr>
            <w:tcW w:w="6392" w:type="dxa"/>
            <w:gridSpan w:val="3"/>
          </w:tcPr>
          <w:p w:rsidR="003358B6" w:rsidRPr="00DC6529" w:rsidRDefault="003358B6" w:rsidP="00AC71D8">
            <w:pPr>
              <w:spacing w:after="0"/>
              <w:rPr>
                <w:rFonts w:asciiTheme="minorHAnsi" w:hAnsiTheme="minorHAnsi"/>
              </w:rPr>
            </w:pPr>
            <w:r w:rsidRPr="00DC6529">
              <w:rPr>
                <w:rFonts w:asciiTheme="minorHAnsi" w:hAnsiTheme="minorHAnsi"/>
              </w:rPr>
              <w:t>RF</w:t>
            </w:r>
            <w:r>
              <w:rPr>
                <w:rFonts w:asciiTheme="minorHAnsi" w:hAnsiTheme="minorHAnsi"/>
              </w:rPr>
              <w:t xml:space="preserve"> – </w:t>
            </w:r>
            <w:r w:rsidRPr="00DC6529">
              <w:rPr>
                <w:rFonts w:asciiTheme="minorHAnsi" w:hAnsiTheme="minorHAnsi"/>
              </w:rPr>
              <w:t>0</w:t>
            </w:r>
            <w:r>
              <w:rPr>
                <w:rFonts w:asciiTheme="minorHAnsi" w:hAnsiTheme="minorHAnsi"/>
              </w:rPr>
              <w:t>7</w:t>
            </w:r>
          </w:p>
        </w:tc>
      </w:tr>
      <w:tr w:rsidR="003358B6" w:rsidRPr="00DC6529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DC652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DC6529">
              <w:rPr>
                <w:rFonts w:asciiTheme="minorHAnsi" w:hAnsiTheme="minorHAnsi"/>
                <w:b/>
                <w:color w:val="FFFFFF" w:themeColor="background1"/>
              </w:rPr>
              <w:t>AUTOR</w:t>
            </w:r>
          </w:p>
        </w:tc>
        <w:tc>
          <w:tcPr>
            <w:tcW w:w="6392" w:type="dxa"/>
            <w:gridSpan w:val="3"/>
          </w:tcPr>
          <w:p w:rsidR="003358B6" w:rsidRPr="00DC6529" w:rsidRDefault="003358B6" w:rsidP="00AC71D8">
            <w:pPr>
              <w:spacing w:after="0"/>
              <w:rPr>
                <w:rFonts w:asciiTheme="minorHAnsi" w:hAnsiTheme="minorHAnsi"/>
              </w:rPr>
            </w:pPr>
            <w:r w:rsidRPr="00DC6529">
              <w:rPr>
                <w:rFonts w:asciiTheme="minorHAnsi" w:hAnsiTheme="minorHAnsi"/>
              </w:rPr>
              <w:t>Laís Sousa de Andrade</w:t>
            </w:r>
          </w:p>
        </w:tc>
      </w:tr>
      <w:tr w:rsidR="003358B6" w:rsidRPr="00DC6529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DC652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DC6529">
              <w:rPr>
                <w:rFonts w:asciiTheme="minorHAnsi" w:hAnsiTheme="minorHAnsi"/>
                <w:b/>
                <w:color w:val="FFFFFF" w:themeColor="background1"/>
              </w:rPr>
              <w:t>CRIADO EM</w:t>
            </w:r>
          </w:p>
        </w:tc>
        <w:tc>
          <w:tcPr>
            <w:tcW w:w="2134" w:type="dxa"/>
            <w:tcBorders>
              <w:bottom w:val="single" w:sz="4" w:space="0" w:color="000000"/>
            </w:tcBorders>
          </w:tcPr>
          <w:p w:rsidR="003358B6" w:rsidRPr="00DC6529" w:rsidRDefault="003358B6" w:rsidP="00AC71D8">
            <w:pPr>
              <w:spacing w:after="0"/>
              <w:rPr>
                <w:rFonts w:asciiTheme="minorHAnsi" w:hAnsiTheme="minorHAnsi"/>
              </w:rPr>
            </w:pPr>
            <w:r w:rsidRPr="00DC6529">
              <w:rPr>
                <w:rFonts w:asciiTheme="minorHAnsi" w:hAnsiTheme="minorHAnsi"/>
              </w:rPr>
              <w:t>17/09/2009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DC652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DC6529">
              <w:rPr>
                <w:rFonts w:asciiTheme="minorHAnsi" w:hAnsiTheme="minorHAnsi"/>
                <w:b/>
                <w:color w:val="FFFFFF" w:themeColor="background1"/>
              </w:rPr>
              <w:t>REVISADO EM</w:t>
            </w:r>
          </w:p>
        </w:tc>
        <w:tc>
          <w:tcPr>
            <w:tcW w:w="2321" w:type="dxa"/>
            <w:tcBorders>
              <w:bottom w:val="single" w:sz="4" w:space="0" w:color="000000"/>
            </w:tcBorders>
          </w:tcPr>
          <w:p w:rsidR="003358B6" w:rsidRPr="00DC6529" w:rsidRDefault="003358B6" w:rsidP="00AC71D8">
            <w:pPr>
              <w:spacing w:after="0"/>
              <w:rPr>
                <w:rFonts w:asciiTheme="minorHAnsi" w:hAnsiTheme="minorHAnsi"/>
              </w:rPr>
            </w:pPr>
          </w:p>
        </w:tc>
      </w:tr>
      <w:tr w:rsidR="003358B6" w:rsidRPr="00DC6529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DC652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DC6529">
              <w:rPr>
                <w:rFonts w:asciiTheme="minorHAnsi" w:hAnsiTheme="minorHAnsi"/>
                <w:b/>
                <w:color w:val="FFFFFF" w:themeColor="background1"/>
              </w:rPr>
              <w:t>ATORES:</w:t>
            </w:r>
          </w:p>
        </w:tc>
      </w:tr>
      <w:tr w:rsidR="003358B6" w:rsidRPr="00DC652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DC6529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>
              <w:t>Usuário do site</w:t>
            </w:r>
            <w:r w:rsidRPr="00DC6529">
              <w:t xml:space="preserve"> e servidor de dados</w:t>
            </w:r>
          </w:p>
        </w:tc>
      </w:tr>
      <w:tr w:rsidR="003358B6" w:rsidRPr="00DC652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DC6529" w:rsidRDefault="003358B6" w:rsidP="00AC71D8">
            <w:pPr>
              <w:spacing w:after="0"/>
              <w:rPr>
                <w:rFonts w:asciiTheme="minorHAnsi" w:hAnsiTheme="minorHAnsi"/>
                <w:color w:val="FFFFFF" w:themeColor="background1"/>
              </w:rPr>
            </w:pPr>
            <w:r w:rsidRPr="00DC6529">
              <w:rPr>
                <w:rFonts w:asciiTheme="minorHAnsi" w:hAnsiTheme="minorHAnsi"/>
                <w:b/>
                <w:color w:val="FFFFFF" w:themeColor="background1"/>
              </w:rPr>
              <w:t>USUÁRIOS:</w:t>
            </w:r>
          </w:p>
        </w:tc>
      </w:tr>
      <w:tr w:rsidR="003358B6" w:rsidRPr="00DC652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DC6529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 w:rsidRPr="00DC6529">
              <w:t>Usuário do site</w:t>
            </w:r>
          </w:p>
        </w:tc>
      </w:tr>
      <w:tr w:rsidR="003358B6" w:rsidRPr="00DC6529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DC652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DC6529">
              <w:rPr>
                <w:rFonts w:asciiTheme="minorHAnsi" w:hAnsiTheme="minorHAnsi"/>
                <w:b/>
                <w:color w:val="FFFFFF" w:themeColor="background1"/>
              </w:rPr>
              <w:t>ENTRADAS:</w:t>
            </w:r>
          </w:p>
        </w:tc>
      </w:tr>
      <w:tr w:rsidR="003358B6" w:rsidRPr="00DC652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DC6529" w:rsidRDefault="003358B6" w:rsidP="009D4722">
            <w:pPr>
              <w:pStyle w:val="PargrafodaLista"/>
              <w:numPr>
                <w:ilvl w:val="0"/>
                <w:numId w:val="5"/>
              </w:numPr>
              <w:spacing w:after="0" w:line="240" w:lineRule="auto"/>
            </w:pPr>
            <w:r w:rsidRPr="00DC6529">
              <w:t>Nome do produto</w:t>
            </w:r>
          </w:p>
        </w:tc>
      </w:tr>
      <w:tr w:rsidR="003358B6" w:rsidRPr="00DC6529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DC652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DC6529">
              <w:rPr>
                <w:rFonts w:asciiTheme="minorHAnsi" w:hAnsiTheme="minorHAnsi"/>
                <w:b/>
                <w:color w:val="FFFFFF" w:themeColor="background1"/>
              </w:rPr>
              <w:t>PRÉ-CONDIÇÕES:</w:t>
            </w:r>
          </w:p>
        </w:tc>
      </w:tr>
      <w:tr w:rsidR="003358B6" w:rsidRPr="00DC652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DC6529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</w:pPr>
            <w:r w:rsidRPr="00DC6529">
              <w:t>O servidor web deve estar funcionando corretamente</w:t>
            </w:r>
          </w:p>
          <w:p w:rsidR="003358B6" w:rsidRPr="00DC6529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</w:pPr>
            <w:r w:rsidRPr="00DC6529">
              <w:t>O servidor de dados deve estar online e funcionando corretamente</w:t>
            </w:r>
          </w:p>
        </w:tc>
      </w:tr>
      <w:tr w:rsidR="003358B6" w:rsidRPr="00DC6529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DC652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DC6529">
              <w:rPr>
                <w:rFonts w:asciiTheme="minorHAnsi" w:hAnsiTheme="minorHAnsi"/>
                <w:b/>
                <w:color w:val="FFFFFF" w:themeColor="background1"/>
              </w:rPr>
              <w:t>FLUXO PRINCIPAL DE EVENTOS:</w:t>
            </w:r>
          </w:p>
        </w:tc>
      </w:tr>
      <w:tr w:rsidR="003358B6" w:rsidRPr="00DC652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DC6529" w:rsidRDefault="003358B6" w:rsidP="009D4722">
            <w:pPr>
              <w:pStyle w:val="PargrafodaLista"/>
              <w:numPr>
                <w:ilvl w:val="0"/>
                <w:numId w:val="6"/>
              </w:numPr>
              <w:spacing w:after="0" w:line="240" w:lineRule="auto"/>
            </w:pPr>
            <w:r w:rsidRPr="00DC6529">
              <w:t>O usuário informa pela interface qual o nome do produto</w:t>
            </w:r>
          </w:p>
          <w:p w:rsidR="003358B6" w:rsidRPr="00DC6529" w:rsidRDefault="003358B6" w:rsidP="009D4722">
            <w:pPr>
              <w:pStyle w:val="PargrafodaLista"/>
              <w:numPr>
                <w:ilvl w:val="0"/>
                <w:numId w:val="6"/>
              </w:numPr>
              <w:spacing w:after="0" w:line="240" w:lineRule="auto"/>
            </w:pPr>
            <w:r w:rsidRPr="00DC6529">
              <w:t>O servidor web pede ao servidor de dados as informações sobre este produto.</w:t>
            </w:r>
          </w:p>
          <w:p w:rsidR="003358B6" w:rsidRPr="00DC6529" w:rsidRDefault="003358B6" w:rsidP="009D4722">
            <w:pPr>
              <w:pStyle w:val="PargrafodaLista"/>
              <w:numPr>
                <w:ilvl w:val="0"/>
                <w:numId w:val="6"/>
              </w:numPr>
              <w:spacing w:after="0" w:line="240" w:lineRule="auto"/>
            </w:pPr>
            <w:r w:rsidRPr="00DC6529">
              <w:t>As informações retornadas são disponibilizadas na interface para o usuário.</w:t>
            </w:r>
          </w:p>
        </w:tc>
      </w:tr>
      <w:tr w:rsidR="003358B6" w:rsidRPr="00DC6529" w:rsidTr="00AC71D8">
        <w:trPr>
          <w:trHeight w:val="256"/>
        </w:trPr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DC652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>
              <w:rPr>
                <w:rFonts w:asciiTheme="minorHAnsi" w:hAnsiTheme="minorHAnsi"/>
                <w:b/>
                <w:color w:val="FFFFFF" w:themeColor="background1"/>
              </w:rPr>
              <w:t>FLUXO ALTERNATIVO DE EVENTOS:</w:t>
            </w:r>
          </w:p>
        </w:tc>
      </w:tr>
      <w:tr w:rsidR="003358B6" w:rsidRPr="00DC652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DA3137" w:rsidRDefault="003358B6" w:rsidP="009D4722">
            <w:pPr>
              <w:numPr>
                <w:ilvl w:val="0"/>
                <w:numId w:val="52"/>
              </w:numPr>
              <w:spacing w:after="0" w:line="240" w:lineRule="auto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4"/>
                <w:szCs w:val="24"/>
              </w:rPr>
              <w:t>Opção voltar</w:t>
            </w:r>
            <w:r w:rsidRPr="00DA3137">
              <w:rPr>
                <w:color w:val="000000"/>
                <w:sz w:val="24"/>
                <w:szCs w:val="24"/>
              </w:rPr>
              <w:t xml:space="preserve">: </w:t>
            </w:r>
            <w:r>
              <w:rPr>
                <w:color w:val="000000"/>
                <w:sz w:val="24"/>
                <w:szCs w:val="24"/>
              </w:rPr>
              <w:t>caso o usuário selecione a opção voltar, a operação será interrompida e o site voltará à tela anterior.</w:t>
            </w:r>
          </w:p>
          <w:p w:rsidR="003358B6" w:rsidRPr="00DA3137" w:rsidRDefault="003358B6" w:rsidP="009D4722">
            <w:pPr>
              <w:numPr>
                <w:ilvl w:val="0"/>
                <w:numId w:val="53"/>
              </w:numPr>
              <w:spacing w:after="0" w:line="240" w:lineRule="auto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4"/>
                <w:szCs w:val="24"/>
              </w:rPr>
              <w:t>Opção</w:t>
            </w:r>
            <w:r w:rsidRPr="007B6D13">
              <w:rPr>
                <w:color w:val="000000"/>
                <w:sz w:val="24"/>
                <w:szCs w:val="24"/>
              </w:rPr>
              <w:t xml:space="preserve"> cancelar: caso o usuário</w:t>
            </w:r>
            <w:r>
              <w:rPr>
                <w:color w:val="000000"/>
                <w:sz w:val="24"/>
                <w:szCs w:val="24"/>
              </w:rPr>
              <w:t xml:space="preserve"> selecione a opção</w:t>
            </w:r>
            <w:r w:rsidRPr="007B6D13">
              <w:rPr>
                <w:color w:val="000000"/>
                <w:sz w:val="24"/>
                <w:szCs w:val="24"/>
              </w:rPr>
              <w:t xml:space="preserve"> cancelar</w:t>
            </w:r>
            <w:r>
              <w:rPr>
                <w:color w:val="000000"/>
                <w:sz w:val="24"/>
                <w:szCs w:val="24"/>
              </w:rPr>
              <w:t>, a operação atual será cancelada e</w:t>
            </w:r>
            <w:r w:rsidRPr="007B6D13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o site irá retornar a</w:t>
            </w:r>
            <w:r w:rsidRPr="007B6D13">
              <w:rPr>
                <w:color w:val="000000"/>
                <w:sz w:val="24"/>
                <w:szCs w:val="24"/>
              </w:rPr>
              <w:t xml:space="preserve"> tela</w:t>
            </w:r>
            <w:r>
              <w:rPr>
                <w:color w:val="000000"/>
                <w:sz w:val="24"/>
                <w:szCs w:val="24"/>
              </w:rPr>
              <w:t xml:space="preserve"> inicial de ‘ Buscar informações do produto ’.</w:t>
            </w:r>
          </w:p>
        </w:tc>
      </w:tr>
      <w:tr w:rsidR="003358B6" w:rsidRPr="00DC652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DC652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DC6529">
              <w:rPr>
                <w:rFonts w:asciiTheme="minorHAnsi" w:hAnsiTheme="minorHAnsi"/>
                <w:b/>
                <w:color w:val="FFFFFF" w:themeColor="background1"/>
              </w:rPr>
              <w:t>FLUXO DE ERRO:</w:t>
            </w:r>
          </w:p>
        </w:tc>
      </w:tr>
      <w:tr w:rsidR="003358B6" w:rsidRPr="00DC652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DC6529" w:rsidRDefault="003358B6" w:rsidP="009D4722">
            <w:pPr>
              <w:pStyle w:val="Fillinginstruction"/>
              <w:numPr>
                <w:ilvl w:val="0"/>
                <w:numId w:val="50"/>
              </w:numPr>
              <w:spacing w:before="0" w:after="0"/>
              <w:rPr>
                <w:rFonts w:asciiTheme="minorHAnsi" w:hAnsiTheme="minorHAnsi"/>
                <w:i w:val="0"/>
                <w:color w:val="auto"/>
              </w:rPr>
            </w:pPr>
            <w:r w:rsidRPr="00DC6529">
              <w:rPr>
                <w:rFonts w:asciiTheme="minorHAnsi" w:hAnsiTheme="minorHAnsi"/>
                <w:i w:val="0"/>
                <w:color w:val="auto"/>
              </w:rPr>
              <w:t>O produto não está cadastrado no servidor de dados:</w:t>
            </w:r>
          </w:p>
          <w:p w:rsidR="003358B6" w:rsidRPr="00DC6529" w:rsidRDefault="003358B6" w:rsidP="009D4722">
            <w:pPr>
              <w:pStyle w:val="PargrafodaLista"/>
              <w:numPr>
                <w:ilvl w:val="0"/>
                <w:numId w:val="51"/>
              </w:numPr>
              <w:spacing w:after="0"/>
            </w:pPr>
            <w:r w:rsidRPr="00DC6529">
              <w:t>Uma mensagem de erro é retornada ao usuário, informando que o produto não existe no servidor.</w:t>
            </w:r>
          </w:p>
        </w:tc>
      </w:tr>
      <w:tr w:rsidR="003358B6" w:rsidRPr="00DC6529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DC652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DC6529">
              <w:rPr>
                <w:rFonts w:asciiTheme="minorHAnsi" w:hAnsiTheme="minorHAnsi"/>
                <w:b/>
                <w:color w:val="FFFFFF" w:themeColor="background1"/>
              </w:rPr>
              <w:t>SAÍDAS E PÓS CONDIÇÕES:</w:t>
            </w:r>
          </w:p>
        </w:tc>
      </w:tr>
      <w:tr w:rsidR="003358B6" w:rsidRPr="00DC6529" w:rsidTr="00AC71D8">
        <w:tc>
          <w:tcPr>
            <w:tcW w:w="8531" w:type="dxa"/>
            <w:gridSpan w:val="4"/>
          </w:tcPr>
          <w:p w:rsidR="003358B6" w:rsidRPr="00DC6529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 w:rsidRPr="00DC6529">
              <w:t>As informações são mostradas no display para o usuário do site</w:t>
            </w:r>
          </w:p>
        </w:tc>
      </w:tr>
    </w:tbl>
    <w:p w:rsidR="003358B6" w:rsidRDefault="003358B6" w:rsidP="003358B6"/>
    <w:p w:rsidR="003358B6" w:rsidRDefault="003358B6" w:rsidP="003358B6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39"/>
        <w:gridCol w:w="2134"/>
        <w:gridCol w:w="1937"/>
        <w:gridCol w:w="2321"/>
      </w:tblGrid>
      <w:tr w:rsidR="003358B6" w:rsidRPr="00FA078A" w:rsidTr="00AC71D8">
        <w:tc>
          <w:tcPr>
            <w:tcW w:w="2139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lastRenderedPageBreak/>
              <w:t>IDENTIFICAÇÃO</w:t>
            </w:r>
          </w:p>
        </w:tc>
        <w:tc>
          <w:tcPr>
            <w:tcW w:w="4071" w:type="dxa"/>
            <w:gridSpan w:val="2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NOME</w:t>
            </w:r>
          </w:p>
        </w:tc>
        <w:tc>
          <w:tcPr>
            <w:tcW w:w="2321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STATUS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 w:rsidRPr="00211E2F">
              <w:t>UC 0</w:t>
            </w:r>
            <w:r>
              <w:t>8</w:t>
            </w:r>
          </w:p>
        </w:tc>
        <w:tc>
          <w:tcPr>
            <w:tcW w:w="4071" w:type="dxa"/>
            <w:gridSpan w:val="2"/>
          </w:tcPr>
          <w:p w:rsidR="003358B6" w:rsidRPr="00295740" w:rsidRDefault="003358B6" w:rsidP="00AC71D8">
            <w:pPr>
              <w:spacing w:after="0"/>
              <w:rPr>
                <w:rFonts w:asciiTheme="minorHAnsi" w:hAnsiTheme="minorHAnsi"/>
              </w:rPr>
            </w:pPr>
            <w:r w:rsidRPr="00295740">
              <w:rPr>
                <w:rFonts w:asciiTheme="minorHAnsi" w:hAnsiTheme="minorHAnsi"/>
                <w:sz w:val="24"/>
                <w:szCs w:val="24"/>
              </w:rPr>
              <w:t xml:space="preserve">Visualizar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informações </w:t>
            </w:r>
            <w:r w:rsidRPr="00295740">
              <w:rPr>
                <w:rFonts w:asciiTheme="minorHAnsi" w:hAnsiTheme="minorHAnsi"/>
                <w:sz w:val="24"/>
                <w:szCs w:val="24"/>
              </w:rPr>
              <w:t>das locadoras</w:t>
            </w:r>
          </w:p>
        </w:tc>
        <w:tc>
          <w:tcPr>
            <w:tcW w:w="2321" w:type="dxa"/>
          </w:tcPr>
          <w:p w:rsidR="003358B6" w:rsidRPr="00211E2F" w:rsidRDefault="003358B6" w:rsidP="00AC71D8">
            <w:pPr>
              <w:spacing w:after="0"/>
            </w:pPr>
            <w:r w:rsidRPr="00211E2F">
              <w:t>Aguardando validação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REFERÊNCIAS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>
              <w:t xml:space="preserve">RF – </w:t>
            </w:r>
            <w:r w:rsidRPr="00211E2F">
              <w:t>0</w:t>
            </w:r>
            <w:r>
              <w:t>8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AUTOR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>
              <w:t>Ivson Diniz dos Santos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CRIADO EM</w:t>
            </w:r>
          </w:p>
        </w:tc>
        <w:tc>
          <w:tcPr>
            <w:tcW w:w="2134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>
              <w:t>17</w:t>
            </w:r>
            <w:r w:rsidRPr="00211E2F">
              <w:t>/09/200</w:t>
            </w:r>
            <w:r>
              <w:t>9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REVISADO EM</w:t>
            </w:r>
          </w:p>
        </w:tc>
        <w:tc>
          <w:tcPr>
            <w:tcW w:w="2321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jc w:val="both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ATORES: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  <w:jc w:val="both"/>
            </w:pPr>
            <w:r>
              <w:t>Usuário do site e servidor de dad</w:t>
            </w:r>
            <w:r w:rsidRPr="00FA078A">
              <w:t>os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jc w:val="both"/>
              <w:rPr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USUÁRIOS: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  <w:jc w:val="both"/>
            </w:pPr>
            <w:r>
              <w:t>Usuário do site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jc w:val="both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PRÉ-CONDIÇÕES: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>O servidor web deve estar online e funcionando corretamente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211E2F">
              <w:t>O servidor</w:t>
            </w:r>
            <w:r>
              <w:t xml:space="preserve"> de dados</w:t>
            </w:r>
            <w:r w:rsidRPr="00211E2F">
              <w:t xml:space="preserve"> deve estar</w:t>
            </w:r>
            <w:r>
              <w:t xml:space="preserve"> online e</w:t>
            </w:r>
            <w:r w:rsidRPr="00211E2F">
              <w:t xml:space="preserve"> funcionando corretamente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jc w:val="both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FLUXO PRINCIPAL DE EVENTOS: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5546AF" w:rsidRDefault="003358B6" w:rsidP="009D4722">
            <w:pPr>
              <w:pStyle w:val="PargrafodaLista"/>
              <w:numPr>
                <w:ilvl w:val="0"/>
                <w:numId w:val="36"/>
              </w:numPr>
              <w:spacing w:after="0"/>
              <w:jc w:val="both"/>
            </w:pPr>
            <w:r>
              <w:t>O usuário solicita, através da interface, o serviço de busca de informações das locadoras ao servidor web.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36"/>
              </w:numPr>
              <w:spacing w:after="0" w:line="240" w:lineRule="auto"/>
              <w:jc w:val="both"/>
            </w:pPr>
            <w:r>
              <w:t>O servidor web mostra o mapa referente à área de atuação da rede de locadoras com as filiais situadas em destaque e retorna</w:t>
            </w:r>
            <w:r w:rsidRPr="00211E2F">
              <w:t xml:space="preserve"> </w:t>
            </w:r>
            <w:r>
              <w:t xml:space="preserve">ao cliente 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36"/>
              </w:numPr>
              <w:spacing w:after="0" w:line="240" w:lineRule="auto"/>
              <w:jc w:val="both"/>
            </w:pPr>
            <w:r>
              <w:t>O cliente escolhe a filial, entre as destacadas, sobre a qual ele deseja saber mais informações.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36"/>
              </w:numPr>
              <w:spacing w:after="0" w:line="240" w:lineRule="auto"/>
              <w:jc w:val="both"/>
            </w:pPr>
            <w:r>
              <w:t>O servidor web pede ao servidor de dados as informações da filial selecionada.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36"/>
              </w:numPr>
              <w:spacing w:after="0" w:line="240" w:lineRule="auto"/>
              <w:jc w:val="both"/>
            </w:pPr>
            <w:r>
              <w:t>O servidor de dados retorna todas as informações referentes à locadora escolhida, e  o servidor web disponibiliza a mesma para o usuário na tela.</w:t>
            </w:r>
          </w:p>
          <w:p w:rsidR="003358B6" w:rsidRPr="00211E2F" w:rsidRDefault="003358B6" w:rsidP="00AC71D8">
            <w:pPr>
              <w:spacing w:after="0"/>
              <w:ind w:left="360"/>
              <w:jc w:val="both"/>
            </w:pPr>
          </w:p>
        </w:tc>
      </w:tr>
      <w:tr w:rsidR="003358B6" w:rsidRPr="00DC6529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DC652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DC6529">
              <w:rPr>
                <w:rFonts w:asciiTheme="minorHAnsi" w:hAnsiTheme="minorHAnsi"/>
                <w:b/>
                <w:color w:val="FFFFFF" w:themeColor="background1"/>
              </w:rPr>
              <w:t>FLUXO ALTERNATIVO DE EVENTOS:</w:t>
            </w:r>
          </w:p>
        </w:tc>
      </w:tr>
      <w:tr w:rsidR="003358B6" w:rsidRPr="00DC652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DC6529" w:rsidRDefault="003358B6" w:rsidP="009D4722">
            <w:pPr>
              <w:pStyle w:val="Fillinginstruction"/>
              <w:numPr>
                <w:ilvl w:val="0"/>
                <w:numId w:val="37"/>
              </w:numPr>
              <w:spacing w:before="0" w:after="0"/>
              <w:rPr>
                <w:rFonts w:asciiTheme="minorHAnsi" w:hAnsiTheme="minorHAnsi"/>
                <w:i w:val="0"/>
                <w:color w:val="auto"/>
              </w:rPr>
            </w:pPr>
            <w:r>
              <w:rPr>
                <w:rFonts w:asciiTheme="minorHAnsi" w:hAnsiTheme="minorHAnsi"/>
                <w:i w:val="0"/>
                <w:color w:val="auto"/>
              </w:rPr>
              <w:t>Usuário cancela a operação no passo 3</w:t>
            </w:r>
            <w:r w:rsidRPr="00DC6529">
              <w:rPr>
                <w:rFonts w:asciiTheme="minorHAnsi" w:hAnsiTheme="minorHAnsi"/>
                <w:i w:val="0"/>
                <w:color w:val="auto"/>
              </w:rPr>
              <w:t>:</w:t>
            </w:r>
          </w:p>
          <w:p w:rsidR="003358B6" w:rsidRPr="00DC6529" w:rsidRDefault="003358B6" w:rsidP="00AC71D8">
            <w:pPr>
              <w:spacing w:after="0"/>
              <w:rPr>
                <w:rFonts w:asciiTheme="minorHAnsi" w:hAnsiTheme="minorHAnsi"/>
              </w:rPr>
            </w:pPr>
          </w:p>
          <w:p w:rsidR="003358B6" w:rsidRPr="00DC6529" w:rsidRDefault="003358B6" w:rsidP="009D4722">
            <w:pPr>
              <w:pStyle w:val="PargrafodaLista"/>
              <w:numPr>
                <w:ilvl w:val="0"/>
                <w:numId w:val="38"/>
              </w:numPr>
              <w:spacing w:after="0"/>
            </w:pPr>
            <w:r>
              <w:t>O processo é cancelado e o usuário volta à tela inicial do site</w:t>
            </w:r>
            <w:r w:rsidRPr="00DC6529">
              <w:t>.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jc w:val="both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SAÍDAS E PÓS 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</w:tcPr>
          <w:p w:rsidR="003358B6" w:rsidRPr="00211E2F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</w:pPr>
            <w:r>
              <w:t>A interface do sistema retorna ao cliente as informações referentes à locadora escolhida</w:t>
            </w:r>
          </w:p>
        </w:tc>
      </w:tr>
    </w:tbl>
    <w:p w:rsidR="003358B6" w:rsidRDefault="003358B6" w:rsidP="003358B6"/>
    <w:p w:rsidR="003358B6" w:rsidRDefault="003358B6" w:rsidP="003358B6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39"/>
        <w:gridCol w:w="2134"/>
        <w:gridCol w:w="1937"/>
        <w:gridCol w:w="2321"/>
      </w:tblGrid>
      <w:tr w:rsidR="003358B6" w:rsidRPr="00FA078A" w:rsidTr="00AC71D8">
        <w:tc>
          <w:tcPr>
            <w:tcW w:w="2139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lastRenderedPageBreak/>
              <w:t>IDENTIFICAÇÃO</w:t>
            </w:r>
          </w:p>
        </w:tc>
        <w:tc>
          <w:tcPr>
            <w:tcW w:w="4071" w:type="dxa"/>
            <w:gridSpan w:val="2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NOME</w:t>
            </w:r>
          </w:p>
        </w:tc>
        <w:tc>
          <w:tcPr>
            <w:tcW w:w="2321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STATUS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 w:rsidRPr="00211E2F">
              <w:t>UC 0</w:t>
            </w:r>
            <w:r>
              <w:t>9</w:t>
            </w:r>
          </w:p>
        </w:tc>
        <w:tc>
          <w:tcPr>
            <w:tcW w:w="4071" w:type="dxa"/>
            <w:gridSpan w:val="2"/>
            <w:vAlign w:val="center"/>
          </w:tcPr>
          <w:p w:rsidR="003358B6" w:rsidRPr="007A4341" w:rsidRDefault="003358B6" w:rsidP="00AC71D8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  <w:r w:rsidRPr="007A4341">
              <w:rPr>
                <w:rFonts w:asciiTheme="minorHAnsi" w:hAnsiTheme="minorHAnsi"/>
                <w:sz w:val="24"/>
                <w:szCs w:val="24"/>
              </w:rPr>
              <w:t xml:space="preserve">Ver </w:t>
            </w:r>
            <w:r>
              <w:rPr>
                <w:rFonts w:asciiTheme="minorHAnsi" w:hAnsiTheme="minorHAnsi"/>
                <w:sz w:val="24"/>
                <w:szCs w:val="24"/>
              </w:rPr>
              <w:t>d</w:t>
            </w:r>
            <w:r w:rsidRPr="007A4341">
              <w:rPr>
                <w:rFonts w:asciiTheme="minorHAnsi" w:hAnsiTheme="minorHAnsi"/>
                <w:sz w:val="24"/>
                <w:szCs w:val="24"/>
              </w:rPr>
              <w:t xml:space="preserve">isponibilidade de </w:t>
            </w:r>
            <w:r>
              <w:rPr>
                <w:rFonts w:asciiTheme="minorHAnsi" w:hAnsiTheme="minorHAnsi"/>
                <w:sz w:val="24"/>
                <w:szCs w:val="24"/>
              </w:rPr>
              <w:t>um produto</w:t>
            </w:r>
          </w:p>
        </w:tc>
        <w:tc>
          <w:tcPr>
            <w:tcW w:w="2321" w:type="dxa"/>
          </w:tcPr>
          <w:p w:rsidR="003358B6" w:rsidRPr="00211E2F" w:rsidRDefault="003358B6" w:rsidP="00AC71D8">
            <w:pPr>
              <w:spacing w:after="0"/>
            </w:pPr>
            <w:r w:rsidRPr="00211E2F">
              <w:t>Aguardando validação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REFERÊNCIAS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>
              <w:t xml:space="preserve">RF – </w:t>
            </w:r>
            <w:r w:rsidRPr="00211E2F">
              <w:t>0</w:t>
            </w:r>
            <w:r>
              <w:t>9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AUTOR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>
              <w:t>Ivson Diniz dos Santos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CRIADO EM</w:t>
            </w:r>
          </w:p>
        </w:tc>
        <w:tc>
          <w:tcPr>
            <w:tcW w:w="2134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>
              <w:t>17</w:t>
            </w:r>
            <w:r w:rsidRPr="00211E2F">
              <w:t>/09/200</w:t>
            </w:r>
            <w:r>
              <w:t>9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REVISADO EM</w:t>
            </w:r>
          </w:p>
        </w:tc>
        <w:tc>
          <w:tcPr>
            <w:tcW w:w="2321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jc w:val="both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ATORES: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  <w:jc w:val="both"/>
            </w:pPr>
            <w:r>
              <w:t>Usuário do site e servidor de dad</w:t>
            </w:r>
            <w:r w:rsidRPr="00FA078A">
              <w:t>os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jc w:val="both"/>
              <w:rPr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USUÁRIOS: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  <w:jc w:val="both"/>
            </w:pPr>
            <w:r>
              <w:t>Usuário do site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ENTRADAS: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3358B6" w:rsidRPr="00E46C0C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 w:rsidRPr="00E46C0C">
              <w:t xml:space="preserve">Nome do filme </w:t>
            </w:r>
            <w:r>
              <w:t>a ser procurado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jc w:val="both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PRÉ-CONDIÇÕES: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211E2F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 xml:space="preserve">O servidor web deve estar online e funcionando corretamente 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211E2F">
              <w:t>O servidor</w:t>
            </w:r>
            <w:r>
              <w:t xml:space="preserve"> de dados</w:t>
            </w:r>
            <w:r w:rsidRPr="00211E2F">
              <w:t xml:space="preserve"> deve estar </w:t>
            </w:r>
            <w:r>
              <w:t xml:space="preserve">online e </w:t>
            </w:r>
            <w:r w:rsidRPr="00211E2F">
              <w:t>funcionando corretamente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jc w:val="both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FLUXO PRINCIPAL DE EVENTOS: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39"/>
              </w:numPr>
              <w:spacing w:after="0"/>
              <w:jc w:val="both"/>
            </w:pPr>
            <w:r>
              <w:t>O usuário solicita, através da interface, o serviço de busca de informações do filme especificado ao servidor web e este devolve ao usuário a interface com as mesmas. [UC-07]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39"/>
              </w:numPr>
              <w:spacing w:after="0"/>
              <w:jc w:val="both"/>
            </w:pPr>
            <w:r>
              <w:t>O usuário pede para verificar a disponibilidade do filme ao servidor web que encaminha o pedido ao servidor de dados.</w:t>
            </w:r>
          </w:p>
          <w:p w:rsidR="003358B6" w:rsidRPr="004E54AE" w:rsidRDefault="003358B6" w:rsidP="009D4722">
            <w:pPr>
              <w:pStyle w:val="PargrafodaLista"/>
              <w:numPr>
                <w:ilvl w:val="0"/>
                <w:numId w:val="39"/>
              </w:numPr>
              <w:spacing w:after="0"/>
              <w:jc w:val="both"/>
            </w:pPr>
            <w:r>
              <w:t>O servidor de dados retorna as cópias do filme escolhido disponíveis em cada locadora ao servidor web que repassa usuário esse informação através da interface.</w:t>
            </w:r>
          </w:p>
        </w:tc>
      </w:tr>
      <w:tr w:rsidR="003358B6" w:rsidRPr="00DC6529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DC652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DC6529">
              <w:rPr>
                <w:rFonts w:asciiTheme="minorHAnsi" w:hAnsiTheme="minorHAnsi"/>
                <w:b/>
                <w:color w:val="FFFFFF" w:themeColor="background1"/>
              </w:rPr>
              <w:t>FLUXO ALTERNATIVO DE EVENTOS:</w:t>
            </w:r>
          </w:p>
        </w:tc>
      </w:tr>
      <w:tr w:rsidR="003358B6" w:rsidRPr="00DC652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DC6529" w:rsidRDefault="003358B6" w:rsidP="009D4722">
            <w:pPr>
              <w:pStyle w:val="Fillinginstruction"/>
              <w:numPr>
                <w:ilvl w:val="0"/>
                <w:numId w:val="37"/>
              </w:numPr>
              <w:spacing w:before="0" w:after="0"/>
              <w:rPr>
                <w:rFonts w:asciiTheme="minorHAnsi" w:hAnsiTheme="minorHAnsi"/>
                <w:i w:val="0"/>
                <w:color w:val="auto"/>
              </w:rPr>
            </w:pPr>
            <w:r>
              <w:rPr>
                <w:rFonts w:asciiTheme="minorHAnsi" w:hAnsiTheme="minorHAnsi"/>
                <w:i w:val="0"/>
                <w:color w:val="auto"/>
              </w:rPr>
              <w:t>Usuário cancela a operação no passo 1 ou 2</w:t>
            </w:r>
            <w:r w:rsidRPr="00DC6529">
              <w:rPr>
                <w:rFonts w:asciiTheme="minorHAnsi" w:hAnsiTheme="minorHAnsi"/>
                <w:i w:val="0"/>
                <w:color w:val="auto"/>
              </w:rPr>
              <w:t>:</w:t>
            </w:r>
          </w:p>
          <w:p w:rsidR="003358B6" w:rsidRPr="00DC6529" w:rsidRDefault="003358B6" w:rsidP="00AC71D8">
            <w:pPr>
              <w:spacing w:after="0"/>
              <w:rPr>
                <w:rFonts w:asciiTheme="minorHAnsi" w:hAnsiTheme="minorHAnsi"/>
              </w:rPr>
            </w:pPr>
          </w:p>
          <w:p w:rsidR="003358B6" w:rsidRPr="00DC6529" w:rsidRDefault="003358B6" w:rsidP="009D4722">
            <w:pPr>
              <w:pStyle w:val="PargrafodaLista"/>
              <w:numPr>
                <w:ilvl w:val="0"/>
                <w:numId w:val="40"/>
              </w:numPr>
              <w:spacing w:after="0"/>
            </w:pPr>
            <w:r>
              <w:t>O processo é cancelado e o usuário volta à tela inicial do site</w:t>
            </w:r>
            <w:r w:rsidRPr="00DC6529">
              <w:t>.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jc w:val="both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SAÍDAS E PÓS 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</w:tcPr>
          <w:p w:rsidR="003358B6" w:rsidRPr="00211E2F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</w:pPr>
            <w:r>
              <w:t>A interface do sistema retorna ao cliente as informações das cópias do filme escolhido disponíveis em cada locadora</w:t>
            </w:r>
          </w:p>
        </w:tc>
      </w:tr>
    </w:tbl>
    <w:p w:rsidR="003358B6" w:rsidRDefault="003358B6" w:rsidP="003358B6">
      <w:r>
        <w:br w:type="page"/>
      </w:r>
    </w:p>
    <w:p w:rsidR="003358B6" w:rsidRDefault="003358B6" w:rsidP="003358B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39"/>
        <w:gridCol w:w="2134"/>
        <w:gridCol w:w="1937"/>
        <w:gridCol w:w="2321"/>
      </w:tblGrid>
      <w:tr w:rsidR="003358B6" w:rsidRPr="00FA078A" w:rsidTr="00AC71D8">
        <w:tc>
          <w:tcPr>
            <w:tcW w:w="2139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IDENTIFICAÇÃO</w:t>
            </w:r>
          </w:p>
        </w:tc>
        <w:tc>
          <w:tcPr>
            <w:tcW w:w="4071" w:type="dxa"/>
            <w:gridSpan w:val="2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NOME</w:t>
            </w:r>
          </w:p>
        </w:tc>
        <w:tc>
          <w:tcPr>
            <w:tcW w:w="2321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STATUS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 w:rsidRPr="00211E2F">
              <w:t xml:space="preserve">UC </w:t>
            </w:r>
            <w:r>
              <w:t>10</w:t>
            </w:r>
          </w:p>
        </w:tc>
        <w:tc>
          <w:tcPr>
            <w:tcW w:w="4071" w:type="dxa"/>
            <w:gridSpan w:val="2"/>
          </w:tcPr>
          <w:p w:rsidR="003358B6" w:rsidRPr="00710DDF" w:rsidRDefault="003358B6" w:rsidP="00AC71D8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Listar produtos por restrição</w:t>
            </w:r>
          </w:p>
        </w:tc>
        <w:tc>
          <w:tcPr>
            <w:tcW w:w="2321" w:type="dxa"/>
          </w:tcPr>
          <w:p w:rsidR="003358B6" w:rsidRPr="00211E2F" w:rsidRDefault="003358B6" w:rsidP="00AC71D8">
            <w:pPr>
              <w:spacing w:after="0"/>
            </w:pPr>
            <w:r w:rsidRPr="00211E2F">
              <w:t>Aguardando validação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REFERÊNCIAS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 w:rsidRPr="00211E2F">
              <w:t>RF</w:t>
            </w:r>
            <w:r>
              <w:t xml:space="preserve"> – 10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AUTOR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>
              <w:t>Amora Albuquerque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CRIADO EM</w:t>
            </w:r>
          </w:p>
        </w:tc>
        <w:tc>
          <w:tcPr>
            <w:tcW w:w="2134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>
              <w:t>17</w:t>
            </w:r>
            <w:r w:rsidRPr="00211E2F">
              <w:t>/09/200</w:t>
            </w:r>
            <w:r>
              <w:t>9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REVISADO EM</w:t>
            </w:r>
          </w:p>
        </w:tc>
        <w:tc>
          <w:tcPr>
            <w:tcW w:w="2321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ATORES: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>
              <w:t>Usuário do site</w:t>
            </w:r>
            <w:r w:rsidRPr="00FA078A">
              <w:t xml:space="preserve">, </w:t>
            </w:r>
            <w:r>
              <w:t>funcionário da filial</w:t>
            </w:r>
            <w:r w:rsidRPr="00FA078A">
              <w:t xml:space="preserve">, </w:t>
            </w:r>
            <w:r>
              <w:t>administrador do sistema e servidor de dados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USUÁRIOS: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>
              <w:t>Usuário do site, funcionário da filial, administrador do sistema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ENTRADAS: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211E2F" w:rsidRDefault="003358B6" w:rsidP="009D4722">
            <w:pPr>
              <w:pStyle w:val="PargrafodaLista"/>
              <w:numPr>
                <w:ilvl w:val="0"/>
                <w:numId w:val="5"/>
              </w:numPr>
              <w:spacing w:after="0" w:line="240" w:lineRule="auto"/>
            </w:pPr>
            <w:r>
              <w:t>Restrições da busca: tipo do produto (filme, série), gênero (terror, comédia), filial, entre outras.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PRÉ-CONDIÇÕES: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</w:pPr>
            <w:r w:rsidRPr="00211E2F">
              <w:t>O servidor</w:t>
            </w:r>
            <w:r>
              <w:t xml:space="preserve"> de dados</w:t>
            </w:r>
            <w:r w:rsidRPr="00211E2F">
              <w:t xml:space="preserve"> deve estar </w:t>
            </w:r>
            <w:r>
              <w:t xml:space="preserve">online e </w:t>
            </w:r>
            <w:r w:rsidRPr="00211E2F">
              <w:t>funcionando corretamente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>No caso de operação por web site, o servidor web deve estar online e funcionando corretamente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FLUXO PRINCIPAL DE EVENTOS: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26"/>
              </w:numPr>
              <w:spacing w:after="0"/>
            </w:pPr>
            <w:r>
              <w:t>Operação realizada por um administrador ou usuário do site:</w:t>
            </w:r>
          </w:p>
          <w:p w:rsidR="003358B6" w:rsidRDefault="003358B6" w:rsidP="00AC71D8">
            <w:pPr>
              <w:pStyle w:val="PargrafodaLista"/>
              <w:spacing w:after="0"/>
            </w:pP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6"/>
              </w:numPr>
              <w:spacing w:after="0" w:line="240" w:lineRule="auto"/>
            </w:pPr>
            <w:r w:rsidRPr="00211E2F">
              <w:t xml:space="preserve">O </w:t>
            </w:r>
            <w:r>
              <w:t>usuário informa ao servidor web o nome do produto e as restrições da busca.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6"/>
              </w:numPr>
              <w:spacing w:after="0" w:line="240" w:lineRule="auto"/>
            </w:pPr>
            <w:r w:rsidRPr="00211E2F">
              <w:t xml:space="preserve">O </w:t>
            </w:r>
            <w:r>
              <w:t>servidor web requisita as informações desejadas ao servidor de dados.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6"/>
              </w:numPr>
              <w:spacing w:after="0" w:line="240" w:lineRule="auto"/>
            </w:pPr>
            <w:r>
              <w:t>São retornadas ao usuário as informações buscadas.</w:t>
            </w:r>
          </w:p>
          <w:p w:rsidR="003358B6" w:rsidRDefault="003358B6" w:rsidP="00AC71D8">
            <w:pPr>
              <w:spacing w:after="0"/>
            </w:pP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26"/>
              </w:numPr>
              <w:spacing w:after="0"/>
              <w:jc w:val="both"/>
            </w:pPr>
            <w:r>
              <w:t>Operação realizada por um funcionário da filial: ocorrem os mesmos passos de uma operação realizada por usuário ou administrador, entretanto não envolve o servidor web, sendo direto ao servidor de dados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FLUXO ALTERNATIVO DE EVENTOS: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584680" w:rsidRDefault="003358B6" w:rsidP="009D4722">
            <w:pPr>
              <w:numPr>
                <w:ilvl w:val="0"/>
                <w:numId w:val="27"/>
              </w:numPr>
              <w:spacing w:after="0" w:line="240" w:lineRule="auto"/>
              <w:rPr>
                <w:color w:val="000000"/>
                <w:sz w:val="27"/>
                <w:szCs w:val="27"/>
              </w:rPr>
            </w:pPr>
            <w:r w:rsidRPr="00584680">
              <w:rPr>
                <w:color w:val="000000"/>
                <w:sz w:val="24"/>
                <w:szCs w:val="24"/>
              </w:rPr>
              <w:t>Caso o cliente volte uma etapa ou cancele a operação, a transação é reiniciada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SAÍDAS E PÓS 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</w:tcPr>
          <w:p w:rsidR="003358B6" w:rsidRPr="00211E2F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>
              <w:t>Uma lista de produtos é mostrada na tela</w:t>
            </w:r>
          </w:p>
        </w:tc>
      </w:tr>
    </w:tbl>
    <w:p w:rsidR="003358B6" w:rsidRDefault="003358B6" w:rsidP="003358B6">
      <w:r>
        <w:br w:type="page"/>
      </w:r>
    </w:p>
    <w:p w:rsidR="003358B6" w:rsidRDefault="003358B6" w:rsidP="003358B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39"/>
        <w:gridCol w:w="2134"/>
        <w:gridCol w:w="1937"/>
        <w:gridCol w:w="2321"/>
      </w:tblGrid>
      <w:tr w:rsidR="003358B6" w:rsidRPr="00BF2D66" w:rsidTr="00AC71D8">
        <w:tc>
          <w:tcPr>
            <w:tcW w:w="2139" w:type="dxa"/>
            <w:shd w:val="clear" w:color="auto" w:fill="4F81BD" w:themeFill="accent1"/>
          </w:tcPr>
          <w:p w:rsidR="003358B6" w:rsidRPr="00BF2D66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BF2D66">
              <w:rPr>
                <w:b/>
                <w:color w:val="FFFFFF" w:themeColor="background1"/>
              </w:rPr>
              <w:t>IDENTIFICAÇÃO</w:t>
            </w:r>
          </w:p>
        </w:tc>
        <w:tc>
          <w:tcPr>
            <w:tcW w:w="4071" w:type="dxa"/>
            <w:gridSpan w:val="2"/>
            <w:shd w:val="clear" w:color="auto" w:fill="4F81BD" w:themeFill="accent1"/>
          </w:tcPr>
          <w:p w:rsidR="003358B6" w:rsidRPr="00BF2D66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BF2D66">
              <w:rPr>
                <w:b/>
                <w:color w:val="FFFFFF" w:themeColor="background1"/>
              </w:rPr>
              <w:t>NOME</w:t>
            </w:r>
          </w:p>
        </w:tc>
        <w:tc>
          <w:tcPr>
            <w:tcW w:w="2321" w:type="dxa"/>
            <w:shd w:val="clear" w:color="auto" w:fill="4F81BD" w:themeFill="accent1"/>
          </w:tcPr>
          <w:p w:rsidR="003358B6" w:rsidRPr="00BF2D66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BF2D66">
              <w:rPr>
                <w:b/>
                <w:color w:val="FFFFFF" w:themeColor="background1"/>
              </w:rPr>
              <w:t>STATUS</w:t>
            </w:r>
          </w:p>
        </w:tc>
      </w:tr>
      <w:tr w:rsidR="003358B6" w:rsidRPr="00BF2D66" w:rsidTr="00AC71D8">
        <w:tc>
          <w:tcPr>
            <w:tcW w:w="2139" w:type="dxa"/>
            <w:tcBorders>
              <w:bottom w:val="single" w:sz="4" w:space="0" w:color="000000"/>
            </w:tcBorders>
          </w:tcPr>
          <w:p w:rsidR="003358B6" w:rsidRPr="00BF2D66" w:rsidRDefault="003358B6" w:rsidP="00AC71D8">
            <w:pPr>
              <w:spacing w:after="0"/>
            </w:pPr>
            <w:r w:rsidRPr="00BF2D66">
              <w:t>UC 11</w:t>
            </w:r>
          </w:p>
        </w:tc>
        <w:tc>
          <w:tcPr>
            <w:tcW w:w="4071" w:type="dxa"/>
            <w:gridSpan w:val="2"/>
          </w:tcPr>
          <w:p w:rsidR="003358B6" w:rsidRPr="00BF2D66" w:rsidRDefault="003358B6" w:rsidP="00AC71D8">
            <w:pPr>
              <w:spacing w:after="0"/>
              <w:rPr>
                <w:rFonts w:asciiTheme="minorHAnsi" w:hAnsiTheme="minorHAnsi"/>
              </w:rPr>
            </w:pPr>
            <w:r w:rsidRPr="00BF2D66">
              <w:rPr>
                <w:rFonts w:asciiTheme="minorHAnsi" w:hAnsiTheme="minorHAnsi"/>
              </w:rPr>
              <w:t>Listar locadoras com cópias disponíveis</w:t>
            </w:r>
          </w:p>
        </w:tc>
        <w:tc>
          <w:tcPr>
            <w:tcW w:w="2321" w:type="dxa"/>
          </w:tcPr>
          <w:p w:rsidR="003358B6" w:rsidRPr="00BF2D66" w:rsidRDefault="003358B6" w:rsidP="00AC71D8">
            <w:pPr>
              <w:spacing w:after="0"/>
            </w:pPr>
            <w:r w:rsidRPr="00BF2D66">
              <w:t>Aguardando validação</w:t>
            </w:r>
          </w:p>
        </w:tc>
      </w:tr>
      <w:tr w:rsidR="003358B6" w:rsidRPr="00BF2D66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BF2D66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BF2D66">
              <w:rPr>
                <w:b/>
                <w:color w:val="FFFFFF" w:themeColor="background1"/>
              </w:rPr>
              <w:t>REFERÊNCIAS</w:t>
            </w:r>
          </w:p>
        </w:tc>
        <w:tc>
          <w:tcPr>
            <w:tcW w:w="6392" w:type="dxa"/>
            <w:gridSpan w:val="3"/>
          </w:tcPr>
          <w:p w:rsidR="003358B6" w:rsidRPr="00BF2D66" w:rsidRDefault="003358B6" w:rsidP="00AC71D8">
            <w:pPr>
              <w:spacing w:after="0"/>
            </w:pPr>
            <w:r w:rsidRPr="00BF2D66">
              <w:t>RF</w:t>
            </w:r>
            <w:r>
              <w:t xml:space="preserve"> – </w:t>
            </w:r>
            <w:r w:rsidRPr="00BF2D66">
              <w:t>11</w:t>
            </w:r>
          </w:p>
        </w:tc>
      </w:tr>
      <w:tr w:rsidR="003358B6" w:rsidRPr="00BF2D66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BF2D66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BF2D66">
              <w:rPr>
                <w:b/>
                <w:color w:val="FFFFFF" w:themeColor="background1"/>
              </w:rPr>
              <w:t>AUTOR</w:t>
            </w:r>
          </w:p>
        </w:tc>
        <w:tc>
          <w:tcPr>
            <w:tcW w:w="6392" w:type="dxa"/>
            <w:gridSpan w:val="3"/>
          </w:tcPr>
          <w:p w:rsidR="003358B6" w:rsidRPr="00BF2D66" w:rsidRDefault="003358B6" w:rsidP="00AC71D8">
            <w:pPr>
              <w:spacing w:after="0"/>
            </w:pPr>
            <w:r w:rsidRPr="00BF2D66">
              <w:t>Amora Albuquerque</w:t>
            </w:r>
          </w:p>
        </w:tc>
      </w:tr>
      <w:tr w:rsidR="003358B6" w:rsidRPr="00BF2D66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BF2D66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BF2D66">
              <w:rPr>
                <w:b/>
                <w:color w:val="FFFFFF" w:themeColor="background1"/>
              </w:rPr>
              <w:t>CRIADO EM</w:t>
            </w:r>
          </w:p>
        </w:tc>
        <w:tc>
          <w:tcPr>
            <w:tcW w:w="2134" w:type="dxa"/>
            <w:tcBorders>
              <w:bottom w:val="single" w:sz="4" w:space="0" w:color="000000"/>
            </w:tcBorders>
          </w:tcPr>
          <w:p w:rsidR="003358B6" w:rsidRPr="00BF2D66" w:rsidRDefault="003358B6" w:rsidP="00AC71D8">
            <w:pPr>
              <w:spacing w:after="0"/>
            </w:pPr>
            <w:r w:rsidRPr="00BF2D66">
              <w:t>19/09/2009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BF2D66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BF2D66">
              <w:rPr>
                <w:b/>
                <w:color w:val="FFFFFF" w:themeColor="background1"/>
              </w:rPr>
              <w:t>REVISADO EM</w:t>
            </w:r>
          </w:p>
        </w:tc>
        <w:tc>
          <w:tcPr>
            <w:tcW w:w="2321" w:type="dxa"/>
            <w:tcBorders>
              <w:bottom w:val="single" w:sz="4" w:space="0" w:color="000000"/>
            </w:tcBorders>
          </w:tcPr>
          <w:p w:rsidR="003358B6" w:rsidRPr="00BF2D66" w:rsidRDefault="003358B6" w:rsidP="00AC71D8">
            <w:pPr>
              <w:spacing w:after="0"/>
            </w:pPr>
          </w:p>
        </w:tc>
      </w:tr>
      <w:tr w:rsidR="003358B6" w:rsidRPr="00BF2D66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BF2D66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BF2D66">
              <w:rPr>
                <w:b/>
                <w:color w:val="FFFFFF" w:themeColor="background1"/>
              </w:rPr>
              <w:t>ATORES:</w:t>
            </w:r>
          </w:p>
        </w:tc>
      </w:tr>
      <w:tr w:rsidR="003358B6" w:rsidRPr="00BF2D66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BF2D66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 w:rsidRPr="00BF2D66">
              <w:t>Usuário do site, administrador do sistema e servidor de dados</w:t>
            </w:r>
          </w:p>
        </w:tc>
      </w:tr>
      <w:tr w:rsidR="003358B6" w:rsidRPr="00BF2D66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BF2D66" w:rsidRDefault="003358B6" w:rsidP="00AC71D8">
            <w:pPr>
              <w:spacing w:after="0"/>
              <w:rPr>
                <w:color w:val="FFFFFF" w:themeColor="background1"/>
              </w:rPr>
            </w:pPr>
            <w:r w:rsidRPr="00BF2D66">
              <w:rPr>
                <w:b/>
                <w:color w:val="FFFFFF" w:themeColor="background1"/>
              </w:rPr>
              <w:t>USUÁRIOS:</w:t>
            </w:r>
          </w:p>
        </w:tc>
      </w:tr>
      <w:tr w:rsidR="003358B6" w:rsidRPr="00BF2D66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BF2D66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 w:rsidRPr="00BF2D66">
              <w:t>Usuário do site, administrador do sistema</w:t>
            </w:r>
          </w:p>
        </w:tc>
      </w:tr>
      <w:tr w:rsidR="003358B6" w:rsidRPr="00BF2D66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BF2D66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BF2D66">
              <w:rPr>
                <w:b/>
                <w:color w:val="FFFFFF" w:themeColor="background1"/>
              </w:rPr>
              <w:t>ENTRADAS:</w:t>
            </w:r>
          </w:p>
        </w:tc>
      </w:tr>
      <w:tr w:rsidR="003358B6" w:rsidRPr="00BF2D66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BF2D66" w:rsidRDefault="003358B6" w:rsidP="009D4722">
            <w:pPr>
              <w:pStyle w:val="PargrafodaLista"/>
              <w:numPr>
                <w:ilvl w:val="0"/>
                <w:numId w:val="5"/>
              </w:numPr>
              <w:spacing w:after="0" w:line="240" w:lineRule="auto"/>
            </w:pPr>
            <w:r w:rsidRPr="00BF2D66">
              <w:t>Nome do filme/série a ser buscado</w:t>
            </w:r>
          </w:p>
        </w:tc>
      </w:tr>
      <w:tr w:rsidR="003358B6" w:rsidRPr="00BF2D66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BF2D66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BF2D66">
              <w:rPr>
                <w:b/>
                <w:color w:val="FFFFFF" w:themeColor="background1"/>
              </w:rPr>
              <w:t>PRÉ-CONDIÇÕES:</w:t>
            </w:r>
          </w:p>
        </w:tc>
      </w:tr>
      <w:tr w:rsidR="003358B6" w:rsidRPr="00BF2D66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BF2D66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BF2D66">
              <w:t>O servidor de dados e o servidor web devem estar online e funcionando corretamente</w:t>
            </w:r>
          </w:p>
          <w:p w:rsidR="003358B6" w:rsidRPr="00BF2D66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BF2D66">
              <w:t>O usuário deve estar logado no sistema [UC 15]</w:t>
            </w:r>
          </w:p>
        </w:tc>
      </w:tr>
      <w:tr w:rsidR="003358B6" w:rsidRPr="00BF2D66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BF2D66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BF2D66">
              <w:rPr>
                <w:b/>
                <w:color w:val="FFFFFF" w:themeColor="background1"/>
              </w:rPr>
              <w:t>FLUXO PRINCIPAL DE EVENTOS:</w:t>
            </w:r>
          </w:p>
        </w:tc>
      </w:tr>
      <w:tr w:rsidR="003358B6" w:rsidRPr="00BF2D66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BF2D66" w:rsidRDefault="003358B6" w:rsidP="009D4722">
            <w:pPr>
              <w:pStyle w:val="Fillinginstruction"/>
              <w:numPr>
                <w:ilvl w:val="0"/>
                <w:numId w:val="28"/>
              </w:numPr>
              <w:spacing w:before="0" w:after="0"/>
              <w:rPr>
                <w:rFonts w:asciiTheme="minorHAnsi" w:hAnsiTheme="minorHAnsi"/>
                <w:i w:val="0"/>
                <w:color w:val="auto"/>
              </w:rPr>
            </w:pPr>
            <w:r w:rsidRPr="00BF2D66">
              <w:rPr>
                <w:rFonts w:asciiTheme="minorHAnsi" w:hAnsiTheme="minorHAnsi"/>
                <w:i w:val="0"/>
                <w:color w:val="auto"/>
              </w:rPr>
              <w:t>O usuário informa ao servidor web o nome do vídeo desejado.</w:t>
            </w:r>
          </w:p>
          <w:p w:rsidR="003358B6" w:rsidRPr="00BF2D66" w:rsidRDefault="003358B6" w:rsidP="009D4722">
            <w:pPr>
              <w:pStyle w:val="PargrafodaLista"/>
              <w:numPr>
                <w:ilvl w:val="0"/>
                <w:numId w:val="28"/>
              </w:numPr>
              <w:spacing w:after="0"/>
              <w:jc w:val="both"/>
            </w:pPr>
            <w:r w:rsidRPr="00BF2D66">
              <w:t>O servidor web requisita as informações desejadas ao servidor de dados, que verifica se existe tal vídeo e se existem cópias disponíveis do mesmo.</w:t>
            </w:r>
          </w:p>
          <w:p w:rsidR="003358B6" w:rsidRPr="00BF2D66" w:rsidRDefault="003358B6" w:rsidP="009D4722">
            <w:pPr>
              <w:pStyle w:val="PargrafodaLista"/>
              <w:numPr>
                <w:ilvl w:val="0"/>
                <w:numId w:val="28"/>
              </w:numPr>
              <w:spacing w:after="0"/>
              <w:jc w:val="both"/>
            </w:pPr>
            <w:r w:rsidRPr="00BF2D66">
              <w:t>É retornada ao usuário uma lista de todas as locadoras que contém alguma cópia disponível para o vídeo buscado.</w:t>
            </w:r>
          </w:p>
        </w:tc>
      </w:tr>
      <w:tr w:rsidR="003358B6" w:rsidRPr="00BF2D66" w:rsidTr="00AC71D8">
        <w:trPr>
          <w:trHeight w:val="70"/>
        </w:trPr>
        <w:tc>
          <w:tcPr>
            <w:tcW w:w="8531" w:type="dxa"/>
            <w:gridSpan w:val="4"/>
            <w:shd w:val="clear" w:color="auto" w:fill="4F81BD" w:themeFill="accent1"/>
          </w:tcPr>
          <w:p w:rsidR="003358B6" w:rsidRPr="00BF2D66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BF2D66">
              <w:rPr>
                <w:b/>
                <w:color w:val="FFFFFF" w:themeColor="background1"/>
              </w:rPr>
              <w:t>FLUXO ALTERNATIVO DE EVENTOS:</w:t>
            </w:r>
          </w:p>
        </w:tc>
      </w:tr>
      <w:tr w:rsidR="003358B6" w:rsidRPr="00BF2D66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BF2D66" w:rsidRDefault="003358B6" w:rsidP="009D4722">
            <w:pPr>
              <w:numPr>
                <w:ilvl w:val="0"/>
                <w:numId w:val="32"/>
              </w:numPr>
              <w:spacing w:after="0" w:line="240" w:lineRule="auto"/>
              <w:rPr>
                <w:color w:val="000000"/>
                <w:sz w:val="27"/>
                <w:szCs w:val="27"/>
              </w:rPr>
            </w:pPr>
            <w:r w:rsidRPr="00BF2D66">
              <w:rPr>
                <w:color w:val="000000"/>
                <w:sz w:val="24"/>
                <w:szCs w:val="24"/>
              </w:rPr>
              <w:t>Caso o cliente volte uma etapa ou cancele a operação, a transação é reiniciada.</w:t>
            </w:r>
          </w:p>
        </w:tc>
      </w:tr>
      <w:tr w:rsidR="003358B6" w:rsidRPr="00BF2D66" w:rsidTr="00AC71D8">
        <w:trPr>
          <w:trHeight w:val="70"/>
        </w:trPr>
        <w:tc>
          <w:tcPr>
            <w:tcW w:w="8531" w:type="dxa"/>
            <w:gridSpan w:val="4"/>
            <w:shd w:val="clear" w:color="auto" w:fill="4F81BD" w:themeFill="accent1"/>
          </w:tcPr>
          <w:p w:rsidR="003358B6" w:rsidRPr="00BF2D66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BF2D66">
              <w:rPr>
                <w:b/>
                <w:color w:val="FFFFFF" w:themeColor="background1"/>
              </w:rPr>
              <w:t>FLUXO DE ERRO:</w:t>
            </w:r>
          </w:p>
        </w:tc>
      </w:tr>
      <w:tr w:rsidR="003358B6" w:rsidRPr="00BF2D66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BF2D66" w:rsidRDefault="003358B6" w:rsidP="009D4722">
            <w:pPr>
              <w:pStyle w:val="SemEspaamento"/>
              <w:numPr>
                <w:ilvl w:val="0"/>
                <w:numId w:val="29"/>
              </w:numPr>
              <w:rPr>
                <w:rFonts w:asciiTheme="minorHAnsi" w:hAnsiTheme="minorHAnsi"/>
              </w:rPr>
            </w:pPr>
            <w:r w:rsidRPr="00BF2D66">
              <w:rPr>
                <w:rFonts w:asciiTheme="minorHAnsi" w:hAnsiTheme="minorHAnsi"/>
              </w:rPr>
              <w:t>O produto não está cadastrado no servidor de dados:</w:t>
            </w:r>
          </w:p>
          <w:p w:rsidR="003358B6" w:rsidRPr="00BF2D66" w:rsidRDefault="003358B6" w:rsidP="009D4722">
            <w:pPr>
              <w:pStyle w:val="SemEspaamento"/>
              <w:numPr>
                <w:ilvl w:val="0"/>
                <w:numId w:val="30"/>
              </w:numPr>
              <w:rPr>
                <w:rFonts w:asciiTheme="minorHAnsi" w:hAnsiTheme="minorHAnsi"/>
              </w:rPr>
            </w:pPr>
            <w:r w:rsidRPr="00BF2D66">
              <w:rPr>
                <w:rFonts w:asciiTheme="minorHAnsi" w:hAnsiTheme="minorHAnsi"/>
              </w:rPr>
              <w:t>Uma mensagem de erro é retornada ao usuário, informando que o produto não existe no servidor.</w:t>
            </w:r>
          </w:p>
          <w:p w:rsidR="003358B6" w:rsidRPr="00BF2D66" w:rsidRDefault="003358B6" w:rsidP="00AC71D8">
            <w:pPr>
              <w:pStyle w:val="SemEspaamento"/>
              <w:rPr>
                <w:rFonts w:asciiTheme="minorHAnsi" w:hAnsiTheme="minorHAnsi"/>
              </w:rPr>
            </w:pPr>
          </w:p>
          <w:p w:rsidR="003358B6" w:rsidRPr="00BF2D66" w:rsidRDefault="003358B6" w:rsidP="009D4722">
            <w:pPr>
              <w:pStyle w:val="SemEspaamento"/>
              <w:numPr>
                <w:ilvl w:val="0"/>
                <w:numId w:val="29"/>
              </w:numPr>
              <w:rPr>
                <w:rFonts w:asciiTheme="minorHAnsi" w:hAnsiTheme="minorHAnsi"/>
              </w:rPr>
            </w:pPr>
            <w:r w:rsidRPr="00BF2D66">
              <w:rPr>
                <w:rFonts w:asciiTheme="minorHAnsi" w:hAnsiTheme="minorHAnsi"/>
              </w:rPr>
              <w:t>O produto não está disponível em nenhuma locadora:</w:t>
            </w:r>
          </w:p>
          <w:p w:rsidR="003358B6" w:rsidRPr="00BF2D66" w:rsidRDefault="003358B6" w:rsidP="009D4722">
            <w:pPr>
              <w:pStyle w:val="SemEspaamento"/>
              <w:numPr>
                <w:ilvl w:val="0"/>
                <w:numId w:val="31"/>
              </w:numPr>
            </w:pPr>
            <w:r w:rsidRPr="00BF2D66">
              <w:rPr>
                <w:rFonts w:asciiTheme="minorHAnsi" w:hAnsiTheme="minorHAnsi"/>
              </w:rPr>
              <w:t>Uma mensagem de erro é retornada ao usuário, informando que o produto não está disponível em nenhuma locadora</w:t>
            </w:r>
          </w:p>
        </w:tc>
      </w:tr>
      <w:tr w:rsidR="003358B6" w:rsidRPr="00BF2D66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BF2D66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BF2D66">
              <w:rPr>
                <w:b/>
                <w:color w:val="FFFFFF" w:themeColor="background1"/>
              </w:rPr>
              <w:t>SAÍDAS E PÓS 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</w:tcPr>
          <w:p w:rsidR="003358B6" w:rsidRPr="00BF2D66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</w:pPr>
            <w:r w:rsidRPr="00BF2D66">
              <w:t xml:space="preserve">Uma lista de locadoras e a disponibilidade, em cada uma delas, do filme buscado são mostradas na tela </w:t>
            </w:r>
          </w:p>
        </w:tc>
      </w:tr>
    </w:tbl>
    <w:p w:rsidR="003358B6" w:rsidRDefault="003358B6" w:rsidP="003358B6">
      <w:r>
        <w:br w:type="page"/>
      </w:r>
    </w:p>
    <w:p w:rsidR="003358B6" w:rsidRDefault="003358B6" w:rsidP="003358B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39"/>
        <w:gridCol w:w="2134"/>
        <w:gridCol w:w="1937"/>
        <w:gridCol w:w="2321"/>
      </w:tblGrid>
      <w:tr w:rsidR="003358B6" w:rsidRPr="00FA078A" w:rsidTr="00AC71D8">
        <w:tc>
          <w:tcPr>
            <w:tcW w:w="2139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IDENTIFICAÇÃO</w:t>
            </w:r>
          </w:p>
        </w:tc>
        <w:tc>
          <w:tcPr>
            <w:tcW w:w="4071" w:type="dxa"/>
            <w:gridSpan w:val="2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NOME</w:t>
            </w:r>
          </w:p>
        </w:tc>
        <w:tc>
          <w:tcPr>
            <w:tcW w:w="2321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STATUS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>
              <w:t>UC 12</w:t>
            </w:r>
          </w:p>
        </w:tc>
        <w:tc>
          <w:tcPr>
            <w:tcW w:w="4071" w:type="dxa"/>
            <w:gridSpan w:val="2"/>
          </w:tcPr>
          <w:p w:rsidR="003358B6" w:rsidRPr="00710DDF" w:rsidRDefault="003358B6" w:rsidP="00AC71D8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Visualizar promoções</w:t>
            </w:r>
          </w:p>
        </w:tc>
        <w:tc>
          <w:tcPr>
            <w:tcW w:w="2321" w:type="dxa"/>
          </w:tcPr>
          <w:p w:rsidR="003358B6" w:rsidRPr="00211E2F" w:rsidRDefault="003358B6" w:rsidP="00AC71D8">
            <w:pPr>
              <w:spacing w:after="0"/>
            </w:pPr>
            <w:r w:rsidRPr="00211E2F">
              <w:t>Aguardando validação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REFERÊNCIAS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>
              <w:t>RF – 12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AUTOR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>
              <w:t>Amora Albuquerque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CRIADO EM</w:t>
            </w:r>
          </w:p>
        </w:tc>
        <w:tc>
          <w:tcPr>
            <w:tcW w:w="2134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>
              <w:t>19</w:t>
            </w:r>
            <w:r w:rsidRPr="00211E2F">
              <w:t>/09/200</w:t>
            </w:r>
            <w:r>
              <w:t>9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REVISADO EM</w:t>
            </w:r>
          </w:p>
        </w:tc>
        <w:tc>
          <w:tcPr>
            <w:tcW w:w="2321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ATORES: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>
              <w:t>Usuário do site</w:t>
            </w:r>
            <w:r w:rsidRPr="00FA078A">
              <w:t xml:space="preserve">, </w:t>
            </w:r>
            <w:r>
              <w:t>administrador do sistema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USUÁRIOS: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>
              <w:t>Usuário do site, administrador do sistema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PRÉ-CONDIÇÕES: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211E2F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211E2F">
              <w:t>O servidor</w:t>
            </w:r>
            <w:r>
              <w:t xml:space="preserve"> web </w:t>
            </w:r>
            <w:r w:rsidRPr="00211E2F">
              <w:t xml:space="preserve">deve estar </w:t>
            </w:r>
            <w:r>
              <w:t xml:space="preserve">online e </w:t>
            </w:r>
            <w:r w:rsidRPr="00211E2F">
              <w:t>funcionando corretamente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FLUXO PRINCIPAL DE EVENTOS: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Fillinginstruction"/>
              <w:numPr>
                <w:ilvl w:val="0"/>
                <w:numId w:val="33"/>
              </w:numPr>
              <w:spacing w:before="0" w:after="0"/>
              <w:rPr>
                <w:rFonts w:asciiTheme="minorHAnsi" w:hAnsiTheme="minorHAnsi"/>
                <w:i w:val="0"/>
                <w:color w:val="auto"/>
              </w:rPr>
            </w:pPr>
            <w:r>
              <w:rPr>
                <w:rFonts w:asciiTheme="minorHAnsi" w:hAnsiTheme="minorHAnsi"/>
                <w:i w:val="0"/>
                <w:color w:val="auto"/>
              </w:rPr>
              <w:t>O usuário requisita a lista de promoções ao servidor web.</w:t>
            </w:r>
          </w:p>
          <w:p w:rsidR="003358B6" w:rsidRPr="001E02FC" w:rsidRDefault="003358B6" w:rsidP="009D4722">
            <w:pPr>
              <w:pStyle w:val="PargrafodaLista"/>
              <w:numPr>
                <w:ilvl w:val="0"/>
                <w:numId w:val="33"/>
              </w:numPr>
              <w:spacing w:after="0"/>
            </w:pPr>
            <w:r>
              <w:t>São retornadas ao usuário as informações buscadas.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FLUXO ALTERNATIVO DE EVENTOS: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584680" w:rsidRDefault="003358B6" w:rsidP="009D4722">
            <w:pPr>
              <w:numPr>
                <w:ilvl w:val="0"/>
                <w:numId w:val="32"/>
              </w:numPr>
              <w:spacing w:after="0" w:line="240" w:lineRule="auto"/>
              <w:rPr>
                <w:color w:val="000000"/>
                <w:sz w:val="27"/>
                <w:szCs w:val="27"/>
              </w:rPr>
            </w:pPr>
            <w:r w:rsidRPr="00584680">
              <w:rPr>
                <w:color w:val="000000"/>
                <w:sz w:val="24"/>
                <w:szCs w:val="24"/>
              </w:rPr>
              <w:t>Caso o cliente volte uma etapa ou cancele a operação, a transação é reiniciada.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SAÍDAS E PÓS 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</w:tcPr>
          <w:p w:rsidR="003358B6" w:rsidRPr="00211E2F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>
              <w:t>Uma lista de promoções é mostrada na tela</w:t>
            </w:r>
          </w:p>
        </w:tc>
      </w:tr>
    </w:tbl>
    <w:p w:rsidR="003358B6" w:rsidRDefault="003358B6" w:rsidP="003358B6">
      <w:r>
        <w:br w:type="page"/>
      </w:r>
    </w:p>
    <w:p w:rsidR="003358B6" w:rsidRDefault="003358B6" w:rsidP="003358B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39"/>
        <w:gridCol w:w="2134"/>
        <w:gridCol w:w="1937"/>
        <w:gridCol w:w="2321"/>
      </w:tblGrid>
      <w:tr w:rsidR="003358B6" w:rsidRPr="00FA078A" w:rsidTr="00AC71D8">
        <w:tc>
          <w:tcPr>
            <w:tcW w:w="2139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IDENTIFICAÇÃO</w:t>
            </w:r>
          </w:p>
        </w:tc>
        <w:tc>
          <w:tcPr>
            <w:tcW w:w="4071" w:type="dxa"/>
            <w:gridSpan w:val="2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NOME</w:t>
            </w:r>
          </w:p>
        </w:tc>
        <w:tc>
          <w:tcPr>
            <w:tcW w:w="2321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STATUS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>
              <w:t>UC 13</w:t>
            </w:r>
          </w:p>
        </w:tc>
        <w:tc>
          <w:tcPr>
            <w:tcW w:w="4071" w:type="dxa"/>
            <w:gridSpan w:val="2"/>
          </w:tcPr>
          <w:p w:rsidR="003358B6" w:rsidRPr="00710DDF" w:rsidRDefault="003358B6" w:rsidP="00AC71D8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Visualizar planos</w:t>
            </w:r>
          </w:p>
        </w:tc>
        <w:tc>
          <w:tcPr>
            <w:tcW w:w="2321" w:type="dxa"/>
          </w:tcPr>
          <w:p w:rsidR="003358B6" w:rsidRPr="00211E2F" w:rsidRDefault="003358B6" w:rsidP="00AC71D8">
            <w:pPr>
              <w:spacing w:after="0"/>
            </w:pPr>
            <w:r w:rsidRPr="00211E2F">
              <w:t>Aguardando validação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REFERÊNCIAS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>
              <w:t>RF – 13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AUTOR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>
              <w:t>Amora Albuquerque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CRIADO EM</w:t>
            </w:r>
          </w:p>
        </w:tc>
        <w:tc>
          <w:tcPr>
            <w:tcW w:w="2134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>
              <w:t>19</w:t>
            </w:r>
            <w:r w:rsidRPr="00211E2F">
              <w:t>/09/200</w:t>
            </w:r>
            <w:r>
              <w:t>9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REVISADO EM</w:t>
            </w:r>
          </w:p>
        </w:tc>
        <w:tc>
          <w:tcPr>
            <w:tcW w:w="2321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ATORES: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>
              <w:t>Usuário do site</w:t>
            </w:r>
            <w:r w:rsidRPr="00FA078A">
              <w:t xml:space="preserve">, </w:t>
            </w:r>
            <w:r>
              <w:t>administrador do sistema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USUÁRIOS: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>
              <w:t>Usuário do site, administrador do sistema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PRÉ-CONDIÇÕES: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211E2F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</w:pPr>
            <w:r w:rsidRPr="00211E2F">
              <w:t>O servidor</w:t>
            </w:r>
            <w:r>
              <w:t xml:space="preserve"> web</w:t>
            </w:r>
            <w:r w:rsidRPr="00211E2F">
              <w:t xml:space="preserve"> deve estar </w:t>
            </w:r>
            <w:r>
              <w:t xml:space="preserve">online e </w:t>
            </w:r>
            <w:r w:rsidRPr="00211E2F">
              <w:t>funcionando corretamente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FLUXO PRINCIPAL DE EVENTOS: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Fillinginstruction"/>
              <w:numPr>
                <w:ilvl w:val="0"/>
                <w:numId w:val="34"/>
              </w:numPr>
              <w:spacing w:before="0" w:after="0"/>
              <w:rPr>
                <w:rFonts w:asciiTheme="minorHAnsi" w:hAnsiTheme="minorHAnsi"/>
                <w:i w:val="0"/>
                <w:color w:val="auto"/>
              </w:rPr>
            </w:pPr>
            <w:r>
              <w:rPr>
                <w:rFonts w:asciiTheme="minorHAnsi" w:hAnsiTheme="minorHAnsi"/>
                <w:i w:val="0"/>
                <w:color w:val="auto"/>
              </w:rPr>
              <w:t>O usuário requisita a lista de planos ao servidor web.</w:t>
            </w:r>
          </w:p>
          <w:p w:rsidR="003358B6" w:rsidRPr="001E02FC" w:rsidRDefault="003358B6" w:rsidP="009D4722">
            <w:pPr>
              <w:pStyle w:val="PargrafodaLista"/>
              <w:numPr>
                <w:ilvl w:val="0"/>
                <w:numId w:val="34"/>
              </w:numPr>
              <w:spacing w:after="0"/>
            </w:pPr>
            <w:r>
              <w:t>São retornadas ao usuário as informações buscadas.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FLUXO ALTERNATIVO DE EVENTOS: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584680" w:rsidRDefault="003358B6" w:rsidP="009D4722">
            <w:pPr>
              <w:numPr>
                <w:ilvl w:val="0"/>
                <w:numId w:val="32"/>
              </w:numPr>
              <w:spacing w:after="0" w:line="240" w:lineRule="auto"/>
              <w:rPr>
                <w:color w:val="000000"/>
                <w:sz w:val="27"/>
                <w:szCs w:val="27"/>
              </w:rPr>
            </w:pPr>
            <w:r w:rsidRPr="00584680">
              <w:rPr>
                <w:color w:val="000000"/>
                <w:sz w:val="24"/>
                <w:szCs w:val="24"/>
              </w:rPr>
              <w:t>Caso o cliente volte uma etapa ou cancele a operação, a transação é reiniciada.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SAÍDAS E PÓS 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</w:tcPr>
          <w:p w:rsidR="003358B6" w:rsidRPr="00211E2F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>
              <w:t xml:space="preserve">Uma lista de planos é mostrada na tela </w:t>
            </w:r>
          </w:p>
        </w:tc>
      </w:tr>
    </w:tbl>
    <w:p w:rsidR="003358B6" w:rsidRDefault="003358B6" w:rsidP="003358B6">
      <w:r>
        <w:br w:type="page"/>
      </w:r>
    </w:p>
    <w:p w:rsidR="003358B6" w:rsidRDefault="003358B6" w:rsidP="003358B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39"/>
        <w:gridCol w:w="2134"/>
        <w:gridCol w:w="1937"/>
        <w:gridCol w:w="2321"/>
      </w:tblGrid>
      <w:tr w:rsidR="003358B6" w:rsidRPr="00BF2D66" w:rsidTr="00AC71D8">
        <w:tc>
          <w:tcPr>
            <w:tcW w:w="2139" w:type="dxa"/>
            <w:shd w:val="clear" w:color="auto" w:fill="4F81BD" w:themeFill="accent1"/>
          </w:tcPr>
          <w:p w:rsidR="003358B6" w:rsidRPr="00BF2D66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BF2D66">
              <w:rPr>
                <w:b/>
                <w:color w:val="FFFFFF" w:themeColor="background1"/>
              </w:rPr>
              <w:t>IDENTIFICAÇÃO</w:t>
            </w:r>
          </w:p>
        </w:tc>
        <w:tc>
          <w:tcPr>
            <w:tcW w:w="4071" w:type="dxa"/>
            <w:gridSpan w:val="2"/>
            <w:shd w:val="clear" w:color="auto" w:fill="4F81BD" w:themeFill="accent1"/>
          </w:tcPr>
          <w:p w:rsidR="003358B6" w:rsidRPr="00BF2D66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BF2D66">
              <w:rPr>
                <w:b/>
                <w:color w:val="FFFFFF" w:themeColor="background1"/>
              </w:rPr>
              <w:t>NOME</w:t>
            </w:r>
          </w:p>
        </w:tc>
        <w:tc>
          <w:tcPr>
            <w:tcW w:w="2321" w:type="dxa"/>
            <w:shd w:val="clear" w:color="auto" w:fill="4F81BD" w:themeFill="accent1"/>
          </w:tcPr>
          <w:p w:rsidR="003358B6" w:rsidRPr="00BF2D66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BF2D66">
              <w:rPr>
                <w:b/>
                <w:color w:val="FFFFFF" w:themeColor="background1"/>
              </w:rPr>
              <w:t>STATUS</w:t>
            </w:r>
          </w:p>
        </w:tc>
      </w:tr>
      <w:tr w:rsidR="003358B6" w:rsidRPr="00BF2D66" w:rsidTr="00AC71D8">
        <w:tc>
          <w:tcPr>
            <w:tcW w:w="2139" w:type="dxa"/>
            <w:tcBorders>
              <w:bottom w:val="single" w:sz="4" w:space="0" w:color="000000"/>
            </w:tcBorders>
          </w:tcPr>
          <w:p w:rsidR="003358B6" w:rsidRPr="00BF2D66" w:rsidRDefault="003358B6" w:rsidP="00AC71D8">
            <w:pPr>
              <w:spacing w:after="0"/>
            </w:pPr>
            <w:r w:rsidRPr="00BF2D66">
              <w:t>UC 14</w:t>
            </w:r>
          </w:p>
        </w:tc>
        <w:tc>
          <w:tcPr>
            <w:tcW w:w="4071" w:type="dxa"/>
            <w:gridSpan w:val="2"/>
          </w:tcPr>
          <w:p w:rsidR="003358B6" w:rsidRPr="00BF2D66" w:rsidRDefault="003358B6" w:rsidP="00AC71D8">
            <w:pPr>
              <w:spacing w:after="0"/>
              <w:rPr>
                <w:rFonts w:asciiTheme="minorHAnsi" w:hAnsiTheme="minorHAnsi"/>
              </w:rPr>
            </w:pPr>
            <w:r w:rsidRPr="00BF2D66">
              <w:rPr>
                <w:rFonts w:asciiTheme="minorHAnsi" w:hAnsiTheme="minorHAnsi"/>
              </w:rPr>
              <w:t>Avaliar um produto com uma nota</w:t>
            </w:r>
          </w:p>
        </w:tc>
        <w:tc>
          <w:tcPr>
            <w:tcW w:w="2321" w:type="dxa"/>
          </w:tcPr>
          <w:p w:rsidR="003358B6" w:rsidRPr="00BF2D66" w:rsidRDefault="003358B6" w:rsidP="00AC71D8">
            <w:pPr>
              <w:spacing w:after="0"/>
            </w:pPr>
            <w:r w:rsidRPr="00BF2D66">
              <w:t>Aguardando validação</w:t>
            </w:r>
          </w:p>
        </w:tc>
      </w:tr>
      <w:tr w:rsidR="003358B6" w:rsidRPr="00BF2D66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BF2D66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BF2D66">
              <w:rPr>
                <w:b/>
                <w:color w:val="FFFFFF" w:themeColor="background1"/>
              </w:rPr>
              <w:t>REFERÊNCIAS</w:t>
            </w:r>
          </w:p>
        </w:tc>
        <w:tc>
          <w:tcPr>
            <w:tcW w:w="6392" w:type="dxa"/>
            <w:gridSpan w:val="3"/>
          </w:tcPr>
          <w:p w:rsidR="003358B6" w:rsidRPr="00BF2D66" w:rsidRDefault="003358B6" w:rsidP="00AC71D8">
            <w:pPr>
              <w:spacing w:after="0"/>
            </w:pPr>
            <w:r w:rsidRPr="00BF2D66">
              <w:t>RF</w:t>
            </w:r>
            <w:r>
              <w:t xml:space="preserve"> – </w:t>
            </w:r>
            <w:r w:rsidRPr="00BF2D66">
              <w:t>14</w:t>
            </w:r>
          </w:p>
        </w:tc>
      </w:tr>
      <w:tr w:rsidR="003358B6" w:rsidRPr="00BF2D66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BF2D66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BF2D66">
              <w:rPr>
                <w:b/>
                <w:color w:val="FFFFFF" w:themeColor="background1"/>
              </w:rPr>
              <w:t>AUTOR</w:t>
            </w:r>
          </w:p>
        </w:tc>
        <w:tc>
          <w:tcPr>
            <w:tcW w:w="6392" w:type="dxa"/>
            <w:gridSpan w:val="3"/>
          </w:tcPr>
          <w:p w:rsidR="003358B6" w:rsidRPr="00BF2D66" w:rsidRDefault="003358B6" w:rsidP="00AC71D8">
            <w:pPr>
              <w:spacing w:after="0"/>
            </w:pPr>
            <w:r w:rsidRPr="00BF2D66">
              <w:t>Amora Albuquerque</w:t>
            </w:r>
          </w:p>
        </w:tc>
      </w:tr>
      <w:tr w:rsidR="003358B6" w:rsidRPr="00BF2D66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BF2D66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BF2D66">
              <w:rPr>
                <w:b/>
                <w:color w:val="FFFFFF" w:themeColor="background1"/>
              </w:rPr>
              <w:t>CRIADO EM</w:t>
            </w:r>
          </w:p>
        </w:tc>
        <w:tc>
          <w:tcPr>
            <w:tcW w:w="2134" w:type="dxa"/>
            <w:tcBorders>
              <w:bottom w:val="single" w:sz="4" w:space="0" w:color="000000"/>
            </w:tcBorders>
          </w:tcPr>
          <w:p w:rsidR="003358B6" w:rsidRPr="00BF2D66" w:rsidRDefault="003358B6" w:rsidP="00AC71D8">
            <w:pPr>
              <w:spacing w:after="0"/>
            </w:pPr>
            <w:r w:rsidRPr="00BF2D66">
              <w:t>19/09/2009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BF2D66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BF2D66">
              <w:rPr>
                <w:b/>
                <w:color w:val="FFFFFF" w:themeColor="background1"/>
              </w:rPr>
              <w:t>REVISADO EM</w:t>
            </w:r>
          </w:p>
        </w:tc>
        <w:tc>
          <w:tcPr>
            <w:tcW w:w="2321" w:type="dxa"/>
            <w:tcBorders>
              <w:bottom w:val="single" w:sz="4" w:space="0" w:color="000000"/>
            </w:tcBorders>
          </w:tcPr>
          <w:p w:rsidR="003358B6" w:rsidRPr="00BF2D66" w:rsidRDefault="003358B6" w:rsidP="00AC71D8">
            <w:pPr>
              <w:spacing w:after="0"/>
            </w:pPr>
          </w:p>
        </w:tc>
      </w:tr>
      <w:tr w:rsidR="003358B6" w:rsidRPr="00BF2D66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BF2D66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BF2D66">
              <w:rPr>
                <w:b/>
                <w:color w:val="FFFFFF" w:themeColor="background1"/>
              </w:rPr>
              <w:t>ATORES:</w:t>
            </w:r>
          </w:p>
        </w:tc>
      </w:tr>
      <w:tr w:rsidR="003358B6" w:rsidRPr="00BF2D66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BF2D66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 w:rsidRPr="00BF2D66">
              <w:t>Usuário do site</w:t>
            </w:r>
          </w:p>
        </w:tc>
      </w:tr>
      <w:tr w:rsidR="003358B6" w:rsidRPr="00BF2D66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BF2D66" w:rsidRDefault="003358B6" w:rsidP="00AC71D8">
            <w:pPr>
              <w:spacing w:after="0"/>
              <w:rPr>
                <w:color w:val="FFFFFF" w:themeColor="background1"/>
              </w:rPr>
            </w:pPr>
            <w:r w:rsidRPr="00BF2D66">
              <w:rPr>
                <w:b/>
                <w:color w:val="FFFFFF" w:themeColor="background1"/>
              </w:rPr>
              <w:t>USUÁRIOS:</w:t>
            </w:r>
          </w:p>
        </w:tc>
      </w:tr>
      <w:tr w:rsidR="003358B6" w:rsidRPr="00BF2D66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BF2D66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 w:rsidRPr="00BF2D66">
              <w:t>Usuário do site</w:t>
            </w:r>
          </w:p>
        </w:tc>
      </w:tr>
      <w:tr w:rsidR="003358B6" w:rsidRPr="00BF2D66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BF2D66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BF2D66">
              <w:rPr>
                <w:b/>
                <w:color w:val="FFFFFF" w:themeColor="background1"/>
              </w:rPr>
              <w:t>ENTRADAS:</w:t>
            </w:r>
          </w:p>
        </w:tc>
      </w:tr>
      <w:tr w:rsidR="003358B6" w:rsidRPr="00BF2D66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BF2D66" w:rsidRDefault="003358B6" w:rsidP="009D4722">
            <w:pPr>
              <w:pStyle w:val="PargrafodaLista"/>
              <w:numPr>
                <w:ilvl w:val="0"/>
                <w:numId w:val="5"/>
              </w:numPr>
              <w:spacing w:after="0" w:line="240" w:lineRule="auto"/>
            </w:pPr>
            <w:r w:rsidRPr="00BF2D66">
              <w:t>Avaliação e comentário do usuário em relação a um produto</w:t>
            </w:r>
          </w:p>
        </w:tc>
      </w:tr>
      <w:tr w:rsidR="003358B6" w:rsidRPr="00BF2D66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BF2D66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BF2D66">
              <w:rPr>
                <w:b/>
                <w:color w:val="FFFFFF" w:themeColor="background1"/>
              </w:rPr>
              <w:t>PRÉ-CONDIÇÕES:</w:t>
            </w:r>
          </w:p>
        </w:tc>
      </w:tr>
      <w:tr w:rsidR="003358B6" w:rsidRPr="00BF2D66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BF2D66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</w:pPr>
            <w:r w:rsidRPr="00BF2D66">
              <w:t>O servidor web deve estar online e funcionando corretamente</w:t>
            </w:r>
          </w:p>
          <w:p w:rsidR="003358B6" w:rsidRPr="00BF2D66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</w:pPr>
            <w:r w:rsidRPr="00BF2D66">
              <w:t>O usuário deve estar logado no sistema [UC 15]</w:t>
            </w:r>
          </w:p>
        </w:tc>
      </w:tr>
      <w:tr w:rsidR="003358B6" w:rsidRPr="00BF2D66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BF2D66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BF2D66">
              <w:rPr>
                <w:b/>
                <w:color w:val="FFFFFF" w:themeColor="background1"/>
              </w:rPr>
              <w:t>FLUXO PRINCIPAL DE EVENTOS:</w:t>
            </w:r>
          </w:p>
        </w:tc>
      </w:tr>
      <w:tr w:rsidR="003358B6" w:rsidRPr="00BF2D66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BF2D66" w:rsidRDefault="003358B6" w:rsidP="009D4722">
            <w:pPr>
              <w:pStyle w:val="Fillinginstruction"/>
              <w:numPr>
                <w:ilvl w:val="0"/>
                <w:numId w:val="35"/>
              </w:numPr>
              <w:spacing w:before="0" w:after="0"/>
              <w:rPr>
                <w:rFonts w:asciiTheme="minorHAnsi" w:hAnsiTheme="minorHAnsi"/>
                <w:i w:val="0"/>
                <w:color w:val="auto"/>
              </w:rPr>
            </w:pPr>
            <w:r w:rsidRPr="00BF2D66">
              <w:rPr>
                <w:rFonts w:asciiTheme="minorHAnsi" w:hAnsiTheme="minorHAnsi"/>
                <w:i w:val="0"/>
                <w:color w:val="auto"/>
              </w:rPr>
              <w:t>O usuário informa ao servidor web sua avaliação sobre um produto.</w:t>
            </w:r>
          </w:p>
          <w:p w:rsidR="003358B6" w:rsidRPr="00BF2D66" w:rsidRDefault="003358B6" w:rsidP="009D4722">
            <w:pPr>
              <w:pStyle w:val="PargrafodaLista"/>
              <w:numPr>
                <w:ilvl w:val="0"/>
                <w:numId w:val="35"/>
              </w:numPr>
              <w:spacing w:after="0"/>
            </w:pPr>
            <w:r w:rsidRPr="00BF2D66">
              <w:t>As informações são salvas.</w:t>
            </w:r>
          </w:p>
          <w:p w:rsidR="003358B6" w:rsidRPr="00BF2D66" w:rsidRDefault="003358B6" w:rsidP="009D4722">
            <w:pPr>
              <w:pStyle w:val="PargrafodaLista"/>
              <w:numPr>
                <w:ilvl w:val="0"/>
                <w:numId w:val="35"/>
              </w:numPr>
              <w:spacing w:after="0"/>
            </w:pPr>
            <w:r w:rsidRPr="00BF2D66">
              <w:t>Uma mensagem de confirmação é retornada ao usuário e a média geral do produto é recalculada.</w:t>
            </w:r>
          </w:p>
        </w:tc>
      </w:tr>
      <w:tr w:rsidR="003358B6" w:rsidRPr="00BF2D66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BF2D66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BF2D66">
              <w:rPr>
                <w:b/>
                <w:color w:val="FFFFFF" w:themeColor="background1"/>
              </w:rPr>
              <w:t>FLUXO ALTERNATIVO DE EVENTOS:</w:t>
            </w:r>
          </w:p>
        </w:tc>
      </w:tr>
      <w:tr w:rsidR="003358B6" w:rsidRPr="00BF2D66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BF2D66" w:rsidRDefault="003358B6" w:rsidP="009D4722">
            <w:pPr>
              <w:numPr>
                <w:ilvl w:val="0"/>
                <w:numId w:val="32"/>
              </w:numPr>
              <w:spacing w:after="0" w:line="240" w:lineRule="auto"/>
              <w:rPr>
                <w:color w:val="000000"/>
                <w:sz w:val="27"/>
                <w:szCs w:val="27"/>
              </w:rPr>
            </w:pPr>
            <w:r w:rsidRPr="00BF2D66">
              <w:rPr>
                <w:color w:val="000000"/>
                <w:sz w:val="24"/>
                <w:szCs w:val="24"/>
              </w:rPr>
              <w:t>Caso o cliente volte uma etapa ou cancele a operação, a transação é reiniciada.</w:t>
            </w:r>
          </w:p>
        </w:tc>
      </w:tr>
      <w:tr w:rsidR="003358B6" w:rsidRPr="00BF2D66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BF2D66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BF2D66">
              <w:rPr>
                <w:b/>
                <w:color w:val="FFFFFF" w:themeColor="background1"/>
              </w:rPr>
              <w:t>SAÍDAS E PÓS 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</w:tcPr>
          <w:p w:rsidR="003358B6" w:rsidRPr="00BF2D66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 w:rsidRPr="00BF2D66">
              <w:t>Uma mensagem de êxito mostrada na tela</w:t>
            </w:r>
          </w:p>
          <w:p w:rsidR="003358B6" w:rsidRPr="00BF2D66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 w:rsidRPr="00BF2D66">
              <w:t>Atualização da média do produto</w:t>
            </w:r>
          </w:p>
        </w:tc>
      </w:tr>
    </w:tbl>
    <w:p w:rsidR="003358B6" w:rsidRDefault="003358B6" w:rsidP="003358B6"/>
    <w:p w:rsidR="003358B6" w:rsidRDefault="003358B6" w:rsidP="003358B6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39"/>
        <w:gridCol w:w="2134"/>
        <w:gridCol w:w="1937"/>
        <w:gridCol w:w="2321"/>
      </w:tblGrid>
      <w:tr w:rsidR="003358B6" w:rsidRPr="00FA078A" w:rsidTr="00AC71D8">
        <w:tc>
          <w:tcPr>
            <w:tcW w:w="2139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lastRenderedPageBreak/>
              <w:t>IDENTIFICAÇÃO</w:t>
            </w:r>
          </w:p>
        </w:tc>
        <w:tc>
          <w:tcPr>
            <w:tcW w:w="4071" w:type="dxa"/>
            <w:gridSpan w:val="2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NOME</w:t>
            </w:r>
          </w:p>
        </w:tc>
        <w:tc>
          <w:tcPr>
            <w:tcW w:w="2321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STATUS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 w:rsidRPr="00211E2F">
              <w:t xml:space="preserve">UC </w:t>
            </w:r>
            <w:r>
              <w:t>15</w:t>
            </w:r>
          </w:p>
        </w:tc>
        <w:tc>
          <w:tcPr>
            <w:tcW w:w="4071" w:type="dxa"/>
            <w:gridSpan w:val="2"/>
          </w:tcPr>
          <w:p w:rsidR="003358B6" w:rsidRPr="00710DDF" w:rsidRDefault="003358B6" w:rsidP="00AC71D8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Efetuar login no sistema</w:t>
            </w:r>
          </w:p>
        </w:tc>
        <w:tc>
          <w:tcPr>
            <w:tcW w:w="2321" w:type="dxa"/>
          </w:tcPr>
          <w:p w:rsidR="003358B6" w:rsidRPr="00211E2F" w:rsidRDefault="003358B6" w:rsidP="00AC71D8">
            <w:pPr>
              <w:spacing w:after="0"/>
            </w:pPr>
            <w:r w:rsidRPr="00211E2F">
              <w:t>Aguardando validação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REFERÊNCIAS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 w:rsidRPr="00211E2F">
              <w:t>RF</w:t>
            </w:r>
            <w:r>
              <w:t xml:space="preserve"> – 15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AUTOR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>
              <w:t>Caio César Sabino Silva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CRIADO EM</w:t>
            </w:r>
          </w:p>
        </w:tc>
        <w:tc>
          <w:tcPr>
            <w:tcW w:w="2134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>
              <w:t>17</w:t>
            </w:r>
            <w:r w:rsidRPr="00211E2F">
              <w:t>/09/200</w:t>
            </w:r>
            <w:r>
              <w:t>9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REVISADO EM</w:t>
            </w:r>
          </w:p>
        </w:tc>
        <w:tc>
          <w:tcPr>
            <w:tcW w:w="2321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>
              <w:t>22/09/2009</w:t>
            </w: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ATORES:</w:t>
            </w:r>
          </w:p>
        </w:tc>
      </w:tr>
      <w:tr w:rsidR="003358B6" w:rsidRPr="00FA078A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>
              <w:t>Usuário do site</w:t>
            </w:r>
            <w:r w:rsidRPr="00FA078A">
              <w:t xml:space="preserve">, </w:t>
            </w:r>
            <w:r>
              <w:t xml:space="preserve">funcionário da filial </w:t>
            </w:r>
            <w:r w:rsidRPr="00FA078A">
              <w:t xml:space="preserve">e </w:t>
            </w:r>
            <w:r>
              <w:t>s</w:t>
            </w:r>
            <w:r w:rsidRPr="00FA078A">
              <w:t xml:space="preserve">ervidor de </w:t>
            </w:r>
            <w:r>
              <w:t>dados</w:t>
            </w:r>
          </w:p>
        </w:tc>
      </w:tr>
      <w:tr w:rsidR="003358B6" w:rsidRPr="00FA078A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USUÁRIOS:</w:t>
            </w:r>
          </w:p>
        </w:tc>
      </w:tr>
      <w:tr w:rsidR="003358B6" w:rsidRPr="00FA078A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>
              <w:t>Usuário do site</w:t>
            </w:r>
            <w:r w:rsidRPr="00FA078A">
              <w:t xml:space="preserve"> </w:t>
            </w:r>
            <w:r>
              <w:t>ou funcionário da filial</w:t>
            </w: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ENTRADAS: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211E2F" w:rsidRDefault="003358B6" w:rsidP="009D4722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t>Nome e senha de usuário</w:t>
            </w: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PRÉ-CONDIÇÕES: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211E2F">
              <w:t>O servidor</w:t>
            </w:r>
            <w:r>
              <w:t xml:space="preserve"> de dados</w:t>
            </w:r>
            <w:r w:rsidRPr="00211E2F">
              <w:t xml:space="preserve"> deve estar </w:t>
            </w:r>
            <w:r>
              <w:t xml:space="preserve">online e </w:t>
            </w:r>
            <w:r w:rsidRPr="00211E2F">
              <w:t>funcionando corretamente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>No caso de operação por web site, o servidor web deve estar online e funcionando corretamente</w:t>
            </w: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FLUXO PRINCIPAL DE EVENTOS: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Operação feita por um usuário do site</w:t>
            </w:r>
          </w:p>
          <w:p w:rsidR="003358B6" w:rsidRDefault="003358B6" w:rsidP="00AC71D8">
            <w:pPr>
              <w:pStyle w:val="PargrafodaLista"/>
              <w:spacing w:after="0" w:line="240" w:lineRule="auto"/>
              <w:jc w:val="both"/>
            </w:pP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15"/>
              </w:numPr>
              <w:spacing w:after="0" w:line="240" w:lineRule="auto"/>
              <w:jc w:val="both"/>
            </w:pPr>
            <w:r w:rsidRPr="00211E2F">
              <w:t xml:space="preserve">O </w:t>
            </w:r>
            <w:r>
              <w:t xml:space="preserve">usuário do site </w:t>
            </w:r>
            <w:r w:rsidRPr="00211E2F">
              <w:t>informa</w:t>
            </w:r>
            <w:r>
              <w:t xml:space="preserve"> ao servidor web</w:t>
            </w:r>
            <w:r w:rsidRPr="00211E2F">
              <w:t xml:space="preserve"> </w:t>
            </w:r>
            <w:r>
              <w:t>seu login e senha.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15"/>
              </w:numPr>
              <w:spacing w:after="0" w:line="240" w:lineRule="auto"/>
              <w:jc w:val="both"/>
            </w:pPr>
            <w:r>
              <w:t>O servidor web repassa os dados ao servidor de dados, o qual verifica se existe um usuário com login informado.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15"/>
              </w:numPr>
              <w:spacing w:after="0" w:line="240" w:lineRule="auto"/>
              <w:jc w:val="both"/>
            </w:pPr>
            <w:r>
              <w:t>O servidor de cadastro verifica se a senha do usuário é igual à senha fornecida.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15"/>
              </w:numPr>
              <w:spacing w:after="0" w:line="240" w:lineRule="auto"/>
              <w:jc w:val="both"/>
            </w:pPr>
            <w:r w:rsidRPr="00211E2F">
              <w:t xml:space="preserve">O sistema </w:t>
            </w:r>
            <w:r>
              <w:t>valida o login e abre uma sessão para o usuário com a devida permissão</w:t>
            </w:r>
            <w:r w:rsidRPr="00211E2F">
              <w:t xml:space="preserve"> e uma mensagem de êxito é mostrada na tela</w:t>
            </w:r>
            <w:r>
              <w:t>.</w:t>
            </w:r>
          </w:p>
          <w:p w:rsidR="003358B6" w:rsidRDefault="003358B6" w:rsidP="00AC71D8">
            <w:pPr>
              <w:pStyle w:val="PargrafodaLista"/>
              <w:spacing w:after="0" w:line="240" w:lineRule="auto"/>
              <w:jc w:val="both"/>
            </w:pP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Funcionário da filial: No passo 1, o funcionário informa seu login e senha. O processo não envolve o servidor web</w:t>
            </w:r>
            <w:r w:rsidRPr="000B7D01">
              <w:t>, sendo assim os dados são diretamente transmitidos ao servidor de dados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Default="003358B6" w:rsidP="00AC71D8">
            <w:pPr>
              <w:spacing w:after="0"/>
              <w:jc w:val="both"/>
            </w:pPr>
            <w:r>
              <w:rPr>
                <w:b/>
                <w:color w:val="FFFFFF" w:themeColor="background1"/>
              </w:rPr>
              <w:t xml:space="preserve">FLUXO </w:t>
            </w:r>
            <w:r w:rsidRPr="00FA078A">
              <w:rPr>
                <w:b/>
                <w:color w:val="FFFFFF" w:themeColor="background1"/>
              </w:rPr>
              <w:t>AL</w:t>
            </w:r>
            <w:r>
              <w:rPr>
                <w:b/>
                <w:color w:val="FFFFFF" w:themeColor="background1"/>
              </w:rPr>
              <w:t>TERNATIVO</w:t>
            </w:r>
            <w:r w:rsidRPr="00FA078A">
              <w:rPr>
                <w:b/>
                <w:color w:val="FFFFFF" w:themeColor="background1"/>
              </w:rPr>
              <w:t xml:space="preserve"> DE EVENTOS: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Botão voltar: quando o usuário pressiona o botão voltar, o site retorna a tela acessada anteriormente por ele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Botão cancelar: quando o usuário pressiona o botão cancelar, o site retorna a tela inicial de login</w:t>
            </w:r>
          </w:p>
        </w:tc>
      </w:tr>
      <w:tr w:rsidR="003358B6" w:rsidRPr="00FA078A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FA078A">
              <w:rPr>
                <w:rFonts w:asciiTheme="minorHAnsi" w:hAnsiTheme="minorHAnsi"/>
                <w:b/>
                <w:color w:val="FFFFFF" w:themeColor="background1"/>
              </w:rPr>
              <w:t>FLUXO DE ERRO:</w:t>
            </w:r>
          </w:p>
        </w:tc>
      </w:tr>
      <w:tr w:rsidR="003358B6" w:rsidRPr="00E37145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Usuário inexistente: Caso o login não exista, uma mensagem de erro é retornada logo após o passo 2 do fluxo principal</w:t>
            </w:r>
          </w:p>
          <w:p w:rsidR="003358B6" w:rsidRPr="00E37145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Senha incorreta: Caso a senha fornecida não seja igual à senha do usuário, mostra-se uma mensagem de erro logo após o passo 3 do fluxo principal</w:t>
            </w: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SAÍDAS E PÓS 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</w:tcPr>
          <w:p w:rsidR="003358B6" w:rsidRPr="00211E2F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 w:rsidRPr="00211E2F">
              <w:t>O</w:t>
            </w:r>
            <w:r>
              <w:t xml:space="preserve"> usuário logado no sistema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 w:rsidRPr="00211E2F">
              <w:t>Uma mensagem de êxito mostrada na tela</w:t>
            </w:r>
          </w:p>
        </w:tc>
      </w:tr>
    </w:tbl>
    <w:p w:rsidR="003358B6" w:rsidRDefault="003358B6" w:rsidP="003358B6"/>
    <w:p w:rsidR="003358B6" w:rsidRDefault="003358B6" w:rsidP="003358B6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39"/>
        <w:gridCol w:w="2134"/>
        <w:gridCol w:w="1937"/>
        <w:gridCol w:w="2321"/>
      </w:tblGrid>
      <w:tr w:rsidR="003358B6" w:rsidRPr="00FA078A" w:rsidTr="00AC71D8">
        <w:tc>
          <w:tcPr>
            <w:tcW w:w="2139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lastRenderedPageBreak/>
              <w:t>IDENTIFICAÇÃO</w:t>
            </w:r>
          </w:p>
        </w:tc>
        <w:tc>
          <w:tcPr>
            <w:tcW w:w="4071" w:type="dxa"/>
            <w:gridSpan w:val="2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NOME</w:t>
            </w:r>
          </w:p>
        </w:tc>
        <w:tc>
          <w:tcPr>
            <w:tcW w:w="2321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STATUS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 w:rsidRPr="00211E2F">
              <w:t xml:space="preserve">UC </w:t>
            </w:r>
            <w:r>
              <w:t>16</w:t>
            </w:r>
          </w:p>
        </w:tc>
        <w:tc>
          <w:tcPr>
            <w:tcW w:w="4071" w:type="dxa"/>
            <w:gridSpan w:val="2"/>
          </w:tcPr>
          <w:p w:rsidR="003358B6" w:rsidRPr="00710DDF" w:rsidRDefault="003358B6" w:rsidP="00AC71D8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Efetuar logoff no sistema</w:t>
            </w:r>
          </w:p>
        </w:tc>
        <w:tc>
          <w:tcPr>
            <w:tcW w:w="2321" w:type="dxa"/>
          </w:tcPr>
          <w:p w:rsidR="003358B6" w:rsidRPr="00211E2F" w:rsidRDefault="003358B6" w:rsidP="00AC71D8">
            <w:pPr>
              <w:spacing w:after="0"/>
            </w:pPr>
            <w:r w:rsidRPr="00211E2F">
              <w:t>Aguardando validação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REFERÊNCIAS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 w:rsidRPr="00211E2F">
              <w:t>RF</w:t>
            </w:r>
            <w:r>
              <w:t xml:space="preserve"> – 16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AUTOR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>
              <w:t>Caio César Sabino Silva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CRIADO EM</w:t>
            </w:r>
          </w:p>
        </w:tc>
        <w:tc>
          <w:tcPr>
            <w:tcW w:w="2134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>
              <w:t>17</w:t>
            </w:r>
            <w:r w:rsidRPr="00211E2F">
              <w:t>/09/200</w:t>
            </w:r>
            <w:r>
              <w:t>9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REVISADO EM</w:t>
            </w:r>
          </w:p>
        </w:tc>
        <w:tc>
          <w:tcPr>
            <w:tcW w:w="2321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>
              <w:t>22/09/2009</w:t>
            </w: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ATORES:</w:t>
            </w:r>
          </w:p>
        </w:tc>
      </w:tr>
      <w:tr w:rsidR="003358B6" w:rsidRPr="00FA078A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>
              <w:t>Usuário do site</w:t>
            </w:r>
            <w:r w:rsidRPr="00FA078A">
              <w:t xml:space="preserve">, </w:t>
            </w:r>
            <w:r>
              <w:t xml:space="preserve">funcionário da filial </w:t>
            </w:r>
            <w:r w:rsidRPr="00FA078A">
              <w:t xml:space="preserve">e </w:t>
            </w:r>
            <w:r>
              <w:t>s</w:t>
            </w:r>
            <w:r w:rsidRPr="00FA078A">
              <w:t xml:space="preserve">ervidor de </w:t>
            </w:r>
            <w:r>
              <w:t>dados</w:t>
            </w:r>
          </w:p>
        </w:tc>
      </w:tr>
      <w:tr w:rsidR="003358B6" w:rsidRPr="00FA078A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USUÁRIOS:</w:t>
            </w:r>
          </w:p>
        </w:tc>
      </w:tr>
      <w:tr w:rsidR="003358B6" w:rsidRPr="00FA078A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>
              <w:t>Usuário do site</w:t>
            </w:r>
            <w:r w:rsidRPr="00FA078A">
              <w:t xml:space="preserve"> </w:t>
            </w:r>
            <w:r>
              <w:t>ou funcionário da filial</w:t>
            </w: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PRÉ-CONDIÇÕES: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211E2F">
              <w:t>O servidor</w:t>
            </w:r>
            <w:r>
              <w:t xml:space="preserve"> de dados</w:t>
            </w:r>
            <w:r w:rsidRPr="00211E2F">
              <w:t xml:space="preserve"> deve estar </w:t>
            </w:r>
            <w:r>
              <w:t xml:space="preserve">online e </w:t>
            </w:r>
            <w:r w:rsidRPr="00211E2F">
              <w:t>funcionando corretamente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>No caso de operação por web site, o servidor web deve estar online e funcionando corretamente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 xml:space="preserve">O usuário </w:t>
            </w:r>
            <w:r w:rsidRPr="00211E2F">
              <w:t xml:space="preserve">deve estar logado no sistema </w:t>
            </w:r>
            <w:r w:rsidRPr="009A232F">
              <w:t>[UC 1</w:t>
            </w:r>
            <w:r>
              <w:t>5</w:t>
            </w:r>
            <w:r w:rsidRPr="009A232F">
              <w:t>]</w:t>
            </w: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FLUXO PRINCIPAL DE EVENTOS: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Operação feita por um usuário do site</w:t>
            </w:r>
          </w:p>
          <w:p w:rsidR="003358B6" w:rsidRDefault="003358B6" w:rsidP="00AC71D8">
            <w:pPr>
              <w:pStyle w:val="PargrafodaLista"/>
              <w:spacing w:after="0" w:line="240" w:lineRule="auto"/>
              <w:jc w:val="both"/>
            </w:pP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16"/>
              </w:numPr>
              <w:spacing w:after="0" w:line="240" w:lineRule="auto"/>
              <w:jc w:val="both"/>
            </w:pPr>
            <w:r w:rsidRPr="00211E2F">
              <w:t xml:space="preserve">O </w:t>
            </w:r>
            <w:r>
              <w:t>usuário do site faz uma requisição de logoff ao servidor web.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16"/>
              </w:numPr>
              <w:spacing w:after="0" w:line="240" w:lineRule="auto"/>
              <w:jc w:val="both"/>
            </w:pPr>
            <w:r>
              <w:t>O servidor web repassa os dados ao servidor de dados, o qual verifica se o usuário está logado.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16"/>
              </w:numPr>
              <w:spacing w:after="0" w:line="240" w:lineRule="auto"/>
              <w:jc w:val="both"/>
            </w:pPr>
            <w:r w:rsidRPr="00211E2F">
              <w:t xml:space="preserve">O sistema </w:t>
            </w:r>
            <w:r>
              <w:t>fecha sessão aberta e valida o logoff do usuário, mostrando</w:t>
            </w:r>
            <w:r w:rsidRPr="00211E2F">
              <w:t xml:space="preserve"> uma mensagem de êxito na tela</w:t>
            </w:r>
            <w:r>
              <w:t>.</w:t>
            </w:r>
          </w:p>
          <w:p w:rsidR="003358B6" w:rsidRDefault="003358B6" w:rsidP="00AC71D8">
            <w:pPr>
              <w:pStyle w:val="PargrafodaLista"/>
              <w:spacing w:after="0" w:line="240" w:lineRule="auto"/>
              <w:jc w:val="both"/>
            </w:pP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Funcionário da filial: O processo não envolve o servidor web</w:t>
            </w:r>
            <w:r w:rsidRPr="000B7D01">
              <w:t>, sendo assim os dados são diretamente transmitidos ao servidor de dados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Default="003358B6" w:rsidP="00AC71D8">
            <w:pPr>
              <w:spacing w:after="0"/>
              <w:jc w:val="both"/>
            </w:pPr>
            <w:r>
              <w:rPr>
                <w:b/>
                <w:color w:val="FFFFFF" w:themeColor="background1"/>
              </w:rPr>
              <w:t xml:space="preserve">FLUXO </w:t>
            </w:r>
            <w:r w:rsidRPr="00FA078A">
              <w:rPr>
                <w:b/>
                <w:color w:val="FFFFFF" w:themeColor="background1"/>
              </w:rPr>
              <w:t>AL</w:t>
            </w:r>
            <w:r>
              <w:rPr>
                <w:b/>
                <w:color w:val="FFFFFF" w:themeColor="background1"/>
              </w:rPr>
              <w:t>TERNATIVO</w:t>
            </w:r>
            <w:r w:rsidRPr="00FA078A">
              <w:rPr>
                <w:b/>
                <w:color w:val="FFFFFF" w:themeColor="background1"/>
              </w:rPr>
              <w:t xml:space="preserve"> DE EVENTOS: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Botão voltar: quando o usuário pressiona o botão voltar, o site retorna a tela acessada anteriormente por ele</w:t>
            </w: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SAÍDAS E PÓS 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</w:tcPr>
          <w:p w:rsidR="003358B6" w:rsidRPr="00211E2F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>
              <w:t>A sessão do usuário removida do sistema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 w:rsidRPr="00211E2F">
              <w:t>Uma mensagem de êxito mostrada na tela</w:t>
            </w:r>
          </w:p>
        </w:tc>
      </w:tr>
    </w:tbl>
    <w:p w:rsidR="003358B6" w:rsidRDefault="003358B6" w:rsidP="003358B6">
      <w:r>
        <w:br w:type="page"/>
      </w:r>
    </w:p>
    <w:p w:rsidR="003358B6" w:rsidRDefault="003358B6" w:rsidP="003358B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39"/>
        <w:gridCol w:w="2134"/>
        <w:gridCol w:w="1937"/>
        <w:gridCol w:w="2321"/>
      </w:tblGrid>
      <w:tr w:rsidR="003358B6" w:rsidRPr="00FA078A" w:rsidTr="00AC71D8">
        <w:tc>
          <w:tcPr>
            <w:tcW w:w="2139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IDENTIFICAÇÃO</w:t>
            </w:r>
          </w:p>
        </w:tc>
        <w:tc>
          <w:tcPr>
            <w:tcW w:w="4071" w:type="dxa"/>
            <w:gridSpan w:val="2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NOME</w:t>
            </w:r>
          </w:p>
        </w:tc>
        <w:tc>
          <w:tcPr>
            <w:tcW w:w="2321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STATUS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 w:rsidRPr="00211E2F">
              <w:t xml:space="preserve">UC </w:t>
            </w:r>
            <w:r>
              <w:t>17</w:t>
            </w:r>
          </w:p>
        </w:tc>
        <w:tc>
          <w:tcPr>
            <w:tcW w:w="4071" w:type="dxa"/>
            <w:gridSpan w:val="2"/>
          </w:tcPr>
          <w:p w:rsidR="003358B6" w:rsidRPr="00710DDF" w:rsidRDefault="003358B6" w:rsidP="00AC71D8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Solicitar locação a domicílio</w:t>
            </w:r>
          </w:p>
        </w:tc>
        <w:tc>
          <w:tcPr>
            <w:tcW w:w="2321" w:type="dxa"/>
          </w:tcPr>
          <w:p w:rsidR="003358B6" w:rsidRPr="00211E2F" w:rsidRDefault="003358B6" w:rsidP="00AC71D8">
            <w:pPr>
              <w:spacing w:after="0"/>
            </w:pPr>
            <w:r w:rsidRPr="00211E2F">
              <w:t>Aguardando validação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REFERÊNCIAS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 w:rsidRPr="00211E2F">
              <w:t>RF</w:t>
            </w:r>
            <w:r>
              <w:t xml:space="preserve"> – 17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AUTOR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>
              <w:t>Anália Lima Cavalcanti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CRIADO EM</w:t>
            </w:r>
          </w:p>
        </w:tc>
        <w:tc>
          <w:tcPr>
            <w:tcW w:w="2134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>
              <w:t>18</w:t>
            </w:r>
            <w:r w:rsidRPr="00211E2F">
              <w:t>/09/200</w:t>
            </w:r>
            <w:r>
              <w:t>9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REVISADO EM</w:t>
            </w:r>
          </w:p>
        </w:tc>
        <w:tc>
          <w:tcPr>
            <w:tcW w:w="2321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ATORES:</w:t>
            </w:r>
          </w:p>
        </w:tc>
      </w:tr>
      <w:tr w:rsidR="003358B6" w:rsidRPr="00FA078A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>
              <w:t>Cliente</w:t>
            </w:r>
            <w:r w:rsidRPr="00FA078A">
              <w:t>,</w:t>
            </w:r>
            <w:r>
              <w:t xml:space="preserve"> dependente,</w:t>
            </w:r>
            <w:r w:rsidRPr="00FA078A">
              <w:t xml:space="preserve"> </w:t>
            </w:r>
            <w:r>
              <w:t xml:space="preserve">funcionário da filial </w:t>
            </w:r>
            <w:r w:rsidRPr="00FA078A">
              <w:t xml:space="preserve">e </w:t>
            </w:r>
            <w:r>
              <w:t>s</w:t>
            </w:r>
            <w:r w:rsidRPr="00FA078A">
              <w:t xml:space="preserve">ervidor de </w:t>
            </w:r>
            <w:r>
              <w:t>dados</w:t>
            </w:r>
          </w:p>
        </w:tc>
      </w:tr>
      <w:tr w:rsidR="003358B6" w:rsidRPr="00FA078A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USUÁRIOS:</w:t>
            </w:r>
          </w:p>
        </w:tc>
      </w:tr>
      <w:tr w:rsidR="003358B6" w:rsidRPr="00FA078A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>
              <w:t>Cliente, dependente</w:t>
            </w:r>
            <w:r w:rsidRPr="00FA078A">
              <w:t xml:space="preserve"> </w:t>
            </w:r>
            <w:r>
              <w:t>ou funcionário da filial</w:t>
            </w: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ENTRADAS: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211E2F" w:rsidRDefault="003358B6" w:rsidP="009D4722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t>Produto(s) que o cliente deseja locar, forma de pagamento e endereço no qual deve ser realizada a entrega</w:t>
            </w: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PRÉ-CONDIÇÕES: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211E2F">
              <w:t>O servidor</w:t>
            </w:r>
            <w:r>
              <w:t xml:space="preserve"> de dados</w:t>
            </w:r>
            <w:r w:rsidRPr="00211E2F">
              <w:t xml:space="preserve"> deve estar </w:t>
            </w:r>
            <w:r>
              <w:t xml:space="preserve">online e </w:t>
            </w:r>
            <w:r w:rsidRPr="00211E2F">
              <w:t>funcionando corretamente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 xml:space="preserve">No caso de operação por web site, o servidor web deve estar online e funcionando corretamente 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 xml:space="preserve">O usuário (cliente, dependente ou funcionário) que realiza a solicitação deve estar logado no sistema </w:t>
            </w:r>
            <w:r w:rsidRPr="009A232F">
              <w:t>[UC 15]</w:t>
            </w:r>
            <w:r>
              <w:t>.</w:t>
            </w: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FLUXO PRINCIPAL DE EVENTOS: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Operação feita por um cliente via web:</w:t>
            </w:r>
          </w:p>
          <w:p w:rsidR="003358B6" w:rsidRDefault="003358B6" w:rsidP="00AC71D8">
            <w:pPr>
              <w:pStyle w:val="PargrafodaLista"/>
              <w:spacing w:after="0" w:line="240" w:lineRule="auto"/>
              <w:jc w:val="both"/>
            </w:pP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17"/>
              </w:numPr>
              <w:spacing w:after="0" w:line="240" w:lineRule="auto"/>
              <w:jc w:val="both"/>
            </w:pPr>
            <w:r w:rsidRPr="00211E2F">
              <w:t xml:space="preserve">O </w:t>
            </w:r>
            <w:r>
              <w:t xml:space="preserve">cliente </w:t>
            </w:r>
            <w:r w:rsidRPr="00211E2F">
              <w:t>informa</w:t>
            </w:r>
            <w:r>
              <w:t xml:space="preserve"> ao servidor web o endereço no qual vai ser realizada a entrega.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17"/>
              </w:numPr>
              <w:spacing w:after="0" w:line="240" w:lineRule="auto"/>
              <w:jc w:val="both"/>
            </w:pPr>
            <w:r>
              <w:t>O servidor web repassa os dados ao servidor de dados, o qual verifica se o endereço fornecido está dentro da área de cobertura atendida pelo serviço de entrega.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17"/>
              </w:numPr>
              <w:spacing w:after="0" w:line="240" w:lineRule="auto"/>
              <w:jc w:val="both"/>
            </w:pPr>
            <w:r>
              <w:t>O sistema então pede para que o cliente escolha o(s) produto(s) que deseja locar.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17"/>
              </w:numPr>
              <w:spacing w:after="0" w:line="240" w:lineRule="auto"/>
              <w:jc w:val="both"/>
            </w:pPr>
            <w:r>
              <w:t xml:space="preserve">O servidor web repassa as escolhas feitas pelo cliente ao servidor de dados, o qual verifica a disponibilidade dos produtos nas locadoras da rede e retorna as possibilidades de locação a serem realizadas. 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17"/>
              </w:numPr>
              <w:spacing w:after="0" w:line="240" w:lineRule="auto"/>
              <w:jc w:val="both"/>
            </w:pPr>
            <w:r w:rsidRPr="00211E2F">
              <w:t xml:space="preserve">O sistema </w:t>
            </w:r>
            <w:r>
              <w:t>mostra a</w:t>
            </w:r>
            <w:r w:rsidRPr="00211E2F">
              <w:t xml:space="preserve">o cliente  </w:t>
            </w:r>
            <w:r>
              <w:t>quais são as possibilidades de locação e quais os preços de cada uma delas.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17"/>
              </w:numPr>
              <w:spacing w:after="0" w:line="240" w:lineRule="auto"/>
              <w:jc w:val="both"/>
            </w:pPr>
            <w:r>
              <w:t>O cliente escolhe uma das opções e o sistema implicitamente reserva tal produto até cancelamento ou efetivação da transação. Logo após, o cliente informa como realizará o pagamento da locação.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17"/>
              </w:numPr>
              <w:spacing w:after="0" w:line="240" w:lineRule="auto"/>
              <w:jc w:val="both"/>
            </w:pPr>
            <w:r>
              <w:t xml:space="preserve">O servidor web confirma a locação com o servidor de dados, o qual registra a locação e interage com as filiais envolvidas para realizar de fato o serviço.  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17"/>
              </w:numPr>
              <w:spacing w:after="0" w:line="240" w:lineRule="auto"/>
              <w:jc w:val="both"/>
            </w:pPr>
            <w:r>
              <w:t>U</w:t>
            </w:r>
            <w:r w:rsidRPr="00211E2F">
              <w:t>ma mensagem de êxito é mostrada na tela</w:t>
            </w:r>
            <w:r>
              <w:t xml:space="preserve"> do cliente.</w:t>
            </w:r>
          </w:p>
          <w:p w:rsidR="003358B6" w:rsidRDefault="003358B6" w:rsidP="00AC71D8">
            <w:pPr>
              <w:pStyle w:val="PargrafodaLista"/>
              <w:spacing w:after="0" w:line="240" w:lineRule="auto"/>
              <w:jc w:val="both"/>
            </w:pPr>
          </w:p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Funcionário da filial (atendendo um cliente por telefone):</w:t>
            </w:r>
          </w:p>
          <w:p w:rsidR="003358B6" w:rsidRDefault="003358B6" w:rsidP="00AC71D8">
            <w:pPr>
              <w:pStyle w:val="PargrafodaLista"/>
              <w:spacing w:after="0"/>
              <w:jc w:val="both"/>
            </w:pPr>
          </w:p>
          <w:p w:rsidR="003358B6" w:rsidRDefault="003358B6" w:rsidP="009D4722">
            <w:pPr>
              <w:pStyle w:val="PargrafodaLista"/>
              <w:numPr>
                <w:ilvl w:val="0"/>
                <w:numId w:val="18"/>
              </w:numPr>
              <w:spacing w:after="0"/>
              <w:jc w:val="both"/>
            </w:pPr>
            <w:r w:rsidRPr="00211E2F">
              <w:t xml:space="preserve">O </w:t>
            </w:r>
            <w:r>
              <w:t xml:space="preserve">cliente </w:t>
            </w:r>
            <w:r w:rsidRPr="00211E2F">
              <w:t>informa</w:t>
            </w:r>
            <w:r>
              <w:t xml:space="preserve"> ao funcionário o endereço no qual vai ser realizada a entrega.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18"/>
              </w:numPr>
              <w:spacing w:after="0"/>
              <w:jc w:val="both"/>
            </w:pPr>
            <w:r>
              <w:t>O funcionário verifica se o endereço fornecido está dentro da área de cobertura atendida pelo serviço de entrega.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18"/>
              </w:numPr>
              <w:spacing w:after="0"/>
              <w:jc w:val="both"/>
            </w:pPr>
            <w:r>
              <w:t>O funcionário então pede para que o cliente escolha o(s) produto(s) que deseja locar.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18"/>
              </w:numPr>
              <w:spacing w:after="0"/>
              <w:jc w:val="both"/>
            </w:pPr>
            <w:r>
              <w:t xml:space="preserve">O funcionário consulta quais dos produtos escolhidos pelo cliente estão disponíveis </w:t>
            </w:r>
            <w:r>
              <w:lastRenderedPageBreak/>
              <w:t>naquela filial naquele momento e informa ao cliente quais deles poderão ser locados.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18"/>
              </w:numPr>
              <w:spacing w:after="0"/>
              <w:jc w:val="both"/>
            </w:pPr>
            <w:r>
              <w:t>O cliente confirma a locação e informa como realizará o pagamento.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18"/>
              </w:numPr>
              <w:spacing w:after="0"/>
              <w:jc w:val="both"/>
            </w:pPr>
            <w:r>
              <w:t>O funcionário registra no servidor de dados a locação e informa ao cliente que a entrega será realizada.</w:t>
            </w: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lastRenderedPageBreak/>
              <w:t>FLUXO ALTERNATIVO DE EVENTOS:</w:t>
            </w:r>
          </w:p>
        </w:tc>
      </w:tr>
      <w:tr w:rsidR="003358B6" w:rsidRPr="00853D7B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Caso o cliente volte uma etapa ou cancele a operação, a transação é reiniciada.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Pedido de locação a domicílio feito por um funcionário de uma filial quando o servidor de dados está indisponível:</w:t>
            </w:r>
          </w:p>
          <w:p w:rsidR="003358B6" w:rsidRDefault="003358B6" w:rsidP="00AC71D8">
            <w:pPr>
              <w:pStyle w:val="PargrafodaLista"/>
              <w:spacing w:after="0"/>
              <w:jc w:val="both"/>
            </w:pP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jc w:val="both"/>
            </w:pPr>
            <w:r>
              <w:t>Como o servidor de dados está fora do ar, o funcionário da locadora não consegue acessar o sistema. Por isso, ele insere tal operação como pendente. O sistema fica tentando reconectar-se ao servidor de dados de tempos em tempos.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jc w:val="both"/>
            </w:pPr>
            <w:r>
              <w:t>Assim que o servidor de dados volta ao ar e o funcionário loga no sistema, o sistema automaticamente pergunta se ele deseja efetivar todas as operações pendentes.</w:t>
            </w:r>
          </w:p>
          <w:p w:rsidR="003358B6" w:rsidRPr="00853D7B" w:rsidRDefault="003358B6" w:rsidP="009D4722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jc w:val="both"/>
            </w:pPr>
            <w:r>
              <w:t>O sistema realiza as mesmas validações e registra a locação, retornando uma mensagem de êxito que é mostrada na tela.</w:t>
            </w:r>
          </w:p>
        </w:tc>
      </w:tr>
      <w:tr w:rsidR="003358B6" w:rsidRPr="00FA078A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FA078A">
              <w:rPr>
                <w:rFonts w:asciiTheme="minorHAnsi" w:hAnsiTheme="minorHAnsi"/>
                <w:b/>
                <w:color w:val="FFFFFF" w:themeColor="background1"/>
              </w:rPr>
              <w:t>FLUXO DE ERRO:</w:t>
            </w:r>
          </w:p>
        </w:tc>
      </w:tr>
      <w:tr w:rsidR="003358B6" w:rsidRPr="00E37145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Endereço fora da área de cobertura: Caso isso aconteça, é mostrada ao usuário uma mensagem que informa ao cliente que o serviço não vai poder ser realizado.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Produto inexistente: Caso o cliente busque por um produto que não existe, mostra-se uma mensagem de erro, informando que a pesquisa não obteve êxito.</w:t>
            </w:r>
          </w:p>
          <w:p w:rsidR="003358B6" w:rsidRPr="00E37145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Produto já locado: Caso algum produto não esteja disponível, mostra-se uma mensagem de erro, informando que tal operação não pode ser realizada.</w:t>
            </w: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SAÍDAS E PÓS 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</w:tcPr>
          <w:p w:rsidR="003358B6" w:rsidRPr="00211E2F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>
              <w:t>A locação dos produtos é registrada no servidor de dados, nas filiais envolvidas e na conta do cliente que a realizou.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 w:rsidRPr="00211E2F">
              <w:t>Uma mensagem de êxito é mostrada na tela</w:t>
            </w:r>
            <w:r>
              <w:t>.</w:t>
            </w:r>
          </w:p>
        </w:tc>
      </w:tr>
    </w:tbl>
    <w:p w:rsidR="003358B6" w:rsidRDefault="003358B6" w:rsidP="003358B6">
      <w:r>
        <w:br w:type="page"/>
      </w:r>
    </w:p>
    <w:p w:rsidR="003358B6" w:rsidRDefault="003358B6" w:rsidP="003358B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9"/>
        <w:gridCol w:w="2464"/>
        <w:gridCol w:w="1937"/>
        <w:gridCol w:w="2321"/>
      </w:tblGrid>
      <w:tr w:rsidR="003358B6" w:rsidRPr="00FA078A" w:rsidTr="00AC71D8">
        <w:tc>
          <w:tcPr>
            <w:tcW w:w="1809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IDENTIFICAÇÃO</w:t>
            </w:r>
          </w:p>
        </w:tc>
        <w:tc>
          <w:tcPr>
            <w:tcW w:w="4401" w:type="dxa"/>
            <w:gridSpan w:val="2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NOME</w:t>
            </w:r>
          </w:p>
        </w:tc>
        <w:tc>
          <w:tcPr>
            <w:tcW w:w="2321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STATUS</w:t>
            </w:r>
          </w:p>
        </w:tc>
      </w:tr>
      <w:tr w:rsidR="003358B6" w:rsidRPr="00211E2F" w:rsidTr="00AC71D8">
        <w:tc>
          <w:tcPr>
            <w:tcW w:w="1809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>
              <w:t>UC 18</w:t>
            </w:r>
          </w:p>
        </w:tc>
        <w:tc>
          <w:tcPr>
            <w:tcW w:w="4401" w:type="dxa"/>
            <w:gridSpan w:val="2"/>
          </w:tcPr>
          <w:p w:rsidR="003358B6" w:rsidRPr="00710DDF" w:rsidRDefault="003358B6" w:rsidP="00AC71D8">
            <w:pPr>
              <w:spacing w:after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Cadastrar locação de uma cópia a um cliente</w:t>
            </w:r>
          </w:p>
        </w:tc>
        <w:tc>
          <w:tcPr>
            <w:tcW w:w="2321" w:type="dxa"/>
          </w:tcPr>
          <w:p w:rsidR="003358B6" w:rsidRPr="00211E2F" w:rsidRDefault="003358B6" w:rsidP="00AC71D8">
            <w:pPr>
              <w:spacing w:after="0"/>
            </w:pPr>
            <w:r w:rsidRPr="00211E2F">
              <w:t>Aguardando validação</w:t>
            </w:r>
          </w:p>
        </w:tc>
      </w:tr>
      <w:tr w:rsidR="003358B6" w:rsidRPr="00211E2F" w:rsidTr="00AC71D8">
        <w:tc>
          <w:tcPr>
            <w:tcW w:w="180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REFERÊNCIAS</w:t>
            </w:r>
          </w:p>
        </w:tc>
        <w:tc>
          <w:tcPr>
            <w:tcW w:w="6722" w:type="dxa"/>
            <w:gridSpan w:val="3"/>
          </w:tcPr>
          <w:p w:rsidR="003358B6" w:rsidRPr="00211E2F" w:rsidRDefault="003358B6" w:rsidP="00AC71D8">
            <w:pPr>
              <w:spacing w:after="0"/>
            </w:pPr>
            <w:r w:rsidRPr="00211E2F">
              <w:t>RF</w:t>
            </w:r>
            <w:r>
              <w:t xml:space="preserve"> – 18</w:t>
            </w:r>
          </w:p>
        </w:tc>
      </w:tr>
      <w:tr w:rsidR="003358B6" w:rsidRPr="00211E2F" w:rsidTr="00AC71D8">
        <w:tc>
          <w:tcPr>
            <w:tcW w:w="180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AUTOR</w:t>
            </w:r>
          </w:p>
        </w:tc>
        <w:tc>
          <w:tcPr>
            <w:tcW w:w="6722" w:type="dxa"/>
            <w:gridSpan w:val="3"/>
          </w:tcPr>
          <w:p w:rsidR="003358B6" w:rsidRPr="00211E2F" w:rsidRDefault="003358B6" w:rsidP="00AC71D8">
            <w:pPr>
              <w:spacing w:after="0"/>
            </w:pPr>
            <w:r>
              <w:t>Anália Lima Cavalcanti</w:t>
            </w:r>
          </w:p>
        </w:tc>
      </w:tr>
      <w:tr w:rsidR="003358B6" w:rsidRPr="00211E2F" w:rsidTr="00AC71D8">
        <w:tc>
          <w:tcPr>
            <w:tcW w:w="180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CRIADO EM</w:t>
            </w:r>
          </w:p>
        </w:tc>
        <w:tc>
          <w:tcPr>
            <w:tcW w:w="2464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>
              <w:t>18</w:t>
            </w:r>
            <w:r w:rsidRPr="00211E2F">
              <w:t>/09/200</w:t>
            </w:r>
            <w:r>
              <w:t>9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REVISADO EM</w:t>
            </w:r>
          </w:p>
        </w:tc>
        <w:tc>
          <w:tcPr>
            <w:tcW w:w="2321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ATORES:</w:t>
            </w:r>
          </w:p>
        </w:tc>
      </w:tr>
      <w:tr w:rsidR="003358B6" w:rsidRPr="00FA078A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>
              <w:t>Funcionário da filial</w:t>
            </w:r>
            <w:r w:rsidRPr="00FA078A">
              <w:t xml:space="preserve"> e </w:t>
            </w:r>
            <w:r>
              <w:t>s</w:t>
            </w:r>
            <w:r w:rsidRPr="00FA078A">
              <w:t xml:space="preserve">ervidor de </w:t>
            </w:r>
            <w:r>
              <w:t>dados</w:t>
            </w:r>
          </w:p>
        </w:tc>
      </w:tr>
      <w:tr w:rsidR="003358B6" w:rsidRPr="00FA078A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USUÁRIOS:</w:t>
            </w:r>
          </w:p>
        </w:tc>
      </w:tr>
      <w:tr w:rsidR="003358B6" w:rsidRPr="00FA078A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>
              <w:t>Funcionário da filial</w:t>
            </w: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ENTRADAS: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t>Informações do cliente: nome e senha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t>Produtos a serem locados</w:t>
            </w: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PRÉ-CONDIÇÕES: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211E2F">
              <w:t>O servidor</w:t>
            </w:r>
            <w:r>
              <w:t xml:space="preserve"> de dados</w:t>
            </w:r>
            <w:r w:rsidRPr="00211E2F">
              <w:t xml:space="preserve"> deve estar </w:t>
            </w:r>
            <w:r>
              <w:t xml:space="preserve">online e </w:t>
            </w:r>
            <w:r w:rsidRPr="00211E2F">
              <w:t>funcionando corretamente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 xml:space="preserve">O funcionário da filial </w:t>
            </w:r>
            <w:r w:rsidRPr="00211E2F">
              <w:t xml:space="preserve">deve estar </w:t>
            </w:r>
            <w:r w:rsidRPr="00BF2D66">
              <w:t>logado no sistema [UC 15]</w:t>
            </w: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FLUXO PRINCIPAL DE EVENTOS: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19"/>
              </w:numPr>
              <w:spacing w:after="0" w:line="240" w:lineRule="auto"/>
              <w:jc w:val="both"/>
            </w:pPr>
            <w:r w:rsidRPr="00211E2F">
              <w:t xml:space="preserve">O </w:t>
            </w:r>
            <w:r>
              <w:t>funcionário requisita ao cliente os seus dados.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19"/>
              </w:numPr>
              <w:spacing w:after="0" w:line="240" w:lineRule="auto"/>
              <w:jc w:val="both"/>
            </w:pPr>
            <w:r>
              <w:t>O funcionário repassa as informações ao servidor de dados, o qual verifica se os dados do cliente são válidos.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19"/>
              </w:numPr>
              <w:spacing w:after="0" w:line="240" w:lineRule="auto"/>
              <w:jc w:val="both"/>
            </w:pPr>
            <w:r>
              <w:t>O cliente informa os produtos que serão locados.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19"/>
              </w:numPr>
              <w:spacing w:after="0" w:line="240" w:lineRule="auto"/>
              <w:jc w:val="both"/>
            </w:pPr>
            <w:r>
              <w:t>O funcionário verifica a disponibilidade dos produtos escolhidos.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19"/>
              </w:numPr>
              <w:spacing w:after="0" w:line="240" w:lineRule="auto"/>
              <w:jc w:val="both"/>
            </w:pPr>
            <w:r>
              <w:t>O funcionário registra a locação no servidor de dados, na conta do cliente e informa que a operação obteve sucesso.</w:t>
            </w: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FLUXO ALTERNATIVO DE EVENTOS:</w:t>
            </w:r>
          </w:p>
        </w:tc>
      </w:tr>
      <w:tr w:rsidR="003358B6" w:rsidRPr="00853D7B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Caso o funcionário volte uma etapa ou cancele a operação, a transação é reiniciada.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Cadastro de locação feito por um funcionário de uma filial quando o servidor de dados está indisponível: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jc w:val="both"/>
            </w:pPr>
            <w:r>
              <w:t>Como o servidor de dados está fora do ar, o funcionário da locadora não registrar a locação no servidor de dados. Por isso, ele insere tal operação como pendente. O sistema fica tentando reconectar-se ao servidor de dados de tempos em tempos.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jc w:val="both"/>
            </w:pPr>
            <w:r>
              <w:t>Assim que o servidor de dados volta ao ar e o funcionário loga no sistema, o sistema automaticamente pergunta se ele deseja efetivar todas as operações pendentes.</w:t>
            </w:r>
          </w:p>
          <w:p w:rsidR="003358B6" w:rsidRPr="00853D7B" w:rsidRDefault="003358B6" w:rsidP="009D4722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jc w:val="both"/>
            </w:pPr>
            <w:r>
              <w:t>O sistema realiza as mesmas validações e registra a locação, retornando uma mensagem de êxito que é mostrada na tela.</w:t>
            </w:r>
          </w:p>
        </w:tc>
      </w:tr>
      <w:tr w:rsidR="003358B6" w:rsidRPr="00FA078A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FA078A">
              <w:rPr>
                <w:rFonts w:asciiTheme="minorHAnsi" w:hAnsiTheme="minorHAnsi"/>
                <w:b/>
                <w:color w:val="FFFFFF" w:themeColor="background1"/>
              </w:rPr>
              <w:t>FLUXO DE ERRO:</w:t>
            </w:r>
          </w:p>
        </w:tc>
      </w:tr>
      <w:tr w:rsidR="003358B6" w:rsidRPr="00E37145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Cliente inexistente: Caso o cliente informado não exista no sistema, será retornada uma mensagem de erro.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Produto inexistente: Caso o cliente busque por um produto que não existe, mostra-se uma mensagem de erro, informando que a pesquisa não obteve êxito.</w:t>
            </w:r>
          </w:p>
          <w:p w:rsidR="003358B6" w:rsidRPr="00E37145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Produto já locado: Caso algum produto não esteja disponível, mostra-se uma mensagem de erro, informando que tal operação não pode ser realizada.</w:t>
            </w:r>
          </w:p>
        </w:tc>
      </w:tr>
      <w:tr w:rsidR="003358B6" w:rsidRPr="00FA078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SAÍDAS E PÓS 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</w:tcPr>
          <w:p w:rsidR="003358B6" w:rsidRPr="00211E2F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>
              <w:t>A locação dos produtos é registrada no servidor de dados, na filial e na conta do cliente que a realizou.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 w:rsidRPr="00211E2F">
              <w:lastRenderedPageBreak/>
              <w:t>Uma mensagem de êxito é mostrada na tela</w:t>
            </w:r>
            <w:r>
              <w:t xml:space="preserve"> do funcionário.</w:t>
            </w:r>
          </w:p>
        </w:tc>
      </w:tr>
    </w:tbl>
    <w:p w:rsidR="003358B6" w:rsidRDefault="003358B6" w:rsidP="003358B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39"/>
        <w:gridCol w:w="2134"/>
        <w:gridCol w:w="1937"/>
        <w:gridCol w:w="2321"/>
      </w:tblGrid>
      <w:tr w:rsidR="003358B6" w:rsidRPr="00FA078A" w:rsidTr="00AC71D8">
        <w:tc>
          <w:tcPr>
            <w:tcW w:w="2139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IDENTIFICAÇÃO</w:t>
            </w:r>
          </w:p>
        </w:tc>
        <w:tc>
          <w:tcPr>
            <w:tcW w:w="4071" w:type="dxa"/>
            <w:gridSpan w:val="2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NOME</w:t>
            </w:r>
          </w:p>
        </w:tc>
        <w:tc>
          <w:tcPr>
            <w:tcW w:w="2321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STATUS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 w:rsidRPr="00211E2F">
              <w:t xml:space="preserve">UC </w:t>
            </w:r>
            <w:r>
              <w:t>19</w:t>
            </w:r>
          </w:p>
        </w:tc>
        <w:tc>
          <w:tcPr>
            <w:tcW w:w="4071" w:type="dxa"/>
            <w:gridSpan w:val="2"/>
          </w:tcPr>
          <w:p w:rsidR="003358B6" w:rsidRPr="00710DDF" w:rsidRDefault="003358B6" w:rsidP="00AC71D8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Solicitar reserva de um produto</w:t>
            </w:r>
          </w:p>
        </w:tc>
        <w:tc>
          <w:tcPr>
            <w:tcW w:w="2321" w:type="dxa"/>
          </w:tcPr>
          <w:p w:rsidR="003358B6" w:rsidRPr="00211E2F" w:rsidRDefault="003358B6" w:rsidP="00AC71D8">
            <w:pPr>
              <w:spacing w:after="0"/>
            </w:pPr>
            <w:r w:rsidRPr="00211E2F">
              <w:t>Aguardando validação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REFERÊNCIAS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 w:rsidRPr="00211E2F">
              <w:t>RF</w:t>
            </w:r>
            <w:r>
              <w:t xml:space="preserve"> – 19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AUTOR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>
              <w:t>Anália Lima Cavalcanti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CRIADO EM</w:t>
            </w:r>
          </w:p>
        </w:tc>
        <w:tc>
          <w:tcPr>
            <w:tcW w:w="2134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>
              <w:t>18</w:t>
            </w:r>
            <w:r w:rsidRPr="00211E2F">
              <w:t>/09/200</w:t>
            </w:r>
            <w:r>
              <w:t>9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REVISADO EM</w:t>
            </w:r>
          </w:p>
        </w:tc>
        <w:tc>
          <w:tcPr>
            <w:tcW w:w="2321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ATORES: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>
              <w:t>Cliente</w:t>
            </w:r>
            <w:r w:rsidRPr="00FA078A">
              <w:t>,</w:t>
            </w:r>
            <w:r>
              <w:t xml:space="preserve"> dependente,</w:t>
            </w:r>
            <w:r w:rsidRPr="00FA078A">
              <w:t xml:space="preserve"> </w:t>
            </w:r>
            <w:r>
              <w:t>funcionário da filial e s</w:t>
            </w:r>
            <w:r w:rsidRPr="00FA078A">
              <w:t xml:space="preserve">ervidor de </w:t>
            </w:r>
            <w:r>
              <w:t>dados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USUÁRIOS: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>
              <w:t>Cliente</w:t>
            </w:r>
            <w:r w:rsidRPr="00FA078A">
              <w:t>,</w:t>
            </w:r>
            <w:r>
              <w:t xml:space="preserve"> dependente ou</w:t>
            </w:r>
            <w:r w:rsidRPr="00FA078A">
              <w:t xml:space="preserve"> </w:t>
            </w:r>
            <w:r>
              <w:t>funcionário da filial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ENTRADAS: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t>Nome do cliente ou dependente (em caso de realização do pedido de forma presencial na filial)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t>Produtos a serem reservados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PRÉ-CONDIÇÕES: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211E2F">
              <w:t>O servidor</w:t>
            </w:r>
            <w:r>
              <w:t xml:space="preserve"> de dados</w:t>
            </w:r>
            <w:r w:rsidRPr="00211E2F">
              <w:t xml:space="preserve"> deve estar </w:t>
            </w:r>
            <w:r>
              <w:t xml:space="preserve">online e </w:t>
            </w:r>
            <w:r w:rsidRPr="00211E2F">
              <w:t>funcionando corretamente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 xml:space="preserve">No caso de operação por web site, o servidor web deve estar online e funcionando corretamente </w:t>
            </w:r>
          </w:p>
          <w:p w:rsidR="003358B6" w:rsidRPr="00BF2D66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>No caso de operação feita pelo</w:t>
            </w:r>
            <w:r w:rsidRPr="00211E2F">
              <w:t xml:space="preserve"> </w:t>
            </w:r>
            <w:r>
              <w:t>cliente ou dependente via web, o mesmo</w:t>
            </w:r>
            <w:r w:rsidRPr="00211E2F">
              <w:t xml:space="preserve"> deve estar logado no </w:t>
            </w:r>
            <w:r w:rsidRPr="00BF2D66">
              <w:t>sistema [UC 15]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BF2D66">
              <w:t>No caso de operação feita pelo funcionário da filial, o mesmo deve estar logado no sistema [UC 15]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FLUXO PRINCIPAL DE EVENTOS: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Operação feita por cliente ou dependente via web:</w:t>
            </w:r>
          </w:p>
          <w:p w:rsidR="003358B6" w:rsidRDefault="003358B6" w:rsidP="00AC71D8">
            <w:pPr>
              <w:pStyle w:val="PargrafodaLista"/>
              <w:spacing w:after="0" w:line="240" w:lineRule="auto"/>
              <w:jc w:val="both"/>
            </w:pP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</w:pPr>
            <w:r w:rsidRPr="00211E2F">
              <w:t xml:space="preserve">O </w:t>
            </w:r>
            <w:r>
              <w:t xml:space="preserve">cliente ou dependente site </w:t>
            </w:r>
            <w:r w:rsidRPr="00211E2F">
              <w:t>informa</w:t>
            </w:r>
            <w:r>
              <w:t xml:space="preserve"> ao servidor web</w:t>
            </w:r>
            <w:r w:rsidRPr="00211E2F">
              <w:t xml:space="preserve"> os </w:t>
            </w:r>
            <w:r>
              <w:t>produtos os quais deseja reservar.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</w:pPr>
            <w:r>
              <w:t>O servidor web repassa os dados ao servidor de dados, o qual verifica se os produtos podem ser reservados.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</w:pPr>
            <w:r w:rsidRPr="00211E2F">
              <w:t xml:space="preserve">O sistema </w:t>
            </w:r>
            <w:r>
              <w:t>confirma que a reserva será feita por meio de uma mensagem de êxito a qual é</w:t>
            </w:r>
            <w:r w:rsidRPr="00211E2F">
              <w:t xml:space="preserve"> mostrada na tela</w:t>
            </w:r>
            <w:r>
              <w:t>.</w:t>
            </w:r>
          </w:p>
          <w:p w:rsidR="003358B6" w:rsidRDefault="003358B6" w:rsidP="00AC71D8">
            <w:pPr>
              <w:pStyle w:val="PargrafodaLista"/>
              <w:spacing w:after="0" w:line="240" w:lineRule="auto"/>
              <w:jc w:val="both"/>
            </w:pP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 xml:space="preserve">Funcionário da filial: No passo 1, o funcionário, após devidamente logado no sistema, informa os produtos os quais se deseja reservar. O processo não envolve o servidor web, sendo diretamente ao servidor de dados. 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FLUXO ALTERNATIVO DE EVENTOS: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Caso o cliente volte uma etapa ou cancele a operação, a transação é reiniciada.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Pedido de reserva  feito por um funcionário de uma filial quando o servidor de dados está indisponível:</w:t>
            </w:r>
          </w:p>
          <w:p w:rsidR="003358B6" w:rsidRDefault="003358B6" w:rsidP="00AC71D8">
            <w:pPr>
              <w:pStyle w:val="PargrafodaLista"/>
              <w:spacing w:after="0"/>
              <w:jc w:val="both"/>
            </w:pP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21"/>
              </w:numPr>
              <w:spacing w:after="0" w:line="240" w:lineRule="auto"/>
              <w:jc w:val="both"/>
            </w:pPr>
            <w:r>
              <w:t>Como o servidor de dados está fora do ar, o funcionário da locadora não consegue realizar a reserva no servidor de dados. Por isso, ele insere tal operação como pendente. O sistema fica tentando reconectar-se ao servidor de dados de tempos em tempos.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21"/>
              </w:numPr>
              <w:spacing w:after="0" w:line="240" w:lineRule="auto"/>
              <w:jc w:val="both"/>
            </w:pPr>
            <w:r>
              <w:t xml:space="preserve">Assim que o servidor de dados volta ao ar e o funcionário loga no sistema, o sistema </w:t>
            </w:r>
            <w:r>
              <w:lastRenderedPageBreak/>
              <w:t>automaticamente pergunta se ele deseja efetivar todas as operações pendentes.</w:t>
            </w:r>
          </w:p>
          <w:p w:rsidR="003358B6" w:rsidRPr="00853D7B" w:rsidRDefault="003358B6" w:rsidP="009D4722">
            <w:pPr>
              <w:pStyle w:val="PargrafodaLista"/>
              <w:numPr>
                <w:ilvl w:val="0"/>
                <w:numId w:val="21"/>
              </w:numPr>
              <w:spacing w:after="0" w:line="240" w:lineRule="auto"/>
              <w:jc w:val="both"/>
            </w:pPr>
            <w:r>
              <w:t>O sistema realiza as mesmas validações e registra a reserva, retornando uma mensagem de êxito que é mostrada na tela.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FA078A">
              <w:rPr>
                <w:rFonts w:asciiTheme="minorHAnsi" w:hAnsiTheme="minorHAnsi"/>
                <w:b/>
                <w:color w:val="FFFFFF" w:themeColor="background1"/>
              </w:rPr>
              <w:lastRenderedPageBreak/>
              <w:t>FLUXO DE ERRO: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Cliente inexistente: Caso o cliente ou dependente informado não exista no sistema, será retornada uma mensagem de erro.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Produto inexistente: Caso o cliente ou dependente busque por um produto que não existe, mostra-se uma mensagem de erro, informando que a pesquisa não obteve êxito.</w:t>
            </w:r>
          </w:p>
          <w:p w:rsidR="003358B6" w:rsidRPr="00E37145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Produto locado: Caso de alguma forma se tente reservar um produto que já está locado, é informada uma mensagem de erro.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SAÍDAS E PÓS 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</w:tcPr>
          <w:p w:rsidR="003358B6" w:rsidRPr="00211E2F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>
              <w:t>A reserva dos produtos é registrada no servidor de dados e na conta do cliente que a realizou.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 w:rsidRPr="00211E2F">
              <w:t>Uma mensagem de êxito é mostrada na tela</w:t>
            </w:r>
            <w:r>
              <w:t>.</w:t>
            </w:r>
          </w:p>
        </w:tc>
      </w:tr>
    </w:tbl>
    <w:p w:rsidR="003358B6" w:rsidRDefault="003358B6" w:rsidP="003358B6">
      <w:r>
        <w:br w:type="page"/>
      </w:r>
    </w:p>
    <w:p w:rsidR="003358B6" w:rsidRDefault="003358B6" w:rsidP="003358B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39"/>
        <w:gridCol w:w="2134"/>
        <w:gridCol w:w="1937"/>
        <w:gridCol w:w="2321"/>
      </w:tblGrid>
      <w:tr w:rsidR="003358B6" w:rsidRPr="00FA078A" w:rsidTr="00AC71D8">
        <w:tc>
          <w:tcPr>
            <w:tcW w:w="2139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IDENTIFICAÇÃO</w:t>
            </w:r>
          </w:p>
        </w:tc>
        <w:tc>
          <w:tcPr>
            <w:tcW w:w="4071" w:type="dxa"/>
            <w:gridSpan w:val="2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NOME</w:t>
            </w:r>
          </w:p>
        </w:tc>
        <w:tc>
          <w:tcPr>
            <w:tcW w:w="2321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STATUS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 w:rsidRPr="00211E2F">
              <w:t xml:space="preserve">UC </w:t>
            </w:r>
            <w:r>
              <w:t>20</w:t>
            </w:r>
          </w:p>
        </w:tc>
        <w:tc>
          <w:tcPr>
            <w:tcW w:w="4071" w:type="dxa"/>
            <w:gridSpan w:val="2"/>
          </w:tcPr>
          <w:p w:rsidR="003358B6" w:rsidRPr="00710DDF" w:rsidRDefault="003358B6" w:rsidP="00AC71D8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Cancelar reserva de um produto</w:t>
            </w:r>
          </w:p>
        </w:tc>
        <w:tc>
          <w:tcPr>
            <w:tcW w:w="2321" w:type="dxa"/>
          </w:tcPr>
          <w:p w:rsidR="003358B6" w:rsidRPr="00211E2F" w:rsidRDefault="003358B6" w:rsidP="00AC71D8">
            <w:pPr>
              <w:spacing w:after="0"/>
            </w:pPr>
            <w:r w:rsidRPr="00211E2F">
              <w:t>Aguardando validação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REFERÊNCIAS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 w:rsidRPr="00211E2F">
              <w:t>RF</w:t>
            </w:r>
            <w:r>
              <w:t xml:space="preserve"> – 20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AUTOR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>
              <w:t>Anália Lima Cavalcanti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CRIADO EM</w:t>
            </w:r>
          </w:p>
        </w:tc>
        <w:tc>
          <w:tcPr>
            <w:tcW w:w="2134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>
              <w:t>18</w:t>
            </w:r>
            <w:r w:rsidRPr="00211E2F">
              <w:t>/09/200</w:t>
            </w:r>
            <w:r>
              <w:t>9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REVISADO EM</w:t>
            </w:r>
          </w:p>
        </w:tc>
        <w:tc>
          <w:tcPr>
            <w:tcW w:w="2321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ATORES: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>
              <w:t>Cliente</w:t>
            </w:r>
            <w:r w:rsidRPr="00FA078A">
              <w:t>,</w:t>
            </w:r>
            <w:r>
              <w:t xml:space="preserve"> dependente,</w:t>
            </w:r>
            <w:r w:rsidRPr="00FA078A">
              <w:t xml:space="preserve"> </w:t>
            </w:r>
            <w:r>
              <w:t>funcionário da filial e s</w:t>
            </w:r>
            <w:r w:rsidRPr="00FA078A">
              <w:t xml:space="preserve">ervidor de </w:t>
            </w:r>
            <w:r>
              <w:t>dados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USUÁRIOS: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>
              <w:t>Cliente</w:t>
            </w:r>
            <w:r w:rsidRPr="00FA078A">
              <w:t>,</w:t>
            </w:r>
            <w:r>
              <w:t xml:space="preserve"> dependente ou</w:t>
            </w:r>
            <w:r w:rsidRPr="00FA078A">
              <w:t xml:space="preserve"> </w:t>
            </w:r>
            <w:r>
              <w:t>funcionário da filial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ENTRADAS: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t>Nome do cliente ou dependente (em caso de realização do pedido de forma presencial na filial)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t>Produtos de reservas a serem canceladas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PRÉ-CONDIÇÕES: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211E2F">
              <w:t>O servidor</w:t>
            </w:r>
            <w:r>
              <w:t xml:space="preserve"> de dados</w:t>
            </w:r>
            <w:r w:rsidRPr="00211E2F">
              <w:t xml:space="preserve"> deve estar </w:t>
            </w:r>
            <w:r>
              <w:t xml:space="preserve">online e </w:t>
            </w:r>
            <w:r w:rsidRPr="00211E2F">
              <w:t>funcionando corretamente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 xml:space="preserve">No caso de operação por web site, o servidor web deve estar online e funcionando corretamente </w:t>
            </w:r>
          </w:p>
          <w:p w:rsidR="003358B6" w:rsidRPr="00BF2D66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 xml:space="preserve">No caso </w:t>
            </w:r>
            <w:r w:rsidRPr="00BF2D66">
              <w:t>de operação feita pelo cliente ou dependente via web, o mesmo deve estar logado no sistema [UC 15]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BF2D66">
              <w:t>No caso de operação feita pelo funcionário da filial, o mesmo deve estar logado no sistema [UC 15]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FLUXO PRINCIPAL DE EVENTOS: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Operação feita por cliente ou dependente via web:</w:t>
            </w:r>
          </w:p>
          <w:p w:rsidR="003358B6" w:rsidRDefault="003358B6" w:rsidP="00AC71D8">
            <w:pPr>
              <w:pStyle w:val="PargrafodaLista"/>
              <w:spacing w:after="0" w:line="240" w:lineRule="auto"/>
              <w:jc w:val="both"/>
            </w:pP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jc w:val="both"/>
            </w:pPr>
            <w:r w:rsidRPr="00211E2F">
              <w:t xml:space="preserve">O </w:t>
            </w:r>
            <w:r>
              <w:t xml:space="preserve">cliente ou dependente </w:t>
            </w:r>
            <w:r w:rsidRPr="00211E2F">
              <w:t>informa</w:t>
            </w:r>
            <w:r>
              <w:t xml:space="preserve"> ao servidor web</w:t>
            </w:r>
            <w:r w:rsidRPr="00211E2F">
              <w:t xml:space="preserve"> os </w:t>
            </w:r>
            <w:r>
              <w:t>produtos dos quais deseja cancelar a reserva.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jc w:val="both"/>
            </w:pPr>
            <w:r>
              <w:t>O servidor web repassa os dados ao servidor de dados, o qual verifica se a reserva dos produtos existe de fato no sistema.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jc w:val="both"/>
            </w:pPr>
            <w:r w:rsidRPr="00211E2F">
              <w:t xml:space="preserve">O sistema </w:t>
            </w:r>
            <w:r>
              <w:t>confirma o cancelamento da reserva e retorna uma mensagem de êxito a qual é</w:t>
            </w:r>
            <w:r w:rsidRPr="00211E2F">
              <w:t xml:space="preserve"> mostrada na tela</w:t>
            </w:r>
            <w:r>
              <w:t>.</w:t>
            </w:r>
          </w:p>
          <w:p w:rsidR="003358B6" w:rsidRDefault="003358B6" w:rsidP="00AC71D8">
            <w:pPr>
              <w:pStyle w:val="PargrafodaLista"/>
              <w:spacing w:after="0" w:line="240" w:lineRule="auto"/>
              <w:jc w:val="both"/>
            </w:pP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 xml:space="preserve">Funcionário da filial: No passo 1, o funcionário, após devidamente logado no sistema, informa os produtos os quais se deseja cancelar a reserva. O processo não envolve o servidor web, sendo diretamente ao servidor de dados. 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FLUXO ALTERNATIVO DE EVENTOS: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Caso o cliente volte uma etapa ou cancele a operação, a transação é reiniciada.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Cancelamento de reserva feito por um funcionário de uma filial quando o servidor de dados está indisponível:</w:t>
            </w:r>
          </w:p>
          <w:p w:rsidR="003358B6" w:rsidRDefault="003358B6" w:rsidP="00AC71D8">
            <w:pPr>
              <w:pStyle w:val="PargrafodaLista"/>
              <w:spacing w:after="0"/>
              <w:jc w:val="both"/>
            </w:pP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23"/>
              </w:numPr>
              <w:spacing w:after="0" w:line="240" w:lineRule="auto"/>
              <w:jc w:val="both"/>
            </w:pPr>
            <w:r>
              <w:t>Como o servidor de dados está fora do ar, o funcionário da locadora não consegue cancelar a reserva no servidor de dados. Por isso, ele insere tal operação como pendente. O sistema fica tentando reconectar-se ao servidor de dados de tempos em tempos.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23"/>
              </w:numPr>
              <w:spacing w:after="0" w:line="240" w:lineRule="auto"/>
              <w:jc w:val="both"/>
            </w:pPr>
            <w:r>
              <w:t>Assim que o servidor de dados volta ao ar e o funcionário loga no sistema, o sistema automaticamente pergunta se ele deseja efetivar todas as operações pendentes.</w:t>
            </w:r>
          </w:p>
          <w:p w:rsidR="003358B6" w:rsidRPr="00853D7B" w:rsidRDefault="003358B6" w:rsidP="009D4722">
            <w:pPr>
              <w:pStyle w:val="PargrafodaLista"/>
              <w:numPr>
                <w:ilvl w:val="0"/>
                <w:numId w:val="23"/>
              </w:numPr>
              <w:spacing w:after="0" w:line="240" w:lineRule="auto"/>
              <w:jc w:val="both"/>
            </w:pPr>
            <w:r>
              <w:lastRenderedPageBreak/>
              <w:t>O sistema realiza as mesmas validações e cancela a reserva, retornando uma mensagem de êxito que é mostrada na tela.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FA078A">
              <w:rPr>
                <w:rFonts w:asciiTheme="minorHAnsi" w:hAnsiTheme="minorHAnsi"/>
                <w:b/>
                <w:color w:val="FFFFFF" w:themeColor="background1"/>
              </w:rPr>
              <w:lastRenderedPageBreak/>
              <w:t>FLUXO DE ERRO: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Cliente inexistente: Caso o cliente ou dependente informado não exista no sistema, será retornada uma mensagem de erro.</w:t>
            </w:r>
          </w:p>
          <w:p w:rsidR="003358B6" w:rsidRPr="00E37145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Reserva inexistente: Caso o cliente ou dependente informe uma reserva que não existe, mostra-se uma mensagem de erro, informando que a pesquisa não obteve êxito.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SAÍDAS E PÓS 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</w:tcPr>
          <w:p w:rsidR="003358B6" w:rsidRPr="00211E2F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>
              <w:t>A reserva dos produtos é registrada no servidor de dados e na conta do cliente que a realizou.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 w:rsidRPr="00211E2F">
              <w:t>Uma mensagem de êxito é mostrada na tela</w:t>
            </w:r>
            <w:r>
              <w:t>.</w:t>
            </w:r>
          </w:p>
        </w:tc>
      </w:tr>
    </w:tbl>
    <w:p w:rsidR="003358B6" w:rsidRDefault="003358B6" w:rsidP="003358B6"/>
    <w:p w:rsidR="003358B6" w:rsidRDefault="003358B6" w:rsidP="003358B6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39"/>
        <w:gridCol w:w="2134"/>
        <w:gridCol w:w="1937"/>
        <w:gridCol w:w="2321"/>
      </w:tblGrid>
      <w:tr w:rsidR="003358B6" w:rsidRPr="00FA078A" w:rsidTr="00AC71D8">
        <w:tc>
          <w:tcPr>
            <w:tcW w:w="2139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lastRenderedPageBreak/>
              <w:t>IDENTIFICAÇÃO</w:t>
            </w:r>
          </w:p>
        </w:tc>
        <w:tc>
          <w:tcPr>
            <w:tcW w:w="4071" w:type="dxa"/>
            <w:gridSpan w:val="2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NOME</w:t>
            </w:r>
          </w:p>
        </w:tc>
        <w:tc>
          <w:tcPr>
            <w:tcW w:w="2321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STATUS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 w:rsidRPr="00211E2F">
              <w:t xml:space="preserve">UC </w:t>
            </w:r>
            <w:r>
              <w:t>2</w:t>
            </w:r>
            <w:r w:rsidRPr="00211E2F">
              <w:t>1</w:t>
            </w:r>
          </w:p>
        </w:tc>
        <w:tc>
          <w:tcPr>
            <w:tcW w:w="4071" w:type="dxa"/>
            <w:gridSpan w:val="2"/>
          </w:tcPr>
          <w:p w:rsidR="003358B6" w:rsidRPr="00710DDF" w:rsidRDefault="003358B6" w:rsidP="00AC71D8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Realizar mudança de plano</w:t>
            </w:r>
          </w:p>
        </w:tc>
        <w:tc>
          <w:tcPr>
            <w:tcW w:w="2321" w:type="dxa"/>
          </w:tcPr>
          <w:p w:rsidR="003358B6" w:rsidRPr="00211E2F" w:rsidRDefault="003358B6" w:rsidP="00AC71D8">
            <w:pPr>
              <w:spacing w:after="0"/>
            </w:pPr>
            <w:r w:rsidRPr="00211E2F">
              <w:t>Aguardando validação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REFERÊNCIAS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 w:rsidRPr="00211E2F">
              <w:t>RF</w:t>
            </w:r>
            <w:r>
              <w:t xml:space="preserve"> – 2</w:t>
            </w:r>
            <w:r w:rsidRPr="00211E2F">
              <w:t>1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AUTOR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>
              <w:t>Anália Lima Cavalcanti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CRIADO EM</w:t>
            </w:r>
          </w:p>
        </w:tc>
        <w:tc>
          <w:tcPr>
            <w:tcW w:w="2134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>
              <w:t>18</w:t>
            </w:r>
            <w:r w:rsidRPr="00211E2F">
              <w:t>/09/200</w:t>
            </w:r>
            <w:r>
              <w:t>9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REVISADO EM</w:t>
            </w:r>
          </w:p>
        </w:tc>
        <w:tc>
          <w:tcPr>
            <w:tcW w:w="2321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ATORES: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>
              <w:t>Cliente, funcionário da filial</w:t>
            </w:r>
            <w:r w:rsidRPr="00FA078A">
              <w:t xml:space="preserve"> e </w:t>
            </w:r>
            <w:r>
              <w:t>s</w:t>
            </w:r>
            <w:r w:rsidRPr="00FA078A">
              <w:t xml:space="preserve">ervidor de </w:t>
            </w:r>
            <w:r>
              <w:t>dados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USUÁRIOS: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>
              <w:t>Cliente ou</w:t>
            </w:r>
            <w:r w:rsidRPr="00FA078A">
              <w:t xml:space="preserve"> </w:t>
            </w:r>
            <w:r>
              <w:t>funcionário da filial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ENTRADAS: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t>Nome e senha do cliente (em caso de realização do pedido de forma presencial na filial)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t>Novo plano a ser adotado na conta do cliente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PRÉ-CONDIÇÕES: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211E2F">
              <w:t>O servidor</w:t>
            </w:r>
            <w:r>
              <w:t xml:space="preserve"> de dados</w:t>
            </w:r>
            <w:r w:rsidRPr="00211E2F">
              <w:t xml:space="preserve"> deve estar </w:t>
            </w:r>
            <w:r>
              <w:t xml:space="preserve">online e </w:t>
            </w:r>
            <w:r w:rsidRPr="00211E2F">
              <w:t>funcionando corretamente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 xml:space="preserve">No caso de operação por web site, o servidor web deve estar online e funcionando corretamente </w:t>
            </w:r>
          </w:p>
          <w:p w:rsidR="003358B6" w:rsidRPr="00BF2D66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>No caso de operação feita pelo</w:t>
            </w:r>
            <w:r w:rsidRPr="00211E2F">
              <w:t xml:space="preserve"> </w:t>
            </w:r>
            <w:r>
              <w:t>cliente via web, o mesmo</w:t>
            </w:r>
            <w:r w:rsidRPr="00211E2F">
              <w:t xml:space="preserve"> deve estar logado no </w:t>
            </w:r>
            <w:r w:rsidRPr="00BF2D66">
              <w:t>sistema [UC 15]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BF2D66">
              <w:t>No caso de operação feita pelo funcionário da filial, o mesmo deve estar logado no sistema [UC 15]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FLUXO PRINCIPAL DE EVENTOS: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Operação feita por cliente via web:</w:t>
            </w:r>
          </w:p>
          <w:p w:rsidR="003358B6" w:rsidRDefault="003358B6" w:rsidP="00AC71D8">
            <w:pPr>
              <w:pStyle w:val="PargrafodaLista"/>
              <w:spacing w:after="0" w:line="240" w:lineRule="auto"/>
              <w:jc w:val="both"/>
            </w:pP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jc w:val="both"/>
            </w:pPr>
            <w:r>
              <w:t xml:space="preserve">O cliente </w:t>
            </w:r>
            <w:r w:rsidRPr="00211E2F">
              <w:t>informa</w:t>
            </w:r>
            <w:r>
              <w:t xml:space="preserve"> ao servidor web</w:t>
            </w:r>
            <w:r w:rsidRPr="00211E2F">
              <w:t xml:space="preserve"> </w:t>
            </w:r>
            <w:r>
              <w:t>qual o novo plano que deseja adotar na sua conta.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jc w:val="both"/>
            </w:pPr>
            <w:r>
              <w:t>O servidor web repassa a informação ao servidor de dados, o qual verifica se a operação pode ser realizada.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jc w:val="both"/>
            </w:pPr>
            <w:r w:rsidRPr="00211E2F">
              <w:t xml:space="preserve">O sistema </w:t>
            </w:r>
            <w:r>
              <w:t>confirma alteração do plano e retorna uma mensagem de êxito a qual é</w:t>
            </w:r>
            <w:r w:rsidRPr="00211E2F">
              <w:t xml:space="preserve"> mostrada na tela</w:t>
            </w:r>
            <w:r>
              <w:t>.</w:t>
            </w:r>
          </w:p>
          <w:p w:rsidR="003358B6" w:rsidRDefault="003358B6" w:rsidP="00AC71D8">
            <w:pPr>
              <w:pStyle w:val="PargrafodaLista"/>
              <w:spacing w:after="0" w:line="240" w:lineRule="auto"/>
              <w:jc w:val="both"/>
            </w:pP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 xml:space="preserve">Funcionário da filial: No passo 1, o funcionário, após devidamente logado no sistema, informa a alteração do plano. O processo não envolve o servidor web, sendo diretamente ao servidor de dados. 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FLUXO ALTERNATIVO DE EVENTOS: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Alteração de plano feita por um funcionário de uma filial quando o servidor de dados está indisponível:</w:t>
            </w:r>
          </w:p>
          <w:p w:rsidR="003358B6" w:rsidRDefault="003358B6" w:rsidP="00AC71D8">
            <w:pPr>
              <w:pStyle w:val="PargrafodaLista"/>
              <w:spacing w:after="0"/>
              <w:jc w:val="both"/>
            </w:pP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25"/>
              </w:numPr>
              <w:spacing w:after="0" w:line="240" w:lineRule="auto"/>
              <w:jc w:val="both"/>
            </w:pPr>
            <w:r>
              <w:t>Como o servidor de dados está fora do ar, o funcionário da locadora não consegue realizar a alteração no servidor de dados. Por isso, ele insere tal operação como pendente. O sistema fica tentando reconectar-se ao servidor de dados de tempos em tempos.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25"/>
              </w:numPr>
              <w:spacing w:after="0" w:line="240" w:lineRule="auto"/>
              <w:jc w:val="both"/>
            </w:pPr>
            <w:r>
              <w:t>Assim que o servidor de dados volta ao ar e o funcionário loga no sistema, o sistema automaticamente pergunta se ele deseja efetivar todas as operações pendentes.</w:t>
            </w:r>
          </w:p>
          <w:p w:rsidR="003358B6" w:rsidRPr="00853D7B" w:rsidRDefault="003358B6" w:rsidP="009D4722">
            <w:pPr>
              <w:pStyle w:val="PargrafodaLista"/>
              <w:numPr>
                <w:ilvl w:val="0"/>
                <w:numId w:val="25"/>
              </w:numPr>
              <w:spacing w:after="0" w:line="240" w:lineRule="auto"/>
              <w:jc w:val="both"/>
            </w:pPr>
            <w:r>
              <w:t>O sistema realiza as mesmas validações e altera o plano do cliente, retornando uma mensagem de êxito que é mostrada na tela.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FA078A">
              <w:rPr>
                <w:rFonts w:asciiTheme="minorHAnsi" w:hAnsiTheme="minorHAnsi"/>
                <w:b/>
                <w:color w:val="FFFFFF" w:themeColor="background1"/>
              </w:rPr>
              <w:t>FLUXO DE ERRO: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lastRenderedPageBreak/>
              <w:t>Cliente inexistente: Caso o cliente informado não exista no sistema, será retornada uma mensagem de erro.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Plano inexistente: Caso o cliente informe um plano que não existe, mostra-se uma mensagem de erro, informando que a pesquisa não obteve êxito.</w:t>
            </w:r>
          </w:p>
          <w:p w:rsidR="003358B6" w:rsidRPr="00E37145" w:rsidRDefault="003358B6" w:rsidP="009D4722">
            <w:pPr>
              <w:pStyle w:val="PargrafodaLista"/>
              <w:numPr>
                <w:ilvl w:val="0"/>
                <w:numId w:val="9"/>
              </w:numPr>
              <w:spacing w:after="0"/>
              <w:jc w:val="both"/>
            </w:pPr>
            <w:r>
              <w:t>Cliente com pendências: Caso o cliente informado possua alguma pendência relacionada ao plano, será retornada uma mensagem de erro informando a impossibilidade de realizar tal operação.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SAÍDAS E PÓS 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</w:tcPr>
          <w:p w:rsidR="003358B6" w:rsidRPr="00211E2F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>
              <w:t>A alteração do plano é registrada no servidor de dados e na conta do cliente que a realizou.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 w:rsidRPr="00211E2F">
              <w:t>Uma mensagem de êxito é mostrada na tela</w:t>
            </w:r>
            <w:r>
              <w:t>.</w:t>
            </w:r>
          </w:p>
        </w:tc>
      </w:tr>
    </w:tbl>
    <w:p w:rsidR="003358B6" w:rsidRDefault="003358B6" w:rsidP="003358B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39"/>
        <w:gridCol w:w="2134"/>
        <w:gridCol w:w="1937"/>
        <w:gridCol w:w="2321"/>
      </w:tblGrid>
      <w:tr w:rsidR="003358B6" w:rsidRPr="00FA078A" w:rsidTr="00AC71D8">
        <w:tc>
          <w:tcPr>
            <w:tcW w:w="2139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IDENTIFICAÇÃO</w:t>
            </w:r>
          </w:p>
        </w:tc>
        <w:tc>
          <w:tcPr>
            <w:tcW w:w="4071" w:type="dxa"/>
            <w:gridSpan w:val="2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NOME</w:t>
            </w:r>
          </w:p>
        </w:tc>
        <w:tc>
          <w:tcPr>
            <w:tcW w:w="2321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STATUS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 w:rsidRPr="00211E2F">
              <w:t xml:space="preserve">UC </w:t>
            </w:r>
            <w:r>
              <w:t>22</w:t>
            </w:r>
          </w:p>
        </w:tc>
        <w:tc>
          <w:tcPr>
            <w:tcW w:w="4071" w:type="dxa"/>
            <w:gridSpan w:val="2"/>
            <w:vAlign w:val="center"/>
          </w:tcPr>
          <w:p w:rsidR="003358B6" w:rsidRPr="00BC1882" w:rsidRDefault="003358B6" w:rsidP="00AC71D8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  <w:r w:rsidRPr="00BC1882">
              <w:rPr>
                <w:rFonts w:asciiTheme="minorHAnsi" w:hAnsiTheme="minorHAnsi"/>
                <w:sz w:val="24"/>
                <w:szCs w:val="24"/>
              </w:rPr>
              <w:t>Registrar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d</w:t>
            </w:r>
            <w:r w:rsidRPr="00BC1882">
              <w:rPr>
                <w:rFonts w:asciiTheme="minorHAnsi" w:hAnsiTheme="minorHAnsi"/>
                <w:sz w:val="24"/>
                <w:szCs w:val="24"/>
              </w:rPr>
              <w:t>evolução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de um produto</w:t>
            </w:r>
          </w:p>
        </w:tc>
        <w:tc>
          <w:tcPr>
            <w:tcW w:w="2321" w:type="dxa"/>
          </w:tcPr>
          <w:p w:rsidR="003358B6" w:rsidRPr="00211E2F" w:rsidRDefault="003358B6" w:rsidP="00AC71D8">
            <w:pPr>
              <w:spacing w:after="0"/>
            </w:pPr>
            <w:r w:rsidRPr="00211E2F">
              <w:t>Aguardando validação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REFERÊNCIAS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>
              <w:t>RF – 22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AUTOR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>
              <w:t>Ivson Diniz dos Santos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CRIADO EM</w:t>
            </w:r>
          </w:p>
        </w:tc>
        <w:tc>
          <w:tcPr>
            <w:tcW w:w="2134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>
              <w:t>19</w:t>
            </w:r>
            <w:r w:rsidRPr="00211E2F">
              <w:t>/09/200</w:t>
            </w:r>
            <w:r>
              <w:t>9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REVISADO EM</w:t>
            </w:r>
          </w:p>
        </w:tc>
        <w:tc>
          <w:tcPr>
            <w:tcW w:w="2321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ATORES: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  <w:jc w:val="both"/>
            </w:pPr>
            <w:r>
              <w:t>Funcionário da locadora</w:t>
            </w:r>
            <w:r w:rsidRPr="00FA078A">
              <w:t xml:space="preserve"> e Servidor de </w:t>
            </w:r>
            <w:r>
              <w:t>dados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USUÁRIOS: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>
              <w:t>Funcionário da locadora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ENTRADAS: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211E2F" w:rsidRDefault="003358B6" w:rsidP="009D4722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t>Código da cópia a ser devolvida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PRÉ-CONDIÇÕES: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E375D1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>O</w:t>
            </w:r>
            <w:r w:rsidRPr="00211E2F">
              <w:t xml:space="preserve"> </w:t>
            </w:r>
            <w:r>
              <w:t>funcionário da locadora</w:t>
            </w:r>
            <w:r w:rsidRPr="00211E2F">
              <w:t xml:space="preserve"> deve estar logado no sistema [UC </w:t>
            </w:r>
            <w:r>
              <w:t>15]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211E2F">
              <w:t>O servidor</w:t>
            </w:r>
            <w:r>
              <w:t xml:space="preserve"> de dados</w:t>
            </w:r>
            <w:r w:rsidRPr="00211E2F">
              <w:t xml:space="preserve"> deve estar</w:t>
            </w:r>
            <w:r>
              <w:t xml:space="preserve"> online e</w:t>
            </w:r>
            <w:r w:rsidRPr="00211E2F">
              <w:t xml:space="preserve"> funcionando corretamente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FLUXO PRINCIPAL DE EVENTOS: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43"/>
              </w:numPr>
              <w:spacing w:after="0"/>
              <w:jc w:val="both"/>
            </w:pPr>
            <w:r>
              <w:t>O funcionário da locadora, de posse da cópia e seu código, verifica no servidor de dados as informações referentes à locação.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43"/>
              </w:numPr>
              <w:spacing w:after="0"/>
              <w:jc w:val="both"/>
            </w:pPr>
            <w:r>
              <w:t>O servidor verifica o código recebido e devolve ao funcionário as informações solicitadas.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43"/>
              </w:numPr>
              <w:spacing w:after="0"/>
              <w:jc w:val="both"/>
            </w:pPr>
            <w:r>
              <w:t>O funcionário, ao receber as informações confirma a devolução da cópia ao servidor de dados.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41"/>
              </w:numPr>
              <w:spacing w:after="0" w:line="240" w:lineRule="auto"/>
              <w:jc w:val="both"/>
            </w:pPr>
            <w:r>
              <w:t>O servidor recebe a confirmação, disponibiliza essa cópia para locação no servidor web e envia uma mensagem de êxito ao funcionário da locadora.</w:t>
            </w:r>
          </w:p>
        </w:tc>
      </w:tr>
      <w:tr w:rsidR="003358B6" w:rsidRPr="00DC6529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DC652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DC6529">
              <w:rPr>
                <w:rFonts w:asciiTheme="minorHAnsi" w:hAnsiTheme="minorHAnsi"/>
                <w:b/>
                <w:color w:val="FFFFFF" w:themeColor="background1"/>
              </w:rPr>
              <w:t>FLUXO ALTERNATIVO DE EVENTOS:</w:t>
            </w:r>
          </w:p>
        </w:tc>
      </w:tr>
      <w:tr w:rsidR="003358B6" w:rsidRPr="00DC652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DC6529" w:rsidRDefault="003358B6" w:rsidP="009D4722">
            <w:pPr>
              <w:pStyle w:val="Fillinginstruction"/>
              <w:numPr>
                <w:ilvl w:val="0"/>
                <w:numId w:val="37"/>
              </w:numPr>
              <w:spacing w:before="0" w:after="0"/>
              <w:rPr>
                <w:rFonts w:asciiTheme="minorHAnsi" w:hAnsiTheme="minorHAnsi"/>
                <w:i w:val="0"/>
                <w:color w:val="auto"/>
              </w:rPr>
            </w:pPr>
            <w:r>
              <w:rPr>
                <w:rFonts w:asciiTheme="minorHAnsi" w:hAnsiTheme="minorHAnsi"/>
                <w:i w:val="0"/>
                <w:color w:val="auto"/>
              </w:rPr>
              <w:t xml:space="preserve">Confirmação de devolução de cópia </w:t>
            </w:r>
            <w:r w:rsidRPr="00DC6529">
              <w:rPr>
                <w:rFonts w:asciiTheme="minorHAnsi" w:hAnsiTheme="minorHAnsi"/>
                <w:i w:val="0"/>
                <w:color w:val="auto"/>
              </w:rPr>
              <w:t>feito por um funcionário de uma filial quando o servidor de dados está indisponível:</w:t>
            </w:r>
          </w:p>
          <w:p w:rsidR="003358B6" w:rsidRPr="00DC6529" w:rsidRDefault="003358B6" w:rsidP="00AC71D8">
            <w:pPr>
              <w:spacing w:after="0"/>
              <w:rPr>
                <w:rFonts w:asciiTheme="minorHAnsi" w:hAnsiTheme="minorHAnsi"/>
              </w:rPr>
            </w:pPr>
          </w:p>
          <w:p w:rsidR="003358B6" w:rsidRPr="00DC6529" w:rsidRDefault="003358B6" w:rsidP="009D4722">
            <w:pPr>
              <w:pStyle w:val="PargrafodaLista"/>
              <w:numPr>
                <w:ilvl w:val="0"/>
                <w:numId w:val="44"/>
              </w:numPr>
              <w:spacing w:after="0"/>
            </w:pPr>
            <w:r w:rsidRPr="00DC6529">
              <w:t xml:space="preserve">Com o servidor fora do ar, o funcionário </w:t>
            </w:r>
            <w:r>
              <w:t xml:space="preserve">insere a confirmação da devolução </w:t>
            </w:r>
            <w:r w:rsidRPr="00DC6529">
              <w:t>como uma pendência em seu aplicativo.</w:t>
            </w:r>
          </w:p>
          <w:p w:rsidR="003358B6" w:rsidRPr="00DC6529" w:rsidRDefault="003358B6" w:rsidP="009D4722">
            <w:pPr>
              <w:pStyle w:val="PargrafodaLista"/>
              <w:numPr>
                <w:ilvl w:val="0"/>
                <w:numId w:val="44"/>
              </w:numPr>
              <w:spacing w:after="0"/>
            </w:pPr>
            <w:r w:rsidRPr="00DC6529">
              <w:t>Assim que o servidor de dados voltar ao ar, o funcionário loga no sistema e o sistema automaticamente pergunta se ele deseja efetivar todas as operações pendentes.</w:t>
            </w:r>
          </w:p>
          <w:p w:rsidR="003358B6" w:rsidRPr="00DC6529" w:rsidRDefault="003358B6" w:rsidP="009D4722">
            <w:pPr>
              <w:pStyle w:val="PargrafodaLista"/>
              <w:numPr>
                <w:ilvl w:val="0"/>
                <w:numId w:val="44"/>
              </w:numPr>
              <w:spacing w:after="0"/>
            </w:pPr>
            <w:r w:rsidRPr="00DC6529">
              <w:lastRenderedPageBreak/>
              <w:t>O sistema valida o cadastro e uma mensagem de êxito é mostrada ao usuário.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FA078A">
              <w:rPr>
                <w:rFonts w:asciiTheme="minorHAnsi" w:hAnsiTheme="minorHAnsi"/>
                <w:b/>
                <w:color w:val="FFFFFF" w:themeColor="background1"/>
              </w:rPr>
              <w:lastRenderedPageBreak/>
              <w:t>FLUXO DE ERRO: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E65EF9" w:rsidRDefault="003358B6" w:rsidP="009D4722">
            <w:pPr>
              <w:pStyle w:val="PargrafodaLista"/>
              <w:numPr>
                <w:ilvl w:val="0"/>
                <w:numId w:val="42"/>
              </w:numPr>
              <w:spacing w:after="0"/>
              <w:jc w:val="both"/>
            </w:pPr>
            <w:r>
              <w:t>Código Inválido: Caso a cópia com o código passado ao sistema no passo 1 do fluxo principal de eventos não seja encontrada no servidor de dados, mostra-se ao usuário uma mensagem de erro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SAÍDAS E PÓS 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</w:tcPr>
          <w:p w:rsidR="003358B6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>
              <w:t xml:space="preserve">A devolução registrada </w:t>
            </w:r>
            <w:r w:rsidRPr="00211E2F">
              <w:t>no sistema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>
              <w:t>A cópia devolvida disponibilizada para locação no servidor web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</w:pPr>
            <w:r w:rsidRPr="00211E2F">
              <w:t>Uma mensagem de êxito é mostrada na tela</w:t>
            </w:r>
          </w:p>
        </w:tc>
      </w:tr>
    </w:tbl>
    <w:p w:rsidR="003358B6" w:rsidRDefault="003358B6" w:rsidP="003358B6">
      <w:r>
        <w:br w:type="page"/>
      </w:r>
    </w:p>
    <w:p w:rsidR="003358B6" w:rsidRDefault="003358B6" w:rsidP="003358B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39"/>
        <w:gridCol w:w="2134"/>
        <w:gridCol w:w="1937"/>
        <w:gridCol w:w="2321"/>
      </w:tblGrid>
      <w:tr w:rsidR="003358B6" w:rsidRPr="00FA078A" w:rsidTr="00AC71D8">
        <w:tc>
          <w:tcPr>
            <w:tcW w:w="2139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>
              <w:br w:type="page"/>
            </w:r>
            <w:r w:rsidRPr="00FA078A">
              <w:rPr>
                <w:b/>
                <w:color w:val="FFFFFF" w:themeColor="background1"/>
              </w:rPr>
              <w:t>IDENTIFICAÇÃO</w:t>
            </w:r>
          </w:p>
        </w:tc>
        <w:tc>
          <w:tcPr>
            <w:tcW w:w="4071" w:type="dxa"/>
            <w:gridSpan w:val="2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NOME</w:t>
            </w:r>
          </w:p>
        </w:tc>
        <w:tc>
          <w:tcPr>
            <w:tcW w:w="2321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STATUS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 w:rsidRPr="00211E2F">
              <w:t xml:space="preserve">UC </w:t>
            </w:r>
            <w:r>
              <w:t>23</w:t>
            </w:r>
          </w:p>
        </w:tc>
        <w:tc>
          <w:tcPr>
            <w:tcW w:w="4071" w:type="dxa"/>
            <w:gridSpan w:val="2"/>
            <w:vAlign w:val="center"/>
          </w:tcPr>
          <w:p w:rsidR="003358B6" w:rsidRPr="001A59D7" w:rsidRDefault="003358B6" w:rsidP="00AC71D8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  <w:r w:rsidRPr="001A59D7">
              <w:rPr>
                <w:rFonts w:asciiTheme="minorHAnsi" w:hAnsiTheme="minorHAnsi"/>
                <w:sz w:val="24"/>
                <w:szCs w:val="24"/>
              </w:rPr>
              <w:t xml:space="preserve">Inserir </w:t>
            </w:r>
            <w:r>
              <w:rPr>
                <w:rFonts w:asciiTheme="minorHAnsi" w:hAnsiTheme="minorHAnsi"/>
                <w:sz w:val="24"/>
                <w:szCs w:val="24"/>
              </w:rPr>
              <w:t>c</w:t>
            </w:r>
            <w:r w:rsidRPr="001A59D7">
              <w:rPr>
                <w:rFonts w:asciiTheme="minorHAnsi" w:hAnsiTheme="minorHAnsi"/>
                <w:sz w:val="24"/>
                <w:szCs w:val="24"/>
              </w:rPr>
              <w:t xml:space="preserve">adastro </w:t>
            </w:r>
            <w:r>
              <w:rPr>
                <w:rFonts w:asciiTheme="minorHAnsi" w:hAnsiTheme="minorHAnsi"/>
                <w:sz w:val="24"/>
                <w:szCs w:val="24"/>
              </w:rPr>
              <w:t>de uma f</w:t>
            </w:r>
            <w:r w:rsidRPr="001A59D7">
              <w:rPr>
                <w:rFonts w:asciiTheme="minorHAnsi" w:hAnsiTheme="minorHAnsi"/>
                <w:sz w:val="24"/>
                <w:szCs w:val="24"/>
              </w:rPr>
              <w:t>ilial</w:t>
            </w:r>
          </w:p>
        </w:tc>
        <w:tc>
          <w:tcPr>
            <w:tcW w:w="2321" w:type="dxa"/>
          </w:tcPr>
          <w:p w:rsidR="003358B6" w:rsidRPr="00211E2F" w:rsidRDefault="003358B6" w:rsidP="00AC71D8">
            <w:pPr>
              <w:spacing w:after="0"/>
            </w:pPr>
            <w:r w:rsidRPr="00211E2F">
              <w:t>Aguardando validação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REFERÊNCIAS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>
              <w:t>RF – 24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AUTOR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>
              <w:t>Ivson Diniz dos Santos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CRIADO EM</w:t>
            </w:r>
          </w:p>
        </w:tc>
        <w:tc>
          <w:tcPr>
            <w:tcW w:w="2134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>
              <w:t>17</w:t>
            </w:r>
            <w:r w:rsidRPr="00211E2F">
              <w:t>/09/200</w:t>
            </w:r>
            <w:r>
              <w:t>9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REVISADO EM</w:t>
            </w:r>
          </w:p>
        </w:tc>
        <w:tc>
          <w:tcPr>
            <w:tcW w:w="2321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ATORES: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  <w:jc w:val="both"/>
            </w:pPr>
            <w:r>
              <w:t>Administrador</w:t>
            </w:r>
            <w:r w:rsidRPr="00FA078A">
              <w:t xml:space="preserve"> e </w:t>
            </w:r>
            <w:r>
              <w:t>s</w:t>
            </w:r>
            <w:r w:rsidRPr="00FA078A">
              <w:t xml:space="preserve">ervidor de </w:t>
            </w:r>
            <w:r>
              <w:t>dados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USUÁRIOS: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 w:rsidRPr="00FA078A">
              <w:t>Administrador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ENTRADAS: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t>Código da filial a ser inserida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t>Endereço (Logradouro, Número, Bairro, CEP e Cidade)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t>Telefone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PRÉ-CONDIÇÕES: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E375D1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>O</w:t>
            </w:r>
            <w:r w:rsidRPr="00211E2F">
              <w:t xml:space="preserve"> administrador deve estar logado no sistema [UC </w:t>
            </w:r>
            <w:r>
              <w:t>15]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211E2F">
              <w:t>O servidor</w:t>
            </w:r>
            <w:r>
              <w:t xml:space="preserve"> de dados</w:t>
            </w:r>
            <w:r w:rsidRPr="00211E2F">
              <w:t xml:space="preserve"> deve estar</w:t>
            </w:r>
            <w:r>
              <w:t xml:space="preserve"> online e </w:t>
            </w:r>
            <w:r w:rsidRPr="00211E2F">
              <w:t>funcionando corretamente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>O servidor web deve estar online e funcionando corretamente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FLUXO PRINCIPAL DE EVENTOS: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41"/>
              </w:numPr>
              <w:spacing w:after="0" w:line="240" w:lineRule="auto"/>
              <w:jc w:val="both"/>
            </w:pPr>
            <w:r w:rsidRPr="00211E2F">
              <w:t>O a</w:t>
            </w:r>
            <w:r>
              <w:t>dministrador informa os dados da filial ao servidor web, com o auxilio da interface de comunicação, e este repassa estes dados ao servidor de dados.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41"/>
              </w:numPr>
              <w:spacing w:after="0" w:line="240" w:lineRule="auto"/>
              <w:jc w:val="both"/>
            </w:pPr>
            <w:r w:rsidRPr="00211E2F">
              <w:t>O</w:t>
            </w:r>
            <w:r>
              <w:t xml:space="preserve"> servidor de dados</w:t>
            </w:r>
            <w:r w:rsidRPr="00211E2F">
              <w:t xml:space="preserve"> verifica</w:t>
            </w:r>
            <w:r>
              <w:t xml:space="preserve"> se os dados da filial a ser cadastrada são válidos e se já não existe um cadastro </w:t>
            </w:r>
            <w:r w:rsidRPr="00211E2F">
              <w:t>no banco de dados</w:t>
            </w:r>
            <w:r>
              <w:t xml:space="preserve"> para</w:t>
            </w:r>
            <w:r w:rsidRPr="00211E2F">
              <w:t xml:space="preserve"> </w:t>
            </w:r>
            <w:r>
              <w:t>a mesma.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41"/>
              </w:numPr>
              <w:spacing w:after="0" w:line="240" w:lineRule="auto"/>
              <w:jc w:val="both"/>
            </w:pPr>
            <w:r>
              <w:t>O servidor de dados salva todas as informações e valida o cadastro e retorna ao servidor web uma mensagem de êxito, que é passada ao usuário</w:t>
            </w:r>
          </w:p>
        </w:tc>
      </w:tr>
      <w:tr w:rsidR="003358B6" w:rsidRPr="00DC6529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DC652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DC6529">
              <w:rPr>
                <w:rFonts w:asciiTheme="minorHAnsi" w:hAnsiTheme="minorHAnsi"/>
                <w:b/>
                <w:color w:val="FFFFFF" w:themeColor="background1"/>
              </w:rPr>
              <w:t>FLUXO ALTERNATIVO DE EVENTOS:</w:t>
            </w:r>
          </w:p>
        </w:tc>
      </w:tr>
      <w:tr w:rsidR="003358B6" w:rsidRPr="00DC652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DC6529" w:rsidRDefault="003358B6" w:rsidP="009D4722">
            <w:pPr>
              <w:pStyle w:val="Fillinginstruction"/>
              <w:numPr>
                <w:ilvl w:val="0"/>
                <w:numId w:val="37"/>
              </w:numPr>
              <w:spacing w:before="0" w:after="0"/>
              <w:rPr>
                <w:rFonts w:asciiTheme="minorHAnsi" w:hAnsiTheme="minorHAnsi"/>
                <w:i w:val="0"/>
                <w:color w:val="auto"/>
              </w:rPr>
            </w:pPr>
            <w:r>
              <w:rPr>
                <w:rFonts w:asciiTheme="minorHAnsi" w:hAnsiTheme="minorHAnsi"/>
                <w:i w:val="0"/>
                <w:color w:val="auto"/>
              </w:rPr>
              <w:t>Usuário cancela a operação antes de informar os dados, no passo 1</w:t>
            </w:r>
            <w:r w:rsidRPr="00DC6529">
              <w:rPr>
                <w:rFonts w:asciiTheme="minorHAnsi" w:hAnsiTheme="minorHAnsi"/>
                <w:i w:val="0"/>
                <w:color w:val="auto"/>
              </w:rPr>
              <w:t>:</w:t>
            </w:r>
          </w:p>
          <w:p w:rsidR="003358B6" w:rsidRPr="00DC6529" w:rsidRDefault="003358B6" w:rsidP="00AC71D8">
            <w:pPr>
              <w:spacing w:after="0"/>
              <w:rPr>
                <w:rFonts w:asciiTheme="minorHAnsi" w:hAnsiTheme="minorHAnsi"/>
              </w:rPr>
            </w:pPr>
          </w:p>
          <w:p w:rsidR="003358B6" w:rsidRPr="00952AE3" w:rsidRDefault="003358B6" w:rsidP="009D4722">
            <w:pPr>
              <w:pStyle w:val="PargrafodaLista"/>
              <w:numPr>
                <w:ilvl w:val="0"/>
                <w:numId w:val="45"/>
              </w:numPr>
              <w:spacing w:after="0"/>
            </w:pPr>
            <w:r>
              <w:t>O processo é cancelado e o usuário volta à tela inicial do site</w:t>
            </w:r>
            <w:r w:rsidRPr="00DC6529">
              <w:t>.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FA078A">
              <w:rPr>
                <w:rFonts w:asciiTheme="minorHAnsi" w:hAnsiTheme="minorHAnsi"/>
                <w:b/>
                <w:color w:val="FFFFFF" w:themeColor="background1"/>
              </w:rPr>
              <w:t>FLUXO DE ERRO: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42"/>
              </w:numPr>
              <w:spacing w:after="0"/>
              <w:jc w:val="both"/>
            </w:pPr>
            <w:r>
              <w:t>Campo Inválido: Caso seja identificada um dado inválido fornecido no passo 1 do fluxo principal de eventos, mostra-se ao usuário uma mensagem de erro</w:t>
            </w:r>
          </w:p>
          <w:p w:rsidR="003358B6" w:rsidRPr="00E65EF9" w:rsidRDefault="003358B6" w:rsidP="009D4722">
            <w:pPr>
              <w:pStyle w:val="PargrafodaLista"/>
              <w:numPr>
                <w:ilvl w:val="0"/>
                <w:numId w:val="42"/>
              </w:numPr>
              <w:spacing w:after="0"/>
              <w:jc w:val="both"/>
            </w:pPr>
            <w:r>
              <w:t>O Servidor de dados possui um cadastro com os mesmos CEP e número da locadora: Caso seja identificada uma filial com CEP e número iguais ao fornecido no passo 1 do fluxo principal de eventos, mostra-se ao usuário uma mensagem de erro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SAÍDAS E PÓS 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</w:tcPr>
          <w:p w:rsidR="003358B6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>
              <w:t>A</w:t>
            </w:r>
            <w:r w:rsidRPr="00211E2F">
              <w:t xml:space="preserve"> </w:t>
            </w:r>
            <w:r>
              <w:t>filial cadastrada</w:t>
            </w:r>
            <w:r w:rsidRPr="00211E2F">
              <w:t xml:space="preserve"> no sistema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</w:pPr>
            <w:r w:rsidRPr="00211E2F">
              <w:t>Uma mensagem de êxito é mostrada na tela</w:t>
            </w:r>
          </w:p>
        </w:tc>
      </w:tr>
    </w:tbl>
    <w:p w:rsidR="003358B6" w:rsidRDefault="003358B6" w:rsidP="003358B6"/>
    <w:p w:rsidR="003358B6" w:rsidRDefault="003358B6" w:rsidP="003358B6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39"/>
        <w:gridCol w:w="2134"/>
        <w:gridCol w:w="1937"/>
        <w:gridCol w:w="2321"/>
      </w:tblGrid>
      <w:tr w:rsidR="003358B6" w:rsidRPr="00FA078A" w:rsidTr="00AC71D8">
        <w:tc>
          <w:tcPr>
            <w:tcW w:w="2139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lastRenderedPageBreak/>
              <w:t>IDENTIFICAÇÃO</w:t>
            </w:r>
          </w:p>
        </w:tc>
        <w:tc>
          <w:tcPr>
            <w:tcW w:w="4071" w:type="dxa"/>
            <w:gridSpan w:val="2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NOME</w:t>
            </w:r>
          </w:p>
        </w:tc>
        <w:tc>
          <w:tcPr>
            <w:tcW w:w="2321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STATUS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 w:rsidRPr="00211E2F">
              <w:t xml:space="preserve">UC </w:t>
            </w:r>
            <w:r>
              <w:t>24</w:t>
            </w:r>
          </w:p>
        </w:tc>
        <w:tc>
          <w:tcPr>
            <w:tcW w:w="4071" w:type="dxa"/>
            <w:gridSpan w:val="2"/>
            <w:vAlign w:val="center"/>
          </w:tcPr>
          <w:p w:rsidR="003358B6" w:rsidRPr="00E65EF9" w:rsidRDefault="003358B6" w:rsidP="00AC71D8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  <w:r w:rsidRPr="00E65EF9">
              <w:rPr>
                <w:rFonts w:asciiTheme="minorHAnsi" w:hAnsiTheme="minorHAnsi"/>
                <w:sz w:val="24"/>
                <w:szCs w:val="24"/>
              </w:rPr>
              <w:t xml:space="preserve">Modificar </w:t>
            </w:r>
            <w:r>
              <w:rPr>
                <w:rFonts w:asciiTheme="minorHAnsi" w:hAnsiTheme="minorHAnsi"/>
                <w:sz w:val="24"/>
                <w:szCs w:val="24"/>
              </w:rPr>
              <w:t>c</w:t>
            </w:r>
            <w:r w:rsidRPr="00E65EF9">
              <w:rPr>
                <w:rFonts w:asciiTheme="minorHAnsi" w:hAnsiTheme="minorHAnsi"/>
                <w:sz w:val="24"/>
                <w:szCs w:val="24"/>
              </w:rPr>
              <w:t xml:space="preserve">adastro </w:t>
            </w:r>
            <w:r>
              <w:rPr>
                <w:rFonts w:asciiTheme="minorHAnsi" w:hAnsiTheme="minorHAnsi"/>
                <w:sz w:val="24"/>
                <w:szCs w:val="24"/>
              </w:rPr>
              <w:t>de uma f</w:t>
            </w:r>
            <w:r w:rsidRPr="00E65EF9">
              <w:rPr>
                <w:rFonts w:asciiTheme="minorHAnsi" w:hAnsiTheme="minorHAnsi"/>
                <w:sz w:val="24"/>
                <w:szCs w:val="24"/>
              </w:rPr>
              <w:t>ilial</w:t>
            </w:r>
          </w:p>
        </w:tc>
        <w:tc>
          <w:tcPr>
            <w:tcW w:w="2321" w:type="dxa"/>
          </w:tcPr>
          <w:p w:rsidR="003358B6" w:rsidRPr="00211E2F" w:rsidRDefault="003358B6" w:rsidP="00AC71D8">
            <w:pPr>
              <w:spacing w:after="0"/>
            </w:pPr>
            <w:r w:rsidRPr="00211E2F">
              <w:t>Aguardando validação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REFERÊNCIAS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>
              <w:t>RF – 25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AUTOR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>
              <w:t>Ivson Diniz dos Santos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CRIADO EM</w:t>
            </w:r>
          </w:p>
        </w:tc>
        <w:tc>
          <w:tcPr>
            <w:tcW w:w="2134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>
              <w:t>17</w:t>
            </w:r>
            <w:r w:rsidRPr="00211E2F">
              <w:t>/09/200</w:t>
            </w:r>
            <w:r>
              <w:t>9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REVISADO EM</w:t>
            </w:r>
          </w:p>
        </w:tc>
        <w:tc>
          <w:tcPr>
            <w:tcW w:w="2321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ATORES: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  <w:jc w:val="both"/>
            </w:pPr>
            <w:r>
              <w:t>Administrador e servidor de dados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USUÁRIOS: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>
              <w:t>Administrador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jc w:val="both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ENTRADAS: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t>O código da filial a ser atualizada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t>O usuário deve indicar os dados a serem atualizados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jc w:val="both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PRÉ-CONDIÇÕES: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>O servidor web deve estar online e funcionando corretamente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211E2F">
              <w:t>O servidor</w:t>
            </w:r>
            <w:r>
              <w:t xml:space="preserve"> de dados</w:t>
            </w:r>
            <w:r w:rsidRPr="00211E2F">
              <w:t xml:space="preserve"> deve estar</w:t>
            </w:r>
            <w:r>
              <w:t xml:space="preserve"> online e</w:t>
            </w:r>
            <w:r w:rsidRPr="00211E2F">
              <w:t xml:space="preserve"> funcionando corretamente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>O</w:t>
            </w:r>
            <w:r w:rsidRPr="00211E2F">
              <w:t xml:space="preserve"> administrador</w:t>
            </w:r>
            <w:r>
              <w:t xml:space="preserve"> </w:t>
            </w:r>
            <w:r w:rsidRPr="00211E2F">
              <w:t>deve estar logado no sistema</w:t>
            </w:r>
            <w:r>
              <w:t xml:space="preserve"> [UC-15]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jc w:val="both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FLUXO PRINCIPAL DE EVENTOS: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</w:pPr>
            <w:r>
              <w:t>O usuário solicita todas as locadoras ao servidor web para escolher a locadora a ser atualizada [UC-08].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</w:pPr>
            <w:r>
              <w:t>A interface do site disponibiliza quais são os dados atuais da filial.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46"/>
              </w:numPr>
              <w:spacing w:after="0"/>
              <w:jc w:val="both"/>
            </w:pPr>
            <w:r>
              <w:t>O usuário</w:t>
            </w:r>
            <w:r w:rsidRPr="00D628CE">
              <w:t xml:space="preserve"> faz o pedido</w:t>
            </w:r>
            <w:r>
              <w:t xml:space="preserve"> ao servidor web para atualizar uma filial e a mesma solicita os dados a serem atualizados.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46"/>
              </w:numPr>
              <w:spacing w:after="0"/>
              <w:jc w:val="both"/>
            </w:pPr>
            <w:r w:rsidRPr="00211E2F">
              <w:t xml:space="preserve">O </w:t>
            </w:r>
            <w:r>
              <w:t>usuário</w:t>
            </w:r>
            <w:r w:rsidRPr="00D628CE">
              <w:t xml:space="preserve"> </w:t>
            </w:r>
            <w:r>
              <w:t>informa os dados da filial ao servidor web e este repassa ao servidor de dados que verifica se os dados são válidos.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</w:pPr>
            <w:r>
              <w:t xml:space="preserve">O servidor de </w:t>
            </w:r>
            <w:r w:rsidRPr="00235247">
              <w:t>da</w:t>
            </w:r>
            <w:r>
              <w:t>d</w:t>
            </w:r>
            <w:r w:rsidRPr="00235247">
              <w:t>os</w:t>
            </w:r>
            <w:r>
              <w:t xml:space="preserve"> substitui os dados antigos da filial pelos novos que foram indicados e retorna uma mensagem de êxito ao servidor web.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</w:pPr>
            <w:r>
              <w:t>O servidor web retorna ao administrador a</w:t>
            </w:r>
            <w:r w:rsidRPr="00F22B7F">
              <w:t xml:space="preserve"> interface do sistema </w:t>
            </w:r>
            <w:r>
              <w:t>com os dados atuais (novos) da filial.</w:t>
            </w:r>
          </w:p>
        </w:tc>
      </w:tr>
      <w:tr w:rsidR="003358B6" w:rsidRPr="00DC6529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DC652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DC6529">
              <w:rPr>
                <w:rFonts w:asciiTheme="minorHAnsi" w:hAnsiTheme="minorHAnsi"/>
                <w:b/>
                <w:color w:val="FFFFFF" w:themeColor="background1"/>
              </w:rPr>
              <w:t>FLUXO ALTERNATIVO DE EVENTOS:</w:t>
            </w:r>
          </w:p>
        </w:tc>
      </w:tr>
      <w:tr w:rsidR="003358B6" w:rsidRPr="00DC652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DC6529" w:rsidRDefault="003358B6" w:rsidP="009D4722">
            <w:pPr>
              <w:pStyle w:val="Fillinginstruction"/>
              <w:numPr>
                <w:ilvl w:val="0"/>
                <w:numId w:val="37"/>
              </w:numPr>
              <w:spacing w:before="0" w:after="0"/>
              <w:rPr>
                <w:rFonts w:asciiTheme="minorHAnsi" w:hAnsiTheme="minorHAnsi"/>
                <w:i w:val="0"/>
                <w:color w:val="auto"/>
              </w:rPr>
            </w:pPr>
            <w:r>
              <w:rPr>
                <w:rFonts w:asciiTheme="minorHAnsi" w:hAnsiTheme="minorHAnsi"/>
                <w:i w:val="0"/>
                <w:color w:val="auto"/>
              </w:rPr>
              <w:t>Usuário cancela a operação no passo 3 ou 4</w:t>
            </w:r>
            <w:r w:rsidRPr="00DC6529">
              <w:rPr>
                <w:rFonts w:asciiTheme="minorHAnsi" w:hAnsiTheme="minorHAnsi"/>
                <w:i w:val="0"/>
                <w:color w:val="auto"/>
              </w:rPr>
              <w:t>:</w:t>
            </w:r>
          </w:p>
          <w:p w:rsidR="003358B6" w:rsidRPr="00DC6529" w:rsidRDefault="003358B6" w:rsidP="00AC71D8">
            <w:pPr>
              <w:spacing w:after="0"/>
              <w:rPr>
                <w:rFonts w:asciiTheme="minorHAnsi" w:hAnsiTheme="minorHAnsi"/>
              </w:rPr>
            </w:pPr>
          </w:p>
          <w:p w:rsidR="003358B6" w:rsidRPr="00DC6529" w:rsidRDefault="003358B6" w:rsidP="009D4722">
            <w:pPr>
              <w:pStyle w:val="PargrafodaLista"/>
              <w:numPr>
                <w:ilvl w:val="0"/>
                <w:numId w:val="47"/>
              </w:numPr>
              <w:spacing w:after="0"/>
            </w:pPr>
            <w:r>
              <w:t>O processo é cancelado e o usuário volta à tela inicial do site</w:t>
            </w:r>
            <w:r w:rsidRPr="00DC6529">
              <w:t>.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jc w:val="both"/>
              <w:rPr>
                <w:rFonts w:asciiTheme="minorHAnsi" w:hAnsiTheme="minorHAnsi"/>
                <w:b/>
                <w:color w:val="FFFFFF" w:themeColor="background1"/>
              </w:rPr>
            </w:pPr>
            <w:r w:rsidRPr="00FA078A">
              <w:rPr>
                <w:rFonts w:asciiTheme="minorHAnsi" w:hAnsiTheme="minorHAnsi"/>
                <w:b/>
                <w:color w:val="FFFFFF" w:themeColor="background1"/>
              </w:rPr>
              <w:t>FLUXO DE ERRO: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E65EF9" w:rsidRDefault="003358B6" w:rsidP="009D4722">
            <w:pPr>
              <w:pStyle w:val="PargrafodaLista"/>
              <w:numPr>
                <w:ilvl w:val="0"/>
                <w:numId w:val="42"/>
              </w:numPr>
              <w:spacing w:after="0"/>
              <w:jc w:val="both"/>
            </w:pPr>
            <w:r>
              <w:t>Dado Inválido: Caso seja identificada um dado inválido fornecido no passo 4 do fluxo principal de eventos, mostra-se ao usuário uma mensagem de erro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jc w:val="both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SAÍDAS E PÓS 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</w:tcPr>
          <w:p w:rsidR="003358B6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</w:pPr>
            <w:r>
              <w:t>A</w:t>
            </w:r>
            <w:r w:rsidRPr="00F22B7F">
              <w:t xml:space="preserve"> interface do sistema indica ao </w:t>
            </w:r>
            <w:r>
              <w:t>usuário quais são os dados atuais (novos) da filial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</w:pPr>
            <w:r>
              <w:t>A filial atualizada no servidor de dados</w:t>
            </w:r>
          </w:p>
        </w:tc>
      </w:tr>
    </w:tbl>
    <w:p w:rsidR="003358B6" w:rsidRDefault="003358B6" w:rsidP="003358B6"/>
    <w:p w:rsidR="003358B6" w:rsidRDefault="003358B6" w:rsidP="003358B6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39"/>
        <w:gridCol w:w="2134"/>
        <w:gridCol w:w="1937"/>
        <w:gridCol w:w="2321"/>
      </w:tblGrid>
      <w:tr w:rsidR="003358B6" w:rsidRPr="00FA078A" w:rsidTr="00AC71D8">
        <w:tc>
          <w:tcPr>
            <w:tcW w:w="2139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lastRenderedPageBreak/>
              <w:t>IDENTIFICAÇÃO</w:t>
            </w:r>
          </w:p>
        </w:tc>
        <w:tc>
          <w:tcPr>
            <w:tcW w:w="4071" w:type="dxa"/>
            <w:gridSpan w:val="2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NOME</w:t>
            </w:r>
          </w:p>
        </w:tc>
        <w:tc>
          <w:tcPr>
            <w:tcW w:w="2321" w:type="dxa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STATUS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 w:rsidRPr="00211E2F">
              <w:t xml:space="preserve">UC </w:t>
            </w:r>
            <w:r>
              <w:t>25</w:t>
            </w:r>
          </w:p>
        </w:tc>
        <w:tc>
          <w:tcPr>
            <w:tcW w:w="4071" w:type="dxa"/>
            <w:gridSpan w:val="2"/>
            <w:vAlign w:val="center"/>
          </w:tcPr>
          <w:p w:rsidR="003358B6" w:rsidRPr="005F1DBD" w:rsidRDefault="003358B6" w:rsidP="00AC71D8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  <w:r w:rsidRPr="005F1DBD">
              <w:rPr>
                <w:rFonts w:asciiTheme="minorHAnsi" w:hAnsiTheme="minorHAnsi"/>
                <w:sz w:val="24"/>
                <w:szCs w:val="24"/>
              </w:rPr>
              <w:t xml:space="preserve">Remover </w:t>
            </w:r>
            <w:r>
              <w:rPr>
                <w:rFonts w:asciiTheme="minorHAnsi" w:hAnsiTheme="minorHAnsi"/>
                <w:sz w:val="24"/>
                <w:szCs w:val="24"/>
              </w:rPr>
              <w:t>c</w:t>
            </w:r>
            <w:r w:rsidRPr="005F1DBD">
              <w:rPr>
                <w:rFonts w:asciiTheme="minorHAnsi" w:hAnsiTheme="minorHAnsi"/>
                <w:sz w:val="24"/>
                <w:szCs w:val="24"/>
              </w:rPr>
              <w:t xml:space="preserve">adastro </w:t>
            </w:r>
            <w:r>
              <w:rPr>
                <w:rFonts w:asciiTheme="minorHAnsi" w:hAnsiTheme="minorHAnsi"/>
                <w:sz w:val="24"/>
                <w:szCs w:val="24"/>
              </w:rPr>
              <w:t>de uma f</w:t>
            </w:r>
            <w:r w:rsidRPr="005F1DBD">
              <w:rPr>
                <w:rFonts w:asciiTheme="minorHAnsi" w:hAnsiTheme="minorHAnsi"/>
                <w:sz w:val="24"/>
                <w:szCs w:val="24"/>
              </w:rPr>
              <w:t>ilial</w:t>
            </w:r>
          </w:p>
        </w:tc>
        <w:tc>
          <w:tcPr>
            <w:tcW w:w="2321" w:type="dxa"/>
          </w:tcPr>
          <w:p w:rsidR="003358B6" w:rsidRPr="00211E2F" w:rsidRDefault="003358B6" w:rsidP="00AC71D8">
            <w:pPr>
              <w:spacing w:after="0"/>
            </w:pPr>
            <w:r w:rsidRPr="00211E2F">
              <w:t>Aguardando validação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REFERÊNCIAS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>
              <w:t>RF – 26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AUTOR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>
              <w:t>Ivson Diniz dos Santos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CRIADO EM</w:t>
            </w:r>
          </w:p>
        </w:tc>
        <w:tc>
          <w:tcPr>
            <w:tcW w:w="2134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>
              <w:t>17</w:t>
            </w:r>
            <w:r w:rsidRPr="00211E2F">
              <w:t>/09/200</w:t>
            </w:r>
            <w:r>
              <w:t>9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REVISADO EM</w:t>
            </w:r>
          </w:p>
        </w:tc>
        <w:tc>
          <w:tcPr>
            <w:tcW w:w="2321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ATORES: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 w:rsidRPr="00FA078A">
              <w:t xml:space="preserve">Administrador e </w:t>
            </w:r>
            <w:r>
              <w:t>s</w:t>
            </w:r>
            <w:r w:rsidRPr="00FA078A">
              <w:t>ervidor de cadastros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USUÁRIOS: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9D4722">
            <w:pPr>
              <w:pStyle w:val="PargrafodaLista"/>
              <w:numPr>
                <w:ilvl w:val="0"/>
                <w:numId w:val="8"/>
              </w:numPr>
              <w:spacing w:after="0"/>
            </w:pPr>
            <w:r w:rsidRPr="00FA078A">
              <w:t>Administrador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ENTRADAS: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211E2F" w:rsidRDefault="003358B6" w:rsidP="009D4722">
            <w:pPr>
              <w:pStyle w:val="PargrafodaLista"/>
              <w:numPr>
                <w:ilvl w:val="0"/>
                <w:numId w:val="5"/>
              </w:numPr>
              <w:spacing w:after="0" w:line="240" w:lineRule="auto"/>
            </w:pPr>
            <w:r>
              <w:t>O código da filial a ser removida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PRÉ-CONDIÇÕES: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>O servidor web deve estar online e funcionando corretamente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211E2F">
              <w:t>O servidor</w:t>
            </w:r>
            <w:r>
              <w:t xml:space="preserve"> de dados</w:t>
            </w:r>
            <w:r w:rsidRPr="00211E2F">
              <w:t xml:space="preserve"> deve estar</w:t>
            </w:r>
            <w:r>
              <w:t xml:space="preserve"> online e</w:t>
            </w:r>
            <w:r w:rsidRPr="00211E2F">
              <w:t xml:space="preserve"> funcionando corretamente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>O</w:t>
            </w:r>
            <w:r w:rsidRPr="00211E2F">
              <w:t xml:space="preserve"> administrador</w:t>
            </w:r>
            <w:r>
              <w:t xml:space="preserve"> </w:t>
            </w:r>
            <w:r w:rsidRPr="00211E2F">
              <w:t>deve estar logado no sistema</w:t>
            </w:r>
            <w:r>
              <w:t xml:space="preserve"> [</w:t>
            </w:r>
            <w:r w:rsidRPr="005F0D06">
              <w:t>UC</w:t>
            </w:r>
            <w:r>
              <w:t>-15]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FLUXO PRINCIPAL DE EVENTOS: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48"/>
              </w:numPr>
              <w:spacing w:after="0"/>
              <w:jc w:val="both"/>
            </w:pPr>
            <w:r>
              <w:t>O usuário solicita todas as locadoras ao servidor web para escolher a locadora a ser atualizada. [UC-08]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48"/>
              </w:numPr>
              <w:spacing w:after="0"/>
              <w:jc w:val="both"/>
            </w:pPr>
            <w:r>
              <w:t>A interface do site disponibiliza quais são os dados atuais da filial.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48"/>
              </w:numPr>
              <w:spacing w:after="0"/>
              <w:jc w:val="both"/>
            </w:pPr>
            <w:r>
              <w:t>O usuário</w:t>
            </w:r>
            <w:r w:rsidRPr="00D628CE">
              <w:t xml:space="preserve"> faz o pedido</w:t>
            </w:r>
            <w:r>
              <w:t xml:space="preserve"> ao servidor web para remover uma filial e o mesmo solicita o código da filial a ser removida.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48"/>
              </w:numPr>
              <w:spacing w:after="0"/>
              <w:jc w:val="both"/>
            </w:pPr>
            <w:r w:rsidRPr="00211E2F">
              <w:t xml:space="preserve">O </w:t>
            </w:r>
            <w:r>
              <w:t>usuário informa o código da filial ao servidor web e este repassa ao servidor de dados que verifica se o código é válido.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48"/>
              </w:numPr>
              <w:spacing w:after="0"/>
            </w:pPr>
            <w:r>
              <w:t>O servidor de dados remove a filial e retorna u</w:t>
            </w:r>
            <w:r w:rsidRPr="00211E2F">
              <w:t>ma mensagem de êxito</w:t>
            </w:r>
            <w:r>
              <w:t xml:space="preserve"> ao servidor web, que é passada ao usuário.</w:t>
            </w:r>
          </w:p>
        </w:tc>
      </w:tr>
      <w:tr w:rsidR="003358B6" w:rsidRPr="00DC6529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DC6529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DC6529">
              <w:rPr>
                <w:rFonts w:asciiTheme="minorHAnsi" w:hAnsiTheme="minorHAnsi"/>
                <w:b/>
                <w:color w:val="FFFFFF" w:themeColor="background1"/>
              </w:rPr>
              <w:t>FLUXO ALTERNATIVO DE EVENTOS:</w:t>
            </w:r>
          </w:p>
        </w:tc>
      </w:tr>
      <w:tr w:rsidR="003358B6" w:rsidRPr="00DC6529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DC6529" w:rsidRDefault="003358B6" w:rsidP="009D4722">
            <w:pPr>
              <w:pStyle w:val="Fillinginstruction"/>
              <w:numPr>
                <w:ilvl w:val="0"/>
                <w:numId w:val="37"/>
              </w:numPr>
              <w:spacing w:before="0" w:after="0"/>
              <w:rPr>
                <w:rFonts w:asciiTheme="minorHAnsi" w:hAnsiTheme="minorHAnsi"/>
                <w:i w:val="0"/>
                <w:color w:val="auto"/>
              </w:rPr>
            </w:pPr>
            <w:r>
              <w:rPr>
                <w:rFonts w:asciiTheme="minorHAnsi" w:hAnsiTheme="minorHAnsi"/>
                <w:i w:val="0"/>
                <w:color w:val="auto"/>
              </w:rPr>
              <w:t>Usuário cancela a operação no passo 3 ou 4</w:t>
            </w:r>
            <w:r w:rsidRPr="00DC6529">
              <w:rPr>
                <w:rFonts w:asciiTheme="minorHAnsi" w:hAnsiTheme="minorHAnsi"/>
                <w:i w:val="0"/>
                <w:color w:val="auto"/>
              </w:rPr>
              <w:t>:</w:t>
            </w:r>
          </w:p>
          <w:p w:rsidR="003358B6" w:rsidRPr="00DC6529" w:rsidRDefault="003358B6" w:rsidP="00AC71D8">
            <w:pPr>
              <w:spacing w:after="0"/>
              <w:rPr>
                <w:rFonts w:asciiTheme="minorHAnsi" w:hAnsiTheme="minorHAnsi"/>
              </w:rPr>
            </w:pPr>
          </w:p>
          <w:p w:rsidR="003358B6" w:rsidRPr="00DC6529" w:rsidRDefault="003358B6" w:rsidP="009D4722">
            <w:pPr>
              <w:pStyle w:val="PargrafodaLista"/>
              <w:numPr>
                <w:ilvl w:val="0"/>
                <w:numId w:val="49"/>
              </w:numPr>
              <w:spacing w:after="0"/>
            </w:pPr>
            <w:r>
              <w:t>O processo é cancelado e o usuário volta à tela inicial do site</w:t>
            </w:r>
            <w:r w:rsidRPr="00DC6529">
              <w:t>.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FA078A">
              <w:rPr>
                <w:rFonts w:asciiTheme="minorHAnsi" w:hAnsiTheme="minorHAnsi"/>
                <w:b/>
                <w:color w:val="FFFFFF" w:themeColor="background1"/>
              </w:rPr>
              <w:t>FLUXO DE ERRO: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84421E" w:rsidRDefault="003358B6" w:rsidP="009D4722">
            <w:pPr>
              <w:pStyle w:val="PargrafodaLista"/>
              <w:numPr>
                <w:ilvl w:val="0"/>
                <w:numId w:val="4"/>
              </w:numPr>
              <w:spacing w:after="0"/>
            </w:pPr>
            <w:r>
              <w:t>Código Inválido: Caso seja identificada um dado inválido fornecido no passo 4 do fluxo principal de eventos, mostra-se ao usuário uma mensagem de erro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FA078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FA078A">
              <w:rPr>
                <w:b/>
                <w:color w:val="FFFFFF" w:themeColor="background1"/>
              </w:rPr>
              <w:t>SAÍDAS E PÓS 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</w:tcPr>
          <w:p w:rsidR="003358B6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 w:rsidRPr="00211E2F">
              <w:t>Uma mensagem de êxito é mostrada na tela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7"/>
              </w:numPr>
              <w:spacing w:after="0" w:line="240" w:lineRule="auto"/>
            </w:pPr>
            <w:r>
              <w:t>A filial removida do servidor de dados</w:t>
            </w:r>
          </w:p>
        </w:tc>
      </w:tr>
    </w:tbl>
    <w:p w:rsidR="003358B6" w:rsidRDefault="003358B6" w:rsidP="003358B6"/>
    <w:p w:rsidR="003358B6" w:rsidRDefault="003358B6" w:rsidP="003358B6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39"/>
        <w:gridCol w:w="2134"/>
        <w:gridCol w:w="1937"/>
        <w:gridCol w:w="2321"/>
      </w:tblGrid>
      <w:tr w:rsidR="003358B6" w:rsidRPr="001A3C6A" w:rsidTr="00AC71D8">
        <w:tc>
          <w:tcPr>
            <w:tcW w:w="2139" w:type="dxa"/>
            <w:shd w:val="clear" w:color="auto" w:fill="4F81BD" w:themeFill="accent1"/>
          </w:tcPr>
          <w:p w:rsidR="003358B6" w:rsidRPr="001A3C6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1A3C6A">
              <w:rPr>
                <w:b/>
                <w:color w:val="FFFFFF" w:themeColor="background1"/>
              </w:rPr>
              <w:lastRenderedPageBreak/>
              <w:t>IDENTIFICAÇÃO</w:t>
            </w:r>
          </w:p>
        </w:tc>
        <w:tc>
          <w:tcPr>
            <w:tcW w:w="4071" w:type="dxa"/>
            <w:gridSpan w:val="2"/>
            <w:shd w:val="clear" w:color="auto" w:fill="4F81BD" w:themeFill="accent1"/>
          </w:tcPr>
          <w:p w:rsidR="003358B6" w:rsidRPr="001A3C6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1A3C6A">
              <w:rPr>
                <w:b/>
                <w:color w:val="FFFFFF" w:themeColor="background1"/>
              </w:rPr>
              <w:t>NOME</w:t>
            </w:r>
          </w:p>
        </w:tc>
        <w:tc>
          <w:tcPr>
            <w:tcW w:w="2321" w:type="dxa"/>
            <w:shd w:val="clear" w:color="auto" w:fill="4F81BD" w:themeFill="accent1"/>
          </w:tcPr>
          <w:p w:rsidR="003358B6" w:rsidRPr="001A3C6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1A3C6A">
              <w:rPr>
                <w:b/>
                <w:color w:val="FFFFFF" w:themeColor="background1"/>
              </w:rPr>
              <w:t>STATUS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>
              <w:t>UC 26</w:t>
            </w:r>
          </w:p>
        </w:tc>
        <w:tc>
          <w:tcPr>
            <w:tcW w:w="4071" w:type="dxa"/>
            <w:gridSpan w:val="2"/>
          </w:tcPr>
          <w:p w:rsidR="003358B6" w:rsidRPr="00794CCF" w:rsidRDefault="003358B6" w:rsidP="00AC71D8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Cadastrar cliente</w:t>
            </w:r>
          </w:p>
        </w:tc>
        <w:tc>
          <w:tcPr>
            <w:tcW w:w="2321" w:type="dxa"/>
          </w:tcPr>
          <w:p w:rsidR="003358B6" w:rsidRPr="00211E2F" w:rsidRDefault="003358B6" w:rsidP="00AC71D8">
            <w:pPr>
              <w:spacing w:after="0"/>
            </w:pPr>
            <w:r w:rsidRPr="00211E2F">
              <w:t>Aguardando validação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1A3C6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1A3C6A">
              <w:rPr>
                <w:b/>
                <w:color w:val="FFFFFF" w:themeColor="background1"/>
              </w:rPr>
              <w:t>REFERÊNCIAS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 w:rsidRPr="00211E2F">
              <w:t>RF</w:t>
            </w:r>
            <w:r>
              <w:t xml:space="preserve"> – </w:t>
            </w:r>
            <w:r w:rsidRPr="00211E2F">
              <w:t>01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1A3C6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1A3C6A">
              <w:rPr>
                <w:b/>
                <w:color w:val="FFFFFF" w:themeColor="background1"/>
              </w:rPr>
              <w:t>AUTOR</w:t>
            </w:r>
          </w:p>
        </w:tc>
        <w:tc>
          <w:tcPr>
            <w:tcW w:w="6392" w:type="dxa"/>
            <w:gridSpan w:val="3"/>
          </w:tcPr>
          <w:p w:rsidR="003358B6" w:rsidRPr="00211E2F" w:rsidRDefault="003358B6" w:rsidP="00AC71D8">
            <w:pPr>
              <w:spacing w:after="0"/>
            </w:pPr>
            <w:r>
              <w:t>Lais Sousa de Andrade</w:t>
            </w:r>
          </w:p>
        </w:tc>
      </w:tr>
      <w:tr w:rsidR="003358B6" w:rsidRPr="00211E2F" w:rsidTr="00AC71D8">
        <w:tc>
          <w:tcPr>
            <w:tcW w:w="2139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1A3C6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1A3C6A">
              <w:rPr>
                <w:b/>
                <w:color w:val="FFFFFF" w:themeColor="background1"/>
              </w:rPr>
              <w:t>CRIADO EM</w:t>
            </w:r>
          </w:p>
        </w:tc>
        <w:tc>
          <w:tcPr>
            <w:tcW w:w="2134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>
              <w:t>17</w:t>
            </w:r>
            <w:r w:rsidRPr="00211E2F">
              <w:t>/09/200</w:t>
            </w:r>
            <w:r>
              <w:t>9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1A3C6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1A3C6A">
              <w:rPr>
                <w:b/>
                <w:color w:val="FFFFFF" w:themeColor="background1"/>
              </w:rPr>
              <w:t>REVISADO EM</w:t>
            </w:r>
          </w:p>
        </w:tc>
        <w:tc>
          <w:tcPr>
            <w:tcW w:w="2321" w:type="dxa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>
              <w:t>22/09/2009</w:t>
            </w:r>
          </w:p>
        </w:tc>
      </w:tr>
      <w:tr w:rsidR="003358B6" w:rsidRPr="001A3C6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1A3C6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1A3C6A">
              <w:rPr>
                <w:b/>
                <w:color w:val="FFFFFF" w:themeColor="background1"/>
              </w:rPr>
              <w:t>ATORES: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AC71D8">
            <w:pPr>
              <w:spacing w:after="0"/>
            </w:pPr>
            <w:r>
              <w:t>Usuário do site</w:t>
            </w:r>
            <w:r w:rsidRPr="00FA078A">
              <w:t xml:space="preserve">, </w:t>
            </w:r>
            <w:r>
              <w:t xml:space="preserve">funcionário da filial </w:t>
            </w:r>
            <w:r w:rsidRPr="00FA078A">
              <w:t xml:space="preserve">e </w:t>
            </w:r>
            <w:r>
              <w:t>s</w:t>
            </w:r>
            <w:r w:rsidRPr="00FA078A">
              <w:t xml:space="preserve">ervidor de </w:t>
            </w:r>
            <w:r>
              <w:t>dados</w:t>
            </w:r>
          </w:p>
        </w:tc>
      </w:tr>
      <w:tr w:rsidR="003358B6" w:rsidRPr="001A3C6A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1A3C6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1A3C6A">
              <w:rPr>
                <w:b/>
                <w:color w:val="FFFFFF" w:themeColor="background1"/>
              </w:rPr>
              <w:t>USUÁRIOS: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FA078A" w:rsidRDefault="003358B6" w:rsidP="00AC71D8">
            <w:pPr>
              <w:spacing w:after="0"/>
            </w:pPr>
            <w:r>
              <w:t>Usuário do site</w:t>
            </w:r>
            <w:r w:rsidRPr="00FA078A">
              <w:t xml:space="preserve"> </w:t>
            </w:r>
            <w:r>
              <w:t>ou funcionário da filial</w:t>
            </w:r>
          </w:p>
        </w:tc>
      </w:tr>
      <w:tr w:rsidR="003358B6" w:rsidRPr="001A3C6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1A3C6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1A3C6A">
              <w:rPr>
                <w:b/>
                <w:color w:val="FFFFFF" w:themeColor="background1"/>
              </w:rPr>
              <w:t>ENTRADAS: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Pr="00211E2F" w:rsidRDefault="003358B6" w:rsidP="00AC71D8">
            <w:pPr>
              <w:spacing w:after="0"/>
            </w:pPr>
            <w:r>
              <w:t>Informações do cliente a ser cadastrado: nome, CPF, e-mail, telefone, senha e endereço</w:t>
            </w:r>
          </w:p>
        </w:tc>
      </w:tr>
      <w:tr w:rsidR="003358B6" w:rsidRPr="001A3C6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1A3C6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1A3C6A">
              <w:rPr>
                <w:b/>
                <w:color w:val="FFFFFF" w:themeColor="background1"/>
              </w:rPr>
              <w:t>PRÉ-CONDIÇÕES: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67"/>
              </w:numPr>
              <w:spacing w:after="0"/>
              <w:jc w:val="both"/>
            </w:pPr>
            <w:r w:rsidRPr="00211E2F">
              <w:t>O servidor</w:t>
            </w:r>
            <w:r>
              <w:t xml:space="preserve"> de dados</w:t>
            </w:r>
            <w:r w:rsidRPr="00211E2F">
              <w:t xml:space="preserve"> deve estar </w:t>
            </w:r>
            <w:r>
              <w:t xml:space="preserve">online e </w:t>
            </w:r>
            <w:r w:rsidRPr="00211E2F">
              <w:t>funcionando corretamente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67"/>
              </w:numPr>
              <w:spacing w:after="0"/>
            </w:pPr>
            <w:r>
              <w:t xml:space="preserve">No caso de operação por web site, o servidor web deve estar online e funcionando corretamente 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67"/>
              </w:numPr>
              <w:spacing w:after="0"/>
            </w:pPr>
            <w:r>
              <w:t>No caso de operação feita pelo</w:t>
            </w:r>
            <w:r w:rsidRPr="00211E2F">
              <w:t xml:space="preserve"> </w:t>
            </w:r>
            <w:r>
              <w:t>funcionário da filial, o mesmo</w:t>
            </w:r>
            <w:r w:rsidRPr="00211E2F">
              <w:t xml:space="preserve"> deve estar logado no sistema </w:t>
            </w:r>
            <w:r w:rsidRPr="00CF1FDF">
              <w:t>[UC 15]</w:t>
            </w:r>
          </w:p>
        </w:tc>
      </w:tr>
      <w:tr w:rsidR="003358B6" w:rsidRPr="001A3C6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1A3C6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1A3C6A">
              <w:rPr>
                <w:b/>
                <w:color w:val="FFFFFF" w:themeColor="background1"/>
              </w:rPr>
              <w:t>FLUXO PRINCIPAL DE EVENTOS: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65"/>
              </w:numPr>
              <w:spacing w:after="0"/>
            </w:pPr>
            <w:r>
              <w:t>Operação feita por um usuário do site</w:t>
            </w:r>
          </w:p>
          <w:p w:rsidR="003358B6" w:rsidRDefault="003358B6" w:rsidP="00AC71D8">
            <w:pPr>
              <w:spacing w:after="0"/>
            </w:pP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66"/>
              </w:numPr>
              <w:spacing w:after="0"/>
            </w:pPr>
            <w:r w:rsidRPr="00211E2F">
              <w:t xml:space="preserve">O </w:t>
            </w:r>
            <w:r>
              <w:t xml:space="preserve">usuário do site </w:t>
            </w:r>
            <w:r w:rsidRPr="00211E2F">
              <w:t>informa</w:t>
            </w:r>
            <w:r>
              <w:t xml:space="preserve"> ao servidor web</w:t>
            </w:r>
            <w:r w:rsidRPr="00211E2F">
              <w:t xml:space="preserve"> os dados do </w:t>
            </w:r>
            <w:r>
              <w:t>cliente</w:t>
            </w:r>
            <w:r w:rsidRPr="00211E2F">
              <w:t xml:space="preserve"> a </w:t>
            </w:r>
            <w:r>
              <w:t>ser cadastrado.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66"/>
              </w:numPr>
              <w:spacing w:after="0"/>
            </w:pPr>
            <w:r>
              <w:t>O servidor web repassa os dados ao servidor de dados, o qual verifica se os dados recebidos são válidos e se já existe algum usuário com mesmo CPF.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66"/>
              </w:numPr>
              <w:spacing w:after="0"/>
            </w:pPr>
            <w:r w:rsidRPr="00211E2F">
              <w:t>O sistema armazena os dados do cliente e uma mensagem de êxito é mostrada na tela</w:t>
            </w:r>
            <w:r>
              <w:t>.</w:t>
            </w:r>
          </w:p>
          <w:p w:rsidR="003358B6" w:rsidRDefault="003358B6" w:rsidP="00AC71D8">
            <w:pPr>
              <w:spacing w:after="0"/>
            </w:pP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65"/>
              </w:numPr>
              <w:spacing w:after="0"/>
            </w:pPr>
            <w:r>
              <w:t>Funcionário da filial: No passo 1, o funcionário, após devidamente logado no sistema, informa os dados do cliente o qual deseja remover. O processo não envolve o servidor web</w:t>
            </w:r>
            <w:r w:rsidRPr="000B7D01">
              <w:t>, sendo assim os dados são diretamente transmitidos ao servidor de dados.</w:t>
            </w:r>
          </w:p>
        </w:tc>
      </w:tr>
      <w:tr w:rsidR="003358B6" w:rsidRPr="001A3C6A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1A3C6A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1A3C6A">
              <w:rPr>
                <w:b/>
                <w:color w:val="FFFFFF" w:themeColor="background1"/>
              </w:rPr>
              <w:t>FLUXO ALTERNATIVO DE EVENTOS: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63"/>
              </w:numPr>
              <w:spacing w:after="0"/>
            </w:pPr>
            <w:r>
              <w:t>Cadastro de cliente</w:t>
            </w:r>
            <w:r w:rsidRPr="00211E2F">
              <w:t xml:space="preserve"> </w:t>
            </w:r>
            <w:r>
              <w:t>feito por um funcionário de uma filial quando o servidor de dados está indisponível:</w:t>
            </w:r>
          </w:p>
          <w:p w:rsidR="003358B6" w:rsidRDefault="003358B6" w:rsidP="00AC71D8">
            <w:pPr>
              <w:spacing w:after="0"/>
            </w:pPr>
          </w:p>
          <w:p w:rsidR="003358B6" w:rsidRDefault="003358B6" w:rsidP="009D4722">
            <w:pPr>
              <w:pStyle w:val="PargrafodaLista"/>
              <w:numPr>
                <w:ilvl w:val="0"/>
                <w:numId w:val="64"/>
              </w:numPr>
              <w:spacing w:after="0"/>
            </w:pPr>
            <w:r>
              <w:t>Com o servidor de dados fora do ar, o funcionário insere o cadastro como uma pendência em seu aplicativo.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64"/>
              </w:numPr>
              <w:spacing w:after="0"/>
            </w:pPr>
            <w:r>
              <w:t>O sistema realiza as mesmas validações de dados do fluxo principal na aplicação da filial.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64"/>
              </w:numPr>
              <w:spacing w:after="0"/>
            </w:pPr>
            <w:r>
              <w:t>Assim que a conexão entre a filial e o servidor de dados for restabelecida e o funcionário logar, o sistema automaticamente pergunta se ele deseja efetivar todas as operações pendentes.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64"/>
              </w:numPr>
              <w:spacing w:after="0"/>
            </w:pPr>
            <w:r>
              <w:t>O servidor de dados confirma o cadastro, retornando uma mensagem de êxito que é mostrada na tela.</w:t>
            </w:r>
          </w:p>
          <w:p w:rsidR="003358B6" w:rsidRDefault="003358B6" w:rsidP="009D4722">
            <w:pPr>
              <w:pStyle w:val="PargrafodaLista"/>
              <w:numPr>
                <w:ilvl w:val="0"/>
                <w:numId w:val="62"/>
              </w:numPr>
              <w:spacing w:after="0"/>
            </w:pPr>
            <w:r>
              <w:lastRenderedPageBreak/>
              <w:t>Botão voltar: quando o usuário pressiona o botão voltar, o site retorna a tela acessada anteriormente por ele</w:t>
            </w:r>
          </w:p>
          <w:p w:rsidR="003358B6" w:rsidRPr="00853D7B" w:rsidRDefault="003358B6" w:rsidP="009D4722">
            <w:pPr>
              <w:pStyle w:val="PargrafodaLista"/>
              <w:numPr>
                <w:ilvl w:val="0"/>
                <w:numId w:val="61"/>
              </w:numPr>
              <w:spacing w:after="0"/>
            </w:pPr>
            <w:r>
              <w:t>Botão cancelar: quando o usuário pressiona o botão cancelar, o site retorna a tela inicial de cadastro.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  <w:shd w:val="clear" w:color="auto" w:fill="4F81BD" w:themeFill="accent1"/>
          </w:tcPr>
          <w:p w:rsidR="003358B6" w:rsidRPr="001566BD" w:rsidRDefault="003358B6" w:rsidP="00AC71D8">
            <w:pPr>
              <w:spacing w:after="0"/>
              <w:rPr>
                <w:rFonts w:asciiTheme="minorHAnsi" w:hAnsiTheme="minorHAnsi"/>
                <w:b/>
                <w:color w:val="FFFFFF" w:themeColor="background1"/>
              </w:rPr>
            </w:pPr>
            <w:r w:rsidRPr="001566BD">
              <w:rPr>
                <w:rFonts w:asciiTheme="minorHAnsi" w:hAnsiTheme="minorHAnsi"/>
                <w:b/>
                <w:color w:val="FFFFFF" w:themeColor="background1"/>
              </w:rPr>
              <w:lastRenderedPageBreak/>
              <w:t>FLUXO DE ERRO:</w:t>
            </w:r>
          </w:p>
        </w:tc>
      </w:tr>
      <w:tr w:rsidR="003358B6" w:rsidRPr="00211E2F" w:rsidTr="00AC71D8">
        <w:tc>
          <w:tcPr>
            <w:tcW w:w="8531" w:type="dxa"/>
            <w:gridSpan w:val="4"/>
            <w:tcBorders>
              <w:bottom w:val="single" w:sz="4" w:space="0" w:color="000000"/>
            </w:tcBorders>
          </w:tcPr>
          <w:p w:rsidR="003358B6" w:rsidRDefault="003358B6" w:rsidP="009D4722">
            <w:pPr>
              <w:pStyle w:val="PargrafodaLista"/>
              <w:numPr>
                <w:ilvl w:val="0"/>
                <w:numId w:val="59"/>
              </w:numPr>
              <w:spacing w:after="0"/>
            </w:pPr>
            <w:r>
              <w:t>Dados inválidos: Caso seja detectado alguma informação inválida no passo 2 do fluxo principal ou do fluxo alternativo de eventos, é mostrada ao usuário uma mensagem de erro.</w:t>
            </w:r>
          </w:p>
          <w:p w:rsidR="003358B6" w:rsidRPr="00E37145" w:rsidRDefault="003358B6" w:rsidP="009D4722">
            <w:pPr>
              <w:pStyle w:val="PargrafodaLista"/>
              <w:numPr>
                <w:ilvl w:val="0"/>
                <w:numId w:val="59"/>
              </w:numPr>
              <w:spacing w:after="0"/>
            </w:pPr>
            <w:r>
              <w:t>Usuário existente: Caso seja identificado um usuário com CPF igual ao fornecido no passo 2 do fluxo principal de eventos ou no passo 4 do fluxo alternativo, mostra-se ao usuário uma mensagem de erro.</w:t>
            </w:r>
          </w:p>
        </w:tc>
      </w:tr>
      <w:tr w:rsidR="003358B6" w:rsidRPr="00211E2F" w:rsidTr="00AC71D8">
        <w:tc>
          <w:tcPr>
            <w:tcW w:w="8531" w:type="dxa"/>
            <w:gridSpan w:val="4"/>
            <w:shd w:val="clear" w:color="auto" w:fill="4F81BD" w:themeFill="accent1"/>
          </w:tcPr>
          <w:p w:rsidR="003358B6" w:rsidRPr="001566BD" w:rsidRDefault="003358B6" w:rsidP="00AC71D8">
            <w:pPr>
              <w:spacing w:after="0"/>
              <w:rPr>
                <w:b/>
                <w:color w:val="FFFFFF" w:themeColor="background1"/>
              </w:rPr>
            </w:pPr>
            <w:r w:rsidRPr="001566BD">
              <w:rPr>
                <w:b/>
                <w:color w:val="FFFFFF" w:themeColor="background1"/>
              </w:rPr>
              <w:t>SAÍDAS E PÓS CONDIÇÕES:</w:t>
            </w:r>
          </w:p>
        </w:tc>
      </w:tr>
      <w:tr w:rsidR="003358B6" w:rsidRPr="00211E2F" w:rsidTr="00AC71D8">
        <w:tc>
          <w:tcPr>
            <w:tcW w:w="8531" w:type="dxa"/>
            <w:gridSpan w:val="4"/>
          </w:tcPr>
          <w:p w:rsidR="003358B6" w:rsidRPr="00211E2F" w:rsidRDefault="003358B6" w:rsidP="009D4722">
            <w:pPr>
              <w:pStyle w:val="PargrafodaLista"/>
              <w:numPr>
                <w:ilvl w:val="0"/>
                <w:numId w:val="60"/>
              </w:numPr>
              <w:spacing w:after="0"/>
            </w:pPr>
            <w:r w:rsidRPr="00211E2F">
              <w:t xml:space="preserve">O </w:t>
            </w:r>
            <w:r>
              <w:t>cliente</w:t>
            </w:r>
            <w:r w:rsidRPr="00211E2F">
              <w:t xml:space="preserve"> cadastrado no sistema</w:t>
            </w:r>
          </w:p>
          <w:p w:rsidR="003358B6" w:rsidRPr="00211E2F" w:rsidRDefault="003358B6" w:rsidP="009D4722">
            <w:pPr>
              <w:pStyle w:val="PargrafodaLista"/>
              <w:numPr>
                <w:ilvl w:val="0"/>
                <w:numId w:val="60"/>
              </w:numPr>
              <w:spacing w:after="0"/>
            </w:pPr>
            <w:r w:rsidRPr="00211E2F">
              <w:t>Uma mensagem de êxito mostrada na tela</w:t>
            </w:r>
          </w:p>
        </w:tc>
      </w:tr>
    </w:tbl>
    <w:p w:rsidR="003358B6" w:rsidRPr="00A35ECA" w:rsidRDefault="003358B6" w:rsidP="003358B6"/>
    <w:p w:rsidR="003358B6" w:rsidRDefault="003358B6" w:rsidP="003358B6"/>
    <w:p w:rsidR="003358B6" w:rsidRDefault="003358B6" w:rsidP="003358B6">
      <w:pPr>
        <w:rPr>
          <w:rFonts w:eastAsiaTheme="majorEastAsia" w:cstheme="majorBidi"/>
          <w:b/>
          <w:bCs/>
          <w:sz w:val="32"/>
          <w:szCs w:val="28"/>
        </w:rPr>
      </w:pPr>
      <w:r>
        <w:br w:type="page"/>
      </w:r>
    </w:p>
    <w:p w:rsidR="003358B6" w:rsidRDefault="003358B6" w:rsidP="003358B6">
      <w:pPr>
        <w:pStyle w:val="Ttulo1"/>
        <w:ind w:left="431" w:hanging="431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287020</wp:posOffset>
            </wp:positionV>
            <wp:extent cx="7524750" cy="8420100"/>
            <wp:effectExtent l="19050" t="0" r="0" b="0"/>
            <wp:wrapNone/>
            <wp:docPr id="10" name="Imagem 0" descr="DIAGRA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A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_Toc271138025"/>
      <w:r w:rsidRPr="003D07A4">
        <w:t>Diagrama de Casos de Uso</w:t>
      </w:r>
      <w:bookmarkEnd w:id="9"/>
    </w:p>
    <w:p w:rsidR="003358B6" w:rsidRDefault="003358B6" w:rsidP="003358B6">
      <w:pPr>
        <w:rPr>
          <w:rFonts w:asciiTheme="minorHAnsi" w:eastAsiaTheme="majorEastAsia" w:hAnsiTheme="minorHAnsi" w:cstheme="majorBidi"/>
          <w:b/>
          <w:bCs/>
          <w:color w:val="000000" w:themeColor="text1"/>
          <w:sz w:val="36"/>
          <w:szCs w:val="36"/>
        </w:rPr>
      </w:pPr>
    </w:p>
    <w:p w:rsidR="003358B6" w:rsidRPr="00D33033" w:rsidRDefault="003358B6" w:rsidP="003358B6">
      <w:pPr>
        <w:rPr>
          <w:rFonts w:asciiTheme="minorHAnsi" w:eastAsiaTheme="majorEastAsia" w:hAnsiTheme="minorHAnsi" w:cstheme="majorBidi"/>
          <w:b/>
          <w:bCs/>
          <w:color w:val="000000" w:themeColor="text1"/>
          <w:sz w:val="36"/>
          <w:szCs w:val="36"/>
        </w:rPr>
      </w:pPr>
    </w:p>
    <w:p w:rsidR="003358B6" w:rsidRDefault="003358B6" w:rsidP="003358B6">
      <w:pPr>
        <w:jc w:val="both"/>
      </w:pPr>
    </w:p>
    <w:p w:rsidR="008669C9" w:rsidRDefault="008669C9" w:rsidP="0076385E">
      <w:pPr>
        <w:ind w:firstLine="708"/>
        <w:jc w:val="both"/>
      </w:pPr>
    </w:p>
    <w:p w:rsidR="008669C9" w:rsidRDefault="008669C9">
      <w:pPr>
        <w:rPr>
          <w:rFonts w:eastAsiaTheme="majorEastAsia" w:cstheme="majorBidi"/>
          <w:b/>
          <w:bCs/>
          <w:sz w:val="32"/>
          <w:szCs w:val="28"/>
        </w:rPr>
      </w:pPr>
      <w:r>
        <w:br w:type="page"/>
      </w:r>
    </w:p>
    <w:p w:rsidR="0076385E" w:rsidRDefault="0076385E" w:rsidP="009D4722">
      <w:pPr>
        <w:pStyle w:val="Ttulo1"/>
        <w:numPr>
          <w:ilvl w:val="0"/>
          <w:numId w:val="68"/>
        </w:numPr>
        <w:jc w:val="both"/>
      </w:pPr>
      <w:bookmarkStart w:id="10" w:name="_Toc271138026"/>
      <w:r>
        <w:lastRenderedPageBreak/>
        <w:t>Modelagem das funcionalidades</w:t>
      </w:r>
      <w:bookmarkEnd w:id="10"/>
    </w:p>
    <w:p w:rsidR="0076385E" w:rsidRDefault="0076385E" w:rsidP="0076385E">
      <w:pPr>
        <w:tabs>
          <w:tab w:val="left" w:pos="990"/>
        </w:tabs>
        <w:jc w:val="both"/>
      </w:pPr>
    </w:p>
    <w:p w:rsidR="0076385E" w:rsidRDefault="0076385E" w:rsidP="0076385E">
      <w:pPr>
        <w:ind w:firstLine="708"/>
        <w:jc w:val="both"/>
      </w:pPr>
      <w:r>
        <w:t>Pelo fato de utilizarmos um modelo de desenvolvimento orientado a objetos, decidiu-se utilizar diagramas UML, associados a casos de uso para analisar as funcionalidades do sistema levantadas no Documento de Requisitos.</w:t>
      </w:r>
      <w:r w:rsidR="00522CB3">
        <w:t xml:space="preserve"> Neste documento também é realizada a Análise dos Casos de Uso que serão implementados no processo de desenvolvimento, juntamente com a construção do Projeto de Arquitetura do sistema.</w:t>
      </w:r>
    </w:p>
    <w:p w:rsidR="00522CB3" w:rsidRDefault="00522CB3" w:rsidP="00522CB3">
      <w:pPr>
        <w:ind w:firstLine="708"/>
        <w:jc w:val="both"/>
      </w:pPr>
      <w:r>
        <w:t>Neste documento será realizada a análise dos seguintes casos de uso:</w:t>
      </w:r>
    </w:p>
    <w:p w:rsidR="00522CB3" w:rsidRDefault="00522CB3" w:rsidP="009D4722">
      <w:pPr>
        <w:pStyle w:val="PargrafodaLista"/>
        <w:numPr>
          <w:ilvl w:val="0"/>
          <w:numId w:val="3"/>
        </w:numPr>
        <w:jc w:val="both"/>
      </w:pPr>
      <w:r>
        <w:t>UC [01]: Cadastrar cliente</w:t>
      </w:r>
    </w:p>
    <w:p w:rsidR="00522CB3" w:rsidRDefault="00522CB3" w:rsidP="009D4722">
      <w:pPr>
        <w:pStyle w:val="PargrafodaLista"/>
        <w:numPr>
          <w:ilvl w:val="0"/>
          <w:numId w:val="3"/>
        </w:numPr>
        <w:jc w:val="both"/>
      </w:pPr>
      <w:r>
        <w:t>UC [04]: Alterar dados do cliente</w:t>
      </w:r>
    </w:p>
    <w:p w:rsidR="00522CB3" w:rsidRDefault="00522CB3" w:rsidP="009D4722">
      <w:pPr>
        <w:pStyle w:val="PargrafodaLista"/>
        <w:numPr>
          <w:ilvl w:val="0"/>
          <w:numId w:val="3"/>
        </w:numPr>
        <w:jc w:val="both"/>
      </w:pPr>
      <w:r>
        <w:t>UC [07]: Remover um usuário</w:t>
      </w:r>
    </w:p>
    <w:p w:rsidR="00522CB3" w:rsidRDefault="00522CB3" w:rsidP="009D4722">
      <w:pPr>
        <w:pStyle w:val="PargrafodaLista"/>
        <w:numPr>
          <w:ilvl w:val="0"/>
          <w:numId w:val="3"/>
        </w:numPr>
        <w:jc w:val="both"/>
      </w:pPr>
      <w:r>
        <w:t>UC [11]: Buscar informações do produto</w:t>
      </w:r>
    </w:p>
    <w:p w:rsidR="00522CB3" w:rsidRDefault="00522CB3" w:rsidP="009D4722">
      <w:pPr>
        <w:pStyle w:val="PargrafodaLista"/>
        <w:numPr>
          <w:ilvl w:val="0"/>
          <w:numId w:val="3"/>
        </w:numPr>
        <w:jc w:val="both"/>
      </w:pPr>
      <w:r>
        <w:t>UC [12]: Visualizar Informações das locadoras</w:t>
      </w:r>
    </w:p>
    <w:p w:rsidR="00522CB3" w:rsidRDefault="00522CB3" w:rsidP="009D4722">
      <w:pPr>
        <w:pStyle w:val="PargrafodaLista"/>
        <w:numPr>
          <w:ilvl w:val="0"/>
          <w:numId w:val="3"/>
        </w:numPr>
        <w:jc w:val="both"/>
      </w:pPr>
      <w:r>
        <w:t>UC [13]: Ver disponibilidade de um produto</w:t>
      </w:r>
    </w:p>
    <w:p w:rsidR="00522CB3" w:rsidRDefault="00522CB3" w:rsidP="009D4722">
      <w:pPr>
        <w:pStyle w:val="PargrafodaLista"/>
        <w:numPr>
          <w:ilvl w:val="0"/>
          <w:numId w:val="3"/>
        </w:numPr>
        <w:jc w:val="both"/>
      </w:pPr>
      <w:r>
        <w:t>UC [19]: Efetuar login no sistema</w:t>
      </w:r>
    </w:p>
    <w:p w:rsidR="00522CB3" w:rsidRDefault="00522CB3" w:rsidP="009D4722">
      <w:pPr>
        <w:pStyle w:val="PargrafodaLista"/>
        <w:numPr>
          <w:ilvl w:val="0"/>
          <w:numId w:val="3"/>
        </w:numPr>
        <w:jc w:val="both"/>
      </w:pPr>
      <w:r>
        <w:t>UC [21]: Solicitar locação a domicílio</w:t>
      </w:r>
    </w:p>
    <w:p w:rsidR="00522CB3" w:rsidRDefault="00522CB3" w:rsidP="00522CB3">
      <w:pPr>
        <w:ind w:left="1416"/>
        <w:jc w:val="both"/>
      </w:pPr>
    </w:p>
    <w:p w:rsidR="003358B6" w:rsidRPr="003358B6" w:rsidRDefault="003358B6" w:rsidP="003358B6">
      <w:pPr>
        <w:pStyle w:val="PargrafodaLista"/>
        <w:keepNext/>
        <w:keepLines/>
        <w:numPr>
          <w:ilvl w:val="0"/>
          <w:numId w:val="1"/>
        </w:numPr>
        <w:spacing w:before="480" w:after="0"/>
        <w:contextualSpacing w:val="0"/>
        <w:outlineLvl w:val="0"/>
        <w:rPr>
          <w:rFonts w:ascii="Calibri" w:eastAsiaTheme="majorEastAsia" w:hAnsi="Calibri" w:cstheme="majorBidi"/>
          <w:b/>
          <w:bCs/>
          <w:vanish/>
          <w:sz w:val="32"/>
          <w:szCs w:val="28"/>
        </w:rPr>
      </w:pPr>
      <w:bookmarkStart w:id="11" w:name="_Toc270865258"/>
      <w:bookmarkStart w:id="12" w:name="_Toc270865484"/>
      <w:bookmarkStart w:id="13" w:name="_Toc270865736"/>
      <w:bookmarkStart w:id="14" w:name="_Toc270865810"/>
      <w:bookmarkStart w:id="15" w:name="_Toc270865851"/>
      <w:bookmarkStart w:id="16" w:name="_Toc245479026"/>
      <w:bookmarkStart w:id="17" w:name="_Toc271138027"/>
      <w:bookmarkEnd w:id="11"/>
      <w:bookmarkEnd w:id="12"/>
      <w:bookmarkEnd w:id="13"/>
      <w:bookmarkEnd w:id="14"/>
      <w:bookmarkEnd w:id="15"/>
      <w:bookmarkEnd w:id="17"/>
    </w:p>
    <w:p w:rsidR="00522CB3" w:rsidRPr="00807746" w:rsidRDefault="00522CB3" w:rsidP="003358B6">
      <w:pPr>
        <w:pStyle w:val="Ttulo2"/>
      </w:pPr>
      <w:bookmarkStart w:id="18" w:name="_Toc271138028"/>
      <w:r w:rsidRPr="00807746">
        <w:t>UC Cadastrar Cliente</w:t>
      </w:r>
      <w:bookmarkEnd w:id="16"/>
      <w:bookmarkEnd w:id="18"/>
    </w:p>
    <w:p w:rsidR="00522CB3" w:rsidRDefault="00522CB3" w:rsidP="00522CB3">
      <w:pPr>
        <w:pStyle w:val="Ttulo3"/>
        <w:ind w:left="1287"/>
      </w:pPr>
      <w:bookmarkStart w:id="19" w:name="_Toc245479027"/>
      <w:bookmarkStart w:id="20" w:name="_Toc271138029"/>
      <w:r>
        <w:t>Descrição</w:t>
      </w:r>
      <w:bookmarkEnd w:id="19"/>
      <w:bookmarkEnd w:id="20"/>
    </w:p>
    <w:p w:rsidR="00522CB3" w:rsidRDefault="00522CB3" w:rsidP="00522CB3">
      <w:pPr>
        <w:pStyle w:val="SemEspaamento"/>
        <w:ind w:left="720" w:firstLine="708"/>
        <w:jc w:val="both"/>
      </w:pPr>
      <w:r w:rsidRPr="00B030D2">
        <w:t xml:space="preserve">Nesta operação um </w:t>
      </w:r>
      <w:r>
        <w:t>cliente pode ser</w:t>
      </w:r>
      <w:r w:rsidRPr="00B030D2">
        <w:t xml:space="preserve"> cadastrado no sistema. </w:t>
      </w:r>
      <w:r>
        <w:t xml:space="preserve">Para tal ele precisa fornecer os dados pedidos pelo site. O sistema verifica se </w:t>
      </w:r>
      <w:r w:rsidRPr="00B030D2">
        <w:t xml:space="preserve">os dados fornecidos do </w:t>
      </w:r>
      <w:r>
        <w:t>cliente</w:t>
      </w:r>
      <w:r w:rsidRPr="00B030D2">
        <w:t xml:space="preserve"> a s</w:t>
      </w:r>
      <w:r>
        <w:t>er cadastrado são válidos (</w:t>
      </w:r>
      <w:r w:rsidRPr="00B030D2">
        <w:t>de acordo com o padrão do sistema</w:t>
      </w:r>
      <w:r>
        <w:t>) e</w:t>
      </w:r>
      <w:r w:rsidRPr="00B030D2">
        <w:t xml:space="preserve"> </w:t>
      </w:r>
      <w:r>
        <w:t xml:space="preserve">se </w:t>
      </w:r>
      <w:r w:rsidRPr="00B030D2">
        <w:t>nã</w:t>
      </w:r>
      <w:r>
        <w:t>o há</w:t>
      </w:r>
      <w:r w:rsidRPr="00B030D2">
        <w:t xml:space="preserve"> nenhum c</w:t>
      </w:r>
      <w:r>
        <w:t>adastro idêntico a este no servidor</w:t>
      </w:r>
      <w:r w:rsidRPr="00B030D2">
        <w:t xml:space="preserve"> de dados</w:t>
      </w:r>
      <w:r>
        <w:t>, para então efetuar o cadastro</w:t>
      </w:r>
      <w:r w:rsidRPr="00B030D2">
        <w:t>.</w:t>
      </w:r>
    </w:p>
    <w:p w:rsidR="00522CB3" w:rsidRPr="00B01D31" w:rsidRDefault="00522CB3" w:rsidP="00522CB3">
      <w:pPr>
        <w:pStyle w:val="SemEspaamento"/>
        <w:ind w:left="510" w:firstLine="198"/>
        <w:jc w:val="both"/>
      </w:pPr>
    </w:p>
    <w:p w:rsidR="00522CB3" w:rsidRDefault="00522CB3" w:rsidP="00522CB3">
      <w:pPr>
        <w:pStyle w:val="Ttulo3"/>
        <w:ind w:left="1287"/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-1198880</wp:posOffset>
            </wp:positionH>
            <wp:positionV relativeFrom="paragraph">
              <wp:posOffset>503555</wp:posOffset>
            </wp:positionV>
            <wp:extent cx="7876540" cy="1932305"/>
            <wp:effectExtent l="19050" t="0" r="0" b="0"/>
            <wp:wrapSquare wrapText="bothSides"/>
            <wp:docPr id="1" name="Imagem 1" descr="diagSeq_cadastrarCli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Seq_cadastrarCliente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654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1" w:name="_Toc245479028"/>
      <w:bookmarkStart w:id="22" w:name="_Toc271138030"/>
      <w:r>
        <w:t>Diagrama de sequência</w:t>
      </w:r>
      <w:bookmarkEnd w:id="21"/>
      <w:bookmarkEnd w:id="22"/>
    </w:p>
    <w:p w:rsidR="00522CB3" w:rsidRDefault="00522CB3" w:rsidP="00522CB3">
      <w:pPr>
        <w:pStyle w:val="PargrafodaLista"/>
        <w:ind w:left="1800"/>
        <w:rPr>
          <w:b/>
          <w:sz w:val="32"/>
          <w:szCs w:val="32"/>
        </w:rPr>
      </w:pPr>
    </w:p>
    <w:p w:rsidR="00522CB3" w:rsidRDefault="00522CB3" w:rsidP="00522CB3">
      <w:pPr>
        <w:pStyle w:val="Ttulo3"/>
        <w:ind w:left="1287"/>
      </w:pPr>
      <w:bookmarkStart w:id="23" w:name="_Toc245479029"/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401320</wp:posOffset>
            </wp:positionV>
            <wp:extent cx="6581775" cy="2724150"/>
            <wp:effectExtent l="19050" t="0" r="9525" b="0"/>
            <wp:wrapTight wrapText="bothSides">
              <wp:wrapPolygon edited="0">
                <wp:start x="-63" y="0"/>
                <wp:lineTo x="-63" y="21449"/>
                <wp:lineTo x="21631" y="21449"/>
                <wp:lineTo x="21631" y="0"/>
                <wp:lineTo x="-63" y="0"/>
              </wp:wrapPolygon>
            </wp:wrapTight>
            <wp:docPr id="2" name="Imagem 5" descr="diagClasse_cadastrarCli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Classe_cadastrarCliente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_Toc271138031"/>
      <w:r>
        <w:t>Diagrama de classes</w:t>
      </w:r>
      <w:bookmarkEnd w:id="23"/>
      <w:bookmarkEnd w:id="24"/>
    </w:p>
    <w:p w:rsidR="00522CB3" w:rsidRDefault="00522CB3" w:rsidP="00522CB3">
      <w:pPr>
        <w:rPr>
          <w:rFonts w:asciiTheme="minorHAnsi" w:eastAsiaTheme="majorEastAsia" w:hAnsiTheme="minorHAnsi" w:cstheme="majorBidi"/>
          <w:b/>
          <w:bCs/>
          <w:sz w:val="32"/>
          <w:szCs w:val="26"/>
        </w:rPr>
      </w:pPr>
    </w:p>
    <w:p w:rsidR="00522CB3" w:rsidRPr="00807746" w:rsidRDefault="00522CB3" w:rsidP="00522CB3">
      <w:pPr>
        <w:pStyle w:val="Ttulo2"/>
        <w:ind w:left="862" w:hanging="578"/>
      </w:pPr>
      <w:bookmarkStart w:id="25" w:name="_Toc245479030"/>
      <w:bookmarkStart w:id="26" w:name="_Toc271138032"/>
      <w:r>
        <w:t>UC Alterar dados do cliente</w:t>
      </w:r>
      <w:bookmarkEnd w:id="25"/>
      <w:bookmarkEnd w:id="26"/>
    </w:p>
    <w:p w:rsidR="00522CB3" w:rsidRDefault="00522CB3" w:rsidP="00522CB3">
      <w:pPr>
        <w:pStyle w:val="Ttulo3"/>
        <w:ind w:left="1287"/>
      </w:pPr>
      <w:bookmarkStart w:id="27" w:name="_Toc245479031"/>
      <w:bookmarkStart w:id="28" w:name="_Toc271138033"/>
      <w:r>
        <w:t>Descrição</w:t>
      </w:r>
      <w:bookmarkEnd w:id="27"/>
      <w:bookmarkEnd w:id="28"/>
    </w:p>
    <w:p w:rsidR="00522CB3" w:rsidRPr="00B01D31" w:rsidRDefault="00522CB3" w:rsidP="00522CB3">
      <w:pPr>
        <w:ind w:left="720" w:firstLine="696"/>
        <w:jc w:val="both"/>
        <w:rPr>
          <w:b/>
          <w:sz w:val="32"/>
          <w:szCs w:val="32"/>
        </w:rPr>
      </w:pPr>
      <w:r>
        <w:t>O cliente pode alterar seus dados através do site, para tal ele precisa estar logado no sistema e modificar os dados cadastrais escolhidos. O sistema verifica se os dados novos são válidos, para então alterar o cadastro do cliente no servidor de dados.</w:t>
      </w:r>
    </w:p>
    <w:p w:rsidR="00522CB3" w:rsidRPr="0024104A" w:rsidRDefault="00522CB3" w:rsidP="00522CB3">
      <w:pPr>
        <w:pStyle w:val="Ttulo3"/>
        <w:ind w:left="1287"/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440690</wp:posOffset>
            </wp:positionV>
            <wp:extent cx="7572375" cy="2209800"/>
            <wp:effectExtent l="19050" t="0" r="9525" b="0"/>
            <wp:wrapSquare wrapText="bothSides"/>
            <wp:docPr id="7" name="Imagem 6" descr="diagSeq_alteraCli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Seq_alteraClient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9" w:name="_Toc245479032"/>
      <w:bookmarkStart w:id="30" w:name="_Toc271138034"/>
      <w:r>
        <w:t>Diagrama de sequência</w:t>
      </w:r>
      <w:bookmarkEnd w:id="29"/>
      <w:bookmarkEnd w:id="30"/>
    </w:p>
    <w:p w:rsidR="00522CB3" w:rsidRDefault="00522CB3" w:rsidP="00522CB3">
      <w:pPr>
        <w:pStyle w:val="Ttulo3"/>
        <w:ind w:left="1287"/>
      </w:pPr>
      <w:bookmarkStart w:id="31" w:name="_Toc245479033"/>
      <w:bookmarkStart w:id="32" w:name="_Toc271138035"/>
      <w:r>
        <w:t>Diagrama de classes</w:t>
      </w:r>
      <w:bookmarkEnd w:id="31"/>
      <w:bookmarkEnd w:id="32"/>
    </w:p>
    <w:p w:rsidR="00522CB3" w:rsidRPr="00B01D31" w:rsidRDefault="00522CB3" w:rsidP="00522CB3">
      <w:pPr>
        <w:pStyle w:val="PargrafodaLista"/>
        <w:ind w:left="1800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-1184910</wp:posOffset>
            </wp:positionH>
            <wp:positionV relativeFrom="paragraph">
              <wp:posOffset>-7687310</wp:posOffset>
            </wp:positionV>
            <wp:extent cx="7543800" cy="3067050"/>
            <wp:effectExtent l="19050" t="0" r="0" b="0"/>
            <wp:wrapSquare wrapText="bothSides"/>
            <wp:docPr id="8" name="Imagem 7" descr="diagClasse_alterarCli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Classe_alterarCliente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CB3" w:rsidRPr="00807746" w:rsidRDefault="00522CB3" w:rsidP="00522CB3">
      <w:pPr>
        <w:pStyle w:val="Ttulo2"/>
        <w:ind w:left="862" w:hanging="578"/>
      </w:pPr>
      <w:bookmarkStart w:id="33" w:name="_Toc245479034"/>
      <w:bookmarkStart w:id="34" w:name="_Toc271138036"/>
      <w:r>
        <w:lastRenderedPageBreak/>
        <w:t>UC Remover um usuário</w:t>
      </w:r>
      <w:bookmarkEnd w:id="33"/>
      <w:bookmarkEnd w:id="34"/>
    </w:p>
    <w:p w:rsidR="00522CB3" w:rsidRDefault="00522CB3" w:rsidP="00522CB3">
      <w:pPr>
        <w:pStyle w:val="Ttulo3"/>
        <w:ind w:left="1287"/>
      </w:pPr>
      <w:bookmarkStart w:id="35" w:name="_Toc245479035"/>
      <w:bookmarkStart w:id="36" w:name="_Toc271138037"/>
      <w:r>
        <w:t>Descrição</w:t>
      </w:r>
      <w:bookmarkEnd w:id="35"/>
      <w:bookmarkEnd w:id="36"/>
    </w:p>
    <w:p w:rsidR="00522CB3" w:rsidRPr="0024104A" w:rsidRDefault="00522CB3" w:rsidP="00522CB3">
      <w:pPr>
        <w:pStyle w:val="SemEspaamento"/>
        <w:ind w:left="708" w:firstLine="708"/>
        <w:jc w:val="both"/>
      </w:pPr>
      <w:r>
        <w:t>Nessa operação um usuário é removido do sistema. Para tal é necessário informar o cpf do usuário a ser removido. O sistema verifica se o cadastro deste usário existe no servidor de dados e se o usuário que está tentando removê-lo possui permissão para realizar tal operação.</w:t>
      </w:r>
    </w:p>
    <w:p w:rsidR="00522CB3" w:rsidRPr="002A46E7" w:rsidRDefault="00522CB3" w:rsidP="00522CB3">
      <w:pPr>
        <w:pStyle w:val="Ttulo3"/>
        <w:ind w:left="1287"/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486410</wp:posOffset>
            </wp:positionV>
            <wp:extent cx="7620000" cy="1905000"/>
            <wp:effectExtent l="19050" t="0" r="0" b="0"/>
            <wp:wrapSquare wrapText="bothSides"/>
            <wp:docPr id="9" name="Imagem 8" descr="diagSeq_removerUsuar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Seq_removerUsuario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7" w:name="_Toc245479036"/>
      <w:bookmarkStart w:id="38" w:name="_Toc271138038"/>
      <w:r>
        <w:t>Diagrama de sequência</w:t>
      </w:r>
      <w:bookmarkEnd w:id="37"/>
      <w:bookmarkEnd w:id="38"/>
    </w:p>
    <w:p w:rsidR="00522CB3" w:rsidRDefault="00522CB3" w:rsidP="00522CB3">
      <w:pPr>
        <w:pStyle w:val="Ttulo3"/>
        <w:ind w:left="1287"/>
      </w:pPr>
      <w:bookmarkStart w:id="39" w:name="_Toc245479037"/>
      <w:bookmarkStart w:id="40" w:name="_Toc271138039"/>
      <w:r>
        <w:t>Diagrama de classes</w:t>
      </w:r>
      <w:bookmarkEnd w:id="39"/>
      <w:bookmarkEnd w:id="40"/>
    </w:p>
    <w:p w:rsidR="00522CB3" w:rsidRPr="002A46E7" w:rsidRDefault="00522CB3" w:rsidP="00522CB3"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325120</wp:posOffset>
            </wp:positionV>
            <wp:extent cx="7010400" cy="4067175"/>
            <wp:effectExtent l="19050" t="0" r="0" b="0"/>
            <wp:wrapSquare wrapText="bothSides"/>
            <wp:docPr id="11" name="Imagem 10" descr="diagClasse_removerUsuar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Classe_removerUsuario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CB3" w:rsidRPr="00807746" w:rsidRDefault="00522CB3" w:rsidP="00522CB3">
      <w:pPr>
        <w:pStyle w:val="Ttulo2"/>
        <w:ind w:left="862" w:hanging="578"/>
      </w:pPr>
      <w:bookmarkStart w:id="41" w:name="_Toc245479038"/>
      <w:bookmarkStart w:id="42" w:name="_Toc271138040"/>
      <w:r>
        <w:lastRenderedPageBreak/>
        <w:t>UC Buscar informações do produto</w:t>
      </w:r>
      <w:bookmarkEnd w:id="41"/>
      <w:bookmarkEnd w:id="42"/>
    </w:p>
    <w:p w:rsidR="00522CB3" w:rsidRDefault="00522CB3" w:rsidP="00522CB3">
      <w:pPr>
        <w:pStyle w:val="Ttulo3"/>
        <w:ind w:left="1287"/>
      </w:pPr>
      <w:bookmarkStart w:id="43" w:name="_Toc245479039"/>
      <w:bookmarkStart w:id="44" w:name="_Toc271138041"/>
      <w:r>
        <w:t>Descrição</w:t>
      </w:r>
      <w:bookmarkEnd w:id="43"/>
      <w:bookmarkEnd w:id="44"/>
    </w:p>
    <w:p w:rsidR="00522CB3" w:rsidRDefault="00522CB3" w:rsidP="00522CB3">
      <w:pPr>
        <w:pStyle w:val="SemEspaamento"/>
        <w:ind w:left="708" w:firstLine="708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1206500</wp:posOffset>
            </wp:positionV>
            <wp:extent cx="7829550" cy="2085975"/>
            <wp:effectExtent l="19050" t="0" r="0" b="0"/>
            <wp:wrapSquare wrapText="bothSides"/>
            <wp:docPr id="3" name="Imagem 13" descr="diagSeq_buscarInfoProd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Seq_buscarInfoProduto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usuário pode visualizar informações sobre determinado produto através do site, para tal ele precisa informar o nome do produto desejado. O sistema verifica se o nome corresponde a algum produto cadastrado no servidor de dados, para então retornar uma lista com os produtos encontrados.</w:t>
      </w:r>
    </w:p>
    <w:p w:rsidR="00522CB3" w:rsidRPr="00994ED6" w:rsidRDefault="00522CB3" w:rsidP="00522CB3">
      <w:pPr>
        <w:pStyle w:val="Ttulo3"/>
        <w:ind w:left="1287"/>
      </w:pPr>
      <w:bookmarkStart w:id="45" w:name="_Toc245479040"/>
      <w:bookmarkStart w:id="46" w:name="_Toc271138042"/>
      <w:r>
        <w:t>Diagrama de sequência</w:t>
      </w:r>
      <w:bookmarkEnd w:id="45"/>
      <w:bookmarkEnd w:id="46"/>
    </w:p>
    <w:p w:rsidR="00522CB3" w:rsidRDefault="00522CB3" w:rsidP="00522CB3">
      <w:pPr>
        <w:pStyle w:val="Ttulo3"/>
        <w:ind w:left="1287"/>
      </w:pPr>
      <w:bookmarkStart w:id="47" w:name="_Toc245479041"/>
      <w:bookmarkStart w:id="48" w:name="_Toc271138043"/>
      <w:r>
        <w:t>Diagrama de classes</w:t>
      </w:r>
      <w:bookmarkEnd w:id="47"/>
      <w:bookmarkEnd w:id="48"/>
    </w:p>
    <w:p w:rsidR="00522CB3" w:rsidRPr="00994ED6" w:rsidRDefault="00522CB3" w:rsidP="00522CB3">
      <w:r w:rsidRPr="00994ED6"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500380</wp:posOffset>
            </wp:positionV>
            <wp:extent cx="5048250" cy="4065270"/>
            <wp:effectExtent l="19050" t="0" r="0" b="0"/>
            <wp:wrapSquare wrapText="bothSides"/>
            <wp:docPr id="5" name="Imagem 15" descr="diagClasse_buscarInfoProd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Classe_buscarInfoProduto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CB3" w:rsidRPr="00807746" w:rsidRDefault="00522CB3" w:rsidP="00522CB3">
      <w:pPr>
        <w:pStyle w:val="Ttulo2"/>
        <w:ind w:left="862" w:hanging="578"/>
      </w:pPr>
      <w:bookmarkStart w:id="49" w:name="_Toc245479042"/>
      <w:bookmarkStart w:id="50" w:name="_Toc271138044"/>
      <w:r>
        <w:lastRenderedPageBreak/>
        <w:t>UC Visualizar informações das locadoras</w:t>
      </w:r>
      <w:bookmarkEnd w:id="49"/>
      <w:bookmarkEnd w:id="50"/>
    </w:p>
    <w:p w:rsidR="00522CB3" w:rsidRPr="00994ED6" w:rsidRDefault="00522CB3" w:rsidP="00522CB3">
      <w:pPr>
        <w:pStyle w:val="Ttulo3"/>
        <w:ind w:left="1287"/>
      </w:pPr>
      <w:bookmarkStart w:id="51" w:name="_Toc245479043"/>
      <w:bookmarkStart w:id="52" w:name="_Toc271138045"/>
      <w:r>
        <w:t>Descrição</w:t>
      </w:r>
      <w:bookmarkEnd w:id="51"/>
      <w:bookmarkEnd w:id="52"/>
    </w:p>
    <w:p w:rsidR="00522CB3" w:rsidRPr="00994ED6" w:rsidRDefault="00522CB3" w:rsidP="00522CB3">
      <w:pPr>
        <w:pStyle w:val="PargrafodaLista"/>
        <w:ind w:left="708" w:firstLine="708"/>
      </w:pPr>
      <w:r>
        <w:t>O usuário pode visualizar informações sobre determinada filial através do site, para tal ele precisa selecionar a filial desejada no mapa das filiais. O sistema envia o código da filial ao servidor de dados, que retorna as informações (nome, telefone, endereço) para o site e este as exibe na tela de informações da filial.</w:t>
      </w:r>
    </w:p>
    <w:p w:rsidR="00522CB3" w:rsidRDefault="00522CB3" w:rsidP="00522CB3">
      <w:pPr>
        <w:pStyle w:val="Ttulo3"/>
        <w:ind w:left="1287"/>
      </w:pP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-1146175</wp:posOffset>
            </wp:positionH>
            <wp:positionV relativeFrom="paragraph">
              <wp:posOffset>457200</wp:posOffset>
            </wp:positionV>
            <wp:extent cx="7734300" cy="1990725"/>
            <wp:effectExtent l="19050" t="0" r="0" b="0"/>
            <wp:wrapSquare wrapText="bothSides"/>
            <wp:docPr id="13" name="Imagem 12" descr="verInformacoesLocadora - seque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InformacoesLocadora - sequencia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3" w:name="_Toc245479044"/>
      <w:bookmarkStart w:id="54" w:name="_Toc271138046"/>
      <w:r>
        <w:t>Diagrama de sequência</w:t>
      </w:r>
      <w:bookmarkEnd w:id="53"/>
      <w:bookmarkEnd w:id="54"/>
    </w:p>
    <w:p w:rsidR="00522CB3" w:rsidRPr="00994ED6" w:rsidRDefault="00522CB3" w:rsidP="00522CB3">
      <w:pPr>
        <w:ind w:left="284"/>
      </w:pPr>
      <w:r w:rsidRPr="008C16E5">
        <w:rPr>
          <w:rStyle w:val="Ttulo3Char"/>
          <w:noProof/>
          <w:lang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2798445</wp:posOffset>
            </wp:positionV>
            <wp:extent cx="5143500" cy="4314825"/>
            <wp:effectExtent l="19050" t="0" r="0" b="0"/>
            <wp:wrapSquare wrapText="bothSides"/>
            <wp:docPr id="19" name="Imagem 18" descr="verInformacoesLocadora - clas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InformacoesLocadora - classe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5" w:name="_Toc245479045"/>
      <w:bookmarkStart w:id="56" w:name="_Toc271138047"/>
      <w:r w:rsidR="00261EBC">
        <w:rPr>
          <w:rStyle w:val="Ttulo3Char"/>
        </w:rPr>
        <w:t xml:space="preserve">3.5.3 </w:t>
      </w:r>
      <w:r w:rsidRPr="008C16E5">
        <w:rPr>
          <w:rStyle w:val="Ttulo3Char"/>
        </w:rPr>
        <w:t>Diagrama de classes</w:t>
      </w:r>
      <w:bookmarkEnd w:id="55"/>
      <w:bookmarkEnd w:id="56"/>
    </w:p>
    <w:p w:rsidR="00522CB3" w:rsidRPr="00807746" w:rsidRDefault="00522CB3" w:rsidP="00522CB3">
      <w:pPr>
        <w:pStyle w:val="Ttulo2"/>
        <w:ind w:left="862" w:hanging="578"/>
      </w:pPr>
      <w:bookmarkStart w:id="57" w:name="_Toc245479046"/>
      <w:bookmarkStart w:id="58" w:name="_Toc271138048"/>
      <w:r>
        <w:lastRenderedPageBreak/>
        <w:t>UC Ver disponibilidade de um produto</w:t>
      </w:r>
      <w:bookmarkEnd w:id="57"/>
      <w:bookmarkEnd w:id="58"/>
    </w:p>
    <w:p w:rsidR="00522CB3" w:rsidRDefault="00522CB3" w:rsidP="00522CB3">
      <w:pPr>
        <w:pStyle w:val="Ttulo3"/>
        <w:ind w:left="1287"/>
      </w:pPr>
      <w:bookmarkStart w:id="59" w:name="_Toc245479047"/>
      <w:bookmarkStart w:id="60" w:name="_Toc271138049"/>
      <w:r>
        <w:t>Descrição</w:t>
      </w:r>
      <w:bookmarkEnd w:id="59"/>
      <w:bookmarkEnd w:id="60"/>
    </w:p>
    <w:p w:rsidR="00522CB3" w:rsidRDefault="00522CB3" w:rsidP="00522CB3">
      <w:pPr>
        <w:pStyle w:val="PargrafodaLista"/>
        <w:ind w:left="1800"/>
        <w:rPr>
          <w:b/>
          <w:sz w:val="32"/>
          <w:szCs w:val="32"/>
        </w:rPr>
      </w:pPr>
    </w:p>
    <w:p w:rsidR="00522CB3" w:rsidRPr="00807746" w:rsidRDefault="00522CB3" w:rsidP="00522CB3">
      <w:pPr>
        <w:pStyle w:val="PargrafodaLista"/>
        <w:ind w:left="708" w:firstLine="708"/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1454785</wp:posOffset>
            </wp:positionV>
            <wp:extent cx="7572375" cy="2181225"/>
            <wp:effectExtent l="19050" t="0" r="9525" b="0"/>
            <wp:wrapSquare wrapText="bothSides"/>
            <wp:docPr id="20" name="Imagem 19" descr="verDisponibilidadeProduto - seque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DisponibilidadeProduto - sequencia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usuário pode verificar se determinado produto possui cópias disponíveis para locação através do site, para tal ele precisa ter escolhido o produto desejado. O sistema envia o código do produto ao servidor de dados, que retorna a lista de cópias disponíveis do produto para o site e este a exibe na tela de cópias disponíveis.</w:t>
      </w:r>
    </w:p>
    <w:p w:rsidR="00522CB3" w:rsidRPr="00655003" w:rsidRDefault="00522CB3" w:rsidP="00522CB3">
      <w:pPr>
        <w:pStyle w:val="Ttulo3"/>
        <w:ind w:left="1287"/>
      </w:pPr>
      <w:bookmarkStart w:id="61" w:name="_Toc245479048"/>
      <w:bookmarkStart w:id="62" w:name="_Toc271138050"/>
      <w:r>
        <w:t>Diagrama de sequência</w:t>
      </w:r>
      <w:bookmarkEnd w:id="61"/>
      <w:bookmarkEnd w:id="62"/>
    </w:p>
    <w:p w:rsidR="00522CB3" w:rsidRDefault="00522CB3" w:rsidP="00522CB3">
      <w:pPr>
        <w:pStyle w:val="Ttulo3"/>
        <w:ind w:left="1287"/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2639695</wp:posOffset>
            </wp:positionV>
            <wp:extent cx="5400675" cy="3343275"/>
            <wp:effectExtent l="19050" t="0" r="9525" b="0"/>
            <wp:wrapSquare wrapText="bothSides"/>
            <wp:docPr id="22" name="Imagem 21" descr="verDisponibilidadeProduto - clas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DisponibilidadeProduto - classe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3" w:name="_Toc245479049"/>
      <w:bookmarkStart w:id="64" w:name="_Toc271138051"/>
      <w:r>
        <w:t>Diagrama de classes</w:t>
      </w:r>
      <w:bookmarkEnd w:id="63"/>
      <w:bookmarkEnd w:id="64"/>
    </w:p>
    <w:p w:rsidR="00522CB3" w:rsidRDefault="00522CB3" w:rsidP="00522CB3">
      <w:pPr>
        <w:pStyle w:val="PargrafodaLista"/>
        <w:ind w:left="1800"/>
        <w:rPr>
          <w:b/>
          <w:sz w:val="32"/>
          <w:szCs w:val="32"/>
        </w:rPr>
      </w:pPr>
    </w:p>
    <w:p w:rsidR="00522CB3" w:rsidRPr="00B01D31" w:rsidRDefault="00522CB3" w:rsidP="00522CB3">
      <w:pPr>
        <w:pStyle w:val="PargrafodaLista"/>
        <w:ind w:left="1800"/>
        <w:rPr>
          <w:b/>
          <w:sz w:val="32"/>
          <w:szCs w:val="32"/>
        </w:rPr>
      </w:pPr>
    </w:p>
    <w:p w:rsidR="00522CB3" w:rsidRPr="00807746" w:rsidRDefault="00522CB3" w:rsidP="00522CB3">
      <w:pPr>
        <w:pStyle w:val="Ttulo2"/>
        <w:ind w:left="862" w:hanging="578"/>
      </w:pPr>
      <w:bookmarkStart w:id="65" w:name="_Toc245479050"/>
      <w:bookmarkStart w:id="66" w:name="_Toc271138052"/>
      <w:r>
        <w:t>UC Efetuar login no sistema</w:t>
      </w:r>
      <w:bookmarkEnd w:id="65"/>
      <w:bookmarkEnd w:id="66"/>
    </w:p>
    <w:p w:rsidR="00522CB3" w:rsidRDefault="00522CB3" w:rsidP="00522CB3">
      <w:pPr>
        <w:pStyle w:val="Ttulo3"/>
        <w:ind w:left="1287"/>
      </w:pPr>
      <w:bookmarkStart w:id="67" w:name="_Toc245479051"/>
      <w:bookmarkStart w:id="68" w:name="_Toc271138053"/>
      <w:r>
        <w:t>Descrição</w:t>
      </w:r>
      <w:bookmarkEnd w:id="67"/>
      <w:bookmarkEnd w:id="68"/>
    </w:p>
    <w:p w:rsidR="00522CB3" w:rsidRPr="00807746" w:rsidRDefault="00522CB3" w:rsidP="00522CB3">
      <w:pPr>
        <w:pStyle w:val="PargrafodaLista"/>
        <w:ind w:left="708" w:firstLine="708"/>
      </w:pPr>
      <w:r>
        <w:t>Através dessa operação o usuário é autenticado/identificado no sistema, para tal ele deve informar login e senha. O sistema verifica se o login está cadastrado no servidor de dados e verifica se a senha corresponde à informada para então validar a sessão e liberar os recursos do site de acordo com os privilégios do usuário.</w:t>
      </w:r>
    </w:p>
    <w:p w:rsidR="00522CB3" w:rsidRPr="00343919" w:rsidRDefault="00522CB3" w:rsidP="00522CB3">
      <w:pPr>
        <w:pStyle w:val="Ttulo3"/>
        <w:ind w:left="1287"/>
      </w:pP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445135</wp:posOffset>
            </wp:positionV>
            <wp:extent cx="7581900" cy="2057400"/>
            <wp:effectExtent l="19050" t="0" r="0" b="0"/>
            <wp:wrapSquare wrapText="bothSides"/>
            <wp:docPr id="15" name="Imagem 14" descr="EfetuarLogin - seque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etuarLogin - sequencia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3249295</wp:posOffset>
            </wp:positionV>
            <wp:extent cx="5172075" cy="3876675"/>
            <wp:effectExtent l="19050" t="0" r="9525" b="0"/>
            <wp:wrapTight wrapText="bothSides">
              <wp:wrapPolygon edited="0">
                <wp:start x="-80" y="0"/>
                <wp:lineTo x="-80" y="21547"/>
                <wp:lineTo x="21640" y="21547"/>
                <wp:lineTo x="21640" y="0"/>
                <wp:lineTo x="-80" y="0"/>
              </wp:wrapPolygon>
            </wp:wrapTight>
            <wp:docPr id="24" name="Imagem 23" descr="EfetuarLogin - clas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etuarLogin - classe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9" w:name="_Toc245479052"/>
      <w:bookmarkStart w:id="70" w:name="_Toc271138054"/>
      <w:r>
        <w:t>Diagrama de sequência</w:t>
      </w:r>
      <w:bookmarkEnd w:id="69"/>
      <w:bookmarkEnd w:id="70"/>
    </w:p>
    <w:p w:rsidR="00522CB3" w:rsidRDefault="00522CB3" w:rsidP="00522CB3">
      <w:pPr>
        <w:pStyle w:val="Ttulo3"/>
        <w:ind w:left="1287"/>
      </w:pPr>
      <w:bookmarkStart w:id="71" w:name="_Toc245479053"/>
      <w:bookmarkStart w:id="72" w:name="_Toc271138055"/>
      <w:r w:rsidRPr="0069573D">
        <w:t>Diagrama de classes</w:t>
      </w:r>
      <w:bookmarkEnd w:id="71"/>
      <w:bookmarkEnd w:id="72"/>
    </w:p>
    <w:p w:rsidR="00522CB3" w:rsidRPr="00807746" w:rsidRDefault="00522CB3" w:rsidP="00522CB3"/>
    <w:p w:rsidR="00522CB3" w:rsidRPr="00807746" w:rsidRDefault="00522CB3" w:rsidP="00522CB3">
      <w:pPr>
        <w:pStyle w:val="Ttulo2"/>
        <w:ind w:left="862" w:hanging="578"/>
      </w:pPr>
      <w:bookmarkStart w:id="73" w:name="_Toc245479054"/>
      <w:bookmarkStart w:id="74" w:name="_Toc271138056"/>
      <w:r>
        <w:lastRenderedPageBreak/>
        <w:t>UC Solicitar locação a domicílio</w:t>
      </w:r>
      <w:bookmarkEnd w:id="73"/>
      <w:bookmarkEnd w:id="74"/>
    </w:p>
    <w:p w:rsidR="00522CB3" w:rsidRDefault="00522CB3" w:rsidP="00522CB3">
      <w:pPr>
        <w:pStyle w:val="Ttulo3"/>
        <w:ind w:left="1287"/>
      </w:pPr>
      <w:bookmarkStart w:id="75" w:name="_Toc245479055"/>
      <w:bookmarkStart w:id="76" w:name="_Toc271138057"/>
      <w:r>
        <w:t>Descrição</w:t>
      </w:r>
      <w:bookmarkEnd w:id="75"/>
      <w:bookmarkEnd w:id="76"/>
    </w:p>
    <w:p w:rsidR="00522CB3" w:rsidRDefault="00522CB3" w:rsidP="00522CB3">
      <w:pPr>
        <w:ind w:left="720" w:firstLine="696"/>
        <w:jc w:val="both"/>
      </w:pPr>
      <w:r>
        <w:t>O usuário pode realizar locação a domicilio através do site. Para tal ele precisa estar logado no sistema, confirmar a senha do usuário, passar um endereço e ter escolhido previamente os produtos desejados. O sistema verifica se o endereço está dentro da área de cobertura do serviço e se a senha corresponde à informada, para então cadastrar a locação da cópia, correspondente ao produto escolhido, ao cliente e removê-la do conjunto de cópias disponíveis.</w:t>
      </w:r>
    </w:p>
    <w:p w:rsidR="00522CB3" w:rsidRPr="00FE2D40" w:rsidRDefault="00522CB3" w:rsidP="00522CB3">
      <w:pPr>
        <w:pStyle w:val="Ttulo3"/>
        <w:ind w:left="1287"/>
      </w:pPr>
      <w:bookmarkStart w:id="77" w:name="_Toc245479056"/>
      <w:bookmarkStart w:id="78" w:name="_Toc271138058"/>
      <w:r w:rsidRPr="00FE2D40">
        <w:t>Diagrama de sequência (</w:t>
      </w:r>
      <w:r>
        <w:t>visualização disponível no site</w:t>
      </w:r>
      <w:r w:rsidRPr="00FE2D40">
        <w:t>)</w:t>
      </w:r>
      <w:bookmarkEnd w:id="77"/>
      <w:bookmarkEnd w:id="78"/>
    </w:p>
    <w:p w:rsidR="00261EBC" w:rsidRPr="00261EBC" w:rsidRDefault="00522CB3" w:rsidP="00261EBC">
      <w:pPr>
        <w:pStyle w:val="Ttulo3"/>
        <w:ind w:left="1276"/>
        <w:rPr>
          <w:bCs w:val="0"/>
        </w:rPr>
      </w:pPr>
      <w:r w:rsidRPr="00261EBC">
        <w:rPr>
          <w:rStyle w:val="Ttulo3Char"/>
          <w:b w:val="0"/>
          <w:noProof/>
          <w:lang w:eastAsia="pt-BR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553720</wp:posOffset>
            </wp:positionV>
            <wp:extent cx="7648575" cy="5981700"/>
            <wp:effectExtent l="19050" t="0" r="9525" b="0"/>
            <wp:wrapSquare wrapText="bothSides"/>
            <wp:docPr id="26" name="Imagem 25" descr="SolicitarLocacaoDomicilio - clas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citarLocacaoDomicilio - classe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9" w:name="_Toc245479057"/>
      <w:bookmarkStart w:id="80" w:name="_Toc271138059"/>
      <w:r w:rsidRPr="00261EBC">
        <w:rPr>
          <w:rStyle w:val="Ttulo3Char"/>
        </w:rPr>
        <w:t>Diagrama de classes</w:t>
      </w:r>
      <w:bookmarkEnd w:id="79"/>
      <w:bookmarkEnd w:id="80"/>
    </w:p>
    <w:sectPr w:rsidR="00261EBC" w:rsidRPr="00261EBC" w:rsidSect="00811E72">
      <w:headerReference w:type="default" r:id="rId27"/>
      <w:footerReference w:type="default" r:id="rId28"/>
      <w:headerReference w:type="first" r:id="rId29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4722" w:rsidRDefault="009D4722" w:rsidP="0000391D">
      <w:pPr>
        <w:spacing w:after="0" w:line="240" w:lineRule="auto"/>
      </w:pPr>
      <w:r>
        <w:separator/>
      </w:r>
    </w:p>
  </w:endnote>
  <w:endnote w:type="continuationSeparator" w:id="0">
    <w:p w:rsidR="009D4722" w:rsidRDefault="009D4722" w:rsidP="00003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EBC" w:rsidRDefault="00055990">
    <w:pPr>
      <w:pStyle w:val="Rodap"/>
      <w:pBdr>
        <w:top w:val="single" w:sz="4" w:space="1" w:color="A5A5A5" w:themeColor="background1" w:themeShade="A5"/>
      </w:pBdr>
      <w:jc w:val="right"/>
      <w:rPr>
        <w:color w:val="7F7F7F" w:themeColor="background1" w:themeShade="7F"/>
      </w:rPr>
    </w:pPr>
    <w:sdt>
      <w:sdtPr>
        <w:rPr>
          <w:noProof/>
        </w:rPr>
        <w:alias w:val="Empresa"/>
        <w:id w:val="76161118"/>
        <w:placeholder>
          <w:docPart w:val="4C9858E7EF7A48F68AAED4F641C3FFBE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Content>
        <w:r w:rsidR="00261EBC">
          <w:rPr>
            <w:noProof/>
            <w:color w:val="7F7F7F" w:themeColor="background1" w:themeShade="7F"/>
          </w:rPr>
          <w:t>S.I.S.D.</w:t>
        </w:r>
      </w:sdtContent>
    </w:sdt>
    <w:r>
      <w:rPr>
        <w:noProof/>
        <w:color w:val="7F7F7F" w:themeColor="background1" w:themeShade="7F"/>
        <w:lang w:eastAsia="zh-TW"/>
      </w:rPr>
      <w:pict>
        <v:group id="_x0000_s2049" style="position:absolute;left:0;text-align:left;margin-left:0;margin-top:-79.4pt;width:57.6pt;height:48.5pt;z-index:251660288;mso-width-percent:800;mso-top-percent:900;mso-position-horizontal:center;mso-position-horizontal-relative:right-margin-area;mso-position-vertical-relative:margin;mso-width-percent:800;mso-top-percent:900;mso-width-relative:left-margin-area" coordorigin="10717,13296" coordsize="1162,970" o:allowincell="f">
          <v:group id="_x0000_s2050" style="position:absolute;left:10717;top:13815;width:1162;height:451;mso-position-horizontal-relative:margin;mso-position-vertical-relative:margin" coordorigin="-6,3399" coordsize="12197,4253">
            <o:lock v:ext="edit" aspectratio="t"/>
            <v:group id="_x0000_s2051" style="position:absolute;left:-6;top:3717;width:12189;height:3550" coordorigin="18,7468" coordsize="12189,3550">
              <o:lock v:ext="edit" aspectratio="t"/>
              <v:shape id="_x0000_s2052" style="position:absolute;left:18;top:7837;width:7132;height:2863;mso-width-relative:page;mso-height-relative:page" coordsize="7132,2863" path="m,l17,2863,7132,2578r,-2378l,xe" fillcolor="#a7bfde" stroked="f">
                <v:fill opacity=".5"/>
                <v:path arrowok="t"/>
                <o:lock v:ext="edit" aspectratio="t"/>
              </v:shape>
              <v:shape id="_x0000_s2053" style="position:absolute;left:7150;top:7468;width:3466;height:3550;mso-width-relative:page;mso-height-relative:page" coordsize="3466,3550" path="m,569l,2930r3466,620l3466,,,569xe" fillcolor="#d3dfee" stroked="f">
                <v:fill opacity=".5"/>
                <v:path arrowok="t"/>
                <o:lock v:ext="edit" aspectratio="t"/>
              </v:shape>
              <v:shape id="_x0000_s2054" style="position:absolute;left:10616;top:7468;width:1591;height:3550;mso-width-relative:page;mso-height-relative:page" coordsize="1591,3550" path="m,l,3550,1591,2746r,-2009l,xe" fillcolor="#a7bfde" stroked="f">
                <v:fill opacity=".5"/>
                <v:path arrowok="t"/>
                <o:lock v:ext="edit" aspectratio="t"/>
              </v:shape>
            </v:group>
            <v:shape id="_x0000_s2055" style="position:absolute;left:8071;top:4069;width:4120;height:2913;mso-width-relative:page;mso-height-relative:page" coordsize="4120,2913" path="m1,251l,2662r4120,251l4120,,1,251xe" fillcolor="#d8d8d8" stroked="f">
              <v:path arrowok="t"/>
              <o:lock v:ext="edit" aspectratio="t"/>
            </v:shape>
            <v:shape id="_x0000_s2056" style="position:absolute;left:4104;top:3399;width:3985;height:4236;mso-width-relative:page;mso-height-relative:page" coordsize="3985,4236" path="m,l,4236,3985,3349r,-2428l,xe" fillcolor="#bfbfbf [2412]" stroked="f">
              <v:path arrowok="t"/>
              <o:lock v:ext="edit" aspectratio="t"/>
            </v:shape>
            <v:shape id="_x0000_s2057" style="position:absolute;left:18;top:3399;width:4086;height:4253;mso-width-relative:page;mso-height-relative:page" coordsize="4086,4253" path="m4086,r-2,4253l,3198,,1072,4086,xe" fillcolor="#d8d8d8" stroked="f">
              <v:path arrowok="t"/>
              <o:lock v:ext="edit" aspectratio="t"/>
            </v:shape>
            <v:shape id="_x0000_s2058" style="position:absolute;left:17;top:3617;width:2076;height:3851;mso-width-relative:page;mso-height-relative:page" coordsize="2076,3851" path="m,921l2060,r16,3851l,2981,,921xe" fillcolor="#d3dfee" stroked="f">
              <v:fill opacity="45875f"/>
              <v:path arrowok="t"/>
              <o:lock v:ext="edit" aspectratio="t"/>
            </v:shape>
            <v:shape id="_x0000_s2059" style="position:absolute;left:2077;top:3617;width:6011;height:3835;mso-width-relative:page;mso-height-relative:page" coordsize="6011,3835" path="m,l17,3835,6011,2629r,-1390l,xe" fillcolor="#a7bfde" stroked="f">
              <v:fill opacity="45875f"/>
              <v:path arrowok="t"/>
              <o:lock v:ext="edit" aspectratio="t"/>
            </v:shape>
            <v:shape id="_x0000_s2060" style="position:absolute;left:8088;top:3835;width:4102;height:3432;mso-width-relative:page;mso-height-relative:page" coordsize="4102,3432" path="m,1038l,2411,4102,3432,4102,,,1038xe" fillcolor="#d3dfee" stroked="f">
              <v:fill opacity="45875f"/>
              <v:path arrowok="t"/>
              <o:lock v:ext="edit" aspectratio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2061" type="#_x0000_t202" style="position:absolute;left:10821;top:13296;width:1058;height:365" filled="f" stroked="f">
            <v:textbox style="mso-next-textbox:#_x0000_s2061" inset=",0,,0">
              <w:txbxContent>
                <w:p w:rsidR="00261EBC" w:rsidRDefault="00055990">
                  <w:pPr>
                    <w:jc w:val="center"/>
                    <w:rPr>
                      <w:color w:val="4F81BD" w:themeColor="accent1"/>
                    </w:rPr>
                  </w:pPr>
                  <w:r w:rsidRPr="00055990">
                    <w:fldChar w:fldCharType="begin"/>
                  </w:r>
                  <w:r w:rsidR="00261EBC">
                    <w:instrText xml:space="preserve"> PAGE   \* MERGEFORMAT </w:instrText>
                  </w:r>
                  <w:r w:rsidRPr="00055990">
                    <w:fldChar w:fldCharType="separate"/>
                  </w:r>
                  <w:r w:rsidR="003358B6" w:rsidRPr="003358B6">
                    <w:rPr>
                      <w:noProof/>
                      <w:color w:val="4F81BD" w:themeColor="accent1"/>
                    </w:rPr>
                    <w:t>4</w:t>
                  </w:r>
                  <w:r>
                    <w:rPr>
                      <w:noProof/>
                      <w:color w:val="4F81BD" w:themeColor="accent1"/>
                    </w:rPr>
                    <w:fldChar w:fldCharType="end"/>
                  </w:r>
                </w:p>
              </w:txbxContent>
            </v:textbox>
          </v:shape>
          <w10:wrap anchorx="page" anchory="margin"/>
        </v:group>
      </w:pict>
    </w:r>
    <w:r w:rsidR="00261EBC">
      <w:rPr>
        <w:color w:val="7F7F7F" w:themeColor="background1" w:themeShade="7F"/>
      </w:rPr>
      <w:t xml:space="preserve"> | </w:t>
    </w:r>
    <w:sdt>
      <w:sdtPr>
        <w:alias w:val="Endereço"/>
        <w:id w:val="76161122"/>
        <w:placeholder>
          <w:docPart w:val="7ABC6B8618D642E6B9AE7380918285A3"/>
        </w:placeholder>
        <w:dataBinding w:prefixMappings="xmlns:ns0='http://schemas.microsoft.com/office/2006/coverPageProps'" w:xpath="/ns0:CoverPageProperties[1]/ns0:CompanyAddress[1]" w:storeItemID="{55AF091B-3C7A-41E3-B477-F2FDAA23CFDA}"/>
        <w:text w:multiLine="1"/>
      </w:sdtPr>
      <w:sdtContent>
        <w:r w:rsidR="00261EBC">
          <w:rPr>
            <w:color w:val="7F7F7F" w:themeColor="background1" w:themeShade="7F"/>
          </w:rPr>
          <w:t>www.cin.ufpe.br/~lsa/videosystem</w:t>
        </w:r>
      </w:sdtContent>
    </w:sdt>
  </w:p>
  <w:p w:rsidR="00261EBC" w:rsidRDefault="00261E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4722" w:rsidRDefault="009D4722" w:rsidP="0000391D">
      <w:pPr>
        <w:spacing w:after="0" w:line="240" w:lineRule="auto"/>
      </w:pPr>
      <w:r>
        <w:separator/>
      </w:r>
    </w:p>
  </w:footnote>
  <w:footnote w:type="continuationSeparator" w:id="0">
    <w:p w:rsidR="009D4722" w:rsidRDefault="009D4722" w:rsidP="000039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7629"/>
      <w:gridCol w:w="1105"/>
    </w:tblGrid>
    <w:tr w:rsidR="00261EBC">
      <w:trPr>
        <w:trHeight w:val="288"/>
      </w:trPr>
      <w:sdt>
        <w:sdtPr>
          <w:rPr>
            <w:rFonts w:asciiTheme="majorHAnsi" w:eastAsiaTheme="majorEastAsia" w:hAnsiTheme="majorHAnsi" w:cstheme="majorBidi"/>
            <w:sz w:val="28"/>
            <w:szCs w:val="28"/>
          </w:rPr>
          <w:alias w:val="Título"/>
          <w:id w:val="110626421"/>
          <w:placeholder>
            <w:docPart w:val="58109E1FBBD1433098A03462842E75F8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261EBC" w:rsidRPr="00811E72" w:rsidRDefault="00261EBC" w:rsidP="0005418D">
              <w:pPr>
                <w:pStyle w:val="Cabealho"/>
                <w:jc w:val="right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sz w:val="28"/>
                  <w:szCs w:val="28"/>
                </w:rPr>
                <w:t>S.I.S.D. – Soluções Inteligentes para Sistemas Distribuidos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sz w:val="36"/>
            <w:szCs w:val="36"/>
          </w:rPr>
          <w:alias w:val="Ano"/>
          <w:id w:val="110626422"/>
          <w:placeholder>
            <w:docPart w:val="5520F142664A4B52B881DAD6815647D7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0-01-01T00:00:00Z">
            <w:dateFormat w:val="yyyy"/>
            <w:lid w:val="pt-BR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261EBC" w:rsidRDefault="00261EBC">
              <w:pPr>
                <w:pStyle w:val="Cabealh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2010</w:t>
              </w:r>
            </w:p>
          </w:tc>
        </w:sdtContent>
      </w:sdt>
    </w:tr>
  </w:tbl>
  <w:p w:rsidR="00261EBC" w:rsidRDefault="00261EBC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7629"/>
      <w:gridCol w:w="1105"/>
    </w:tblGrid>
    <w:tr w:rsidR="00261EBC">
      <w:trPr>
        <w:trHeight w:val="288"/>
      </w:trPr>
      <w:sdt>
        <w:sdtPr>
          <w:rPr>
            <w:rFonts w:asciiTheme="majorHAnsi" w:eastAsiaTheme="majorEastAsia" w:hAnsiTheme="majorHAnsi" w:cstheme="majorBidi"/>
            <w:sz w:val="28"/>
            <w:szCs w:val="28"/>
          </w:rPr>
          <w:alias w:val="Título"/>
          <w:id w:val="77761602"/>
          <w:placeholder>
            <w:docPart w:val="5BD04CBCB905469A84EE48A06E116744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261EBC" w:rsidRPr="00811E72" w:rsidRDefault="00261EBC" w:rsidP="00811E72">
              <w:pPr>
                <w:pStyle w:val="Cabealho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28"/>
                  <w:szCs w:val="28"/>
                </w:rPr>
                <w:t>S.I.S.D. – Soluções Inteligentes para Sistemas Distribuidos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sz w:val="36"/>
            <w:szCs w:val="36"/>
          </w:rPr>
          <w:alias w:val="Ano"/>
          <w:id w:val="77761609"/>
          <w:dataBinding w:prefixMappings="xmlns:ns0='http://schemas.microsoft.com/office/2006/coverPageProps'" w:xpath="/ns0:CoverPageProperties[1]/ns0:PublishDate[1]" w:storeItemID="{55AF091B-3C7A-41E3-B477-F2FDAA23CFDA}"/>
          <w:date w:fullDate="2010-01-01T00:00:00Z">
            <w:dateFormat w:val="yyyy"/>
            <w:lid w:val="pt-BR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261EBC" w:rsidRDefault="00261EBC">
              <w:pPr>
                <w:pStyle w:val="Cabealh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sz w:val="36"/>
                  <w:szCs w:val="36"/>
                </w:rPr>
                <w:t>2010</w:t>
              </w:r>
            </w:p>
          </w:tc>
        </w:sdtContent>
      </w:sdt>
    </w:tr>
  </w:tbl>
  <w:p w:rsidR="00261EBC" w:rsidRDefault="00261EBC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6476"/>
    <w:multiLevelType w:val="hybridMultilevel"/>
    <w:tmpl w:val="AB709A68"/>
    <w:lvl w:ilvl="0" w:tplc="61FEDFD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6277C"/>
    <w:multiLevelType w:val="hybridMultilevel"/>
    <w:tmpl w:val="11FA00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03A7F"/>
    <w:multiLevelType w:val="hybridMultilevel"/>
    <w:tmpl w:val="C4B6026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0B60D3"/>
    <w:multiLevelType w:val="hybridMultilevel"/>
    <w:tmpl w:val="D8BAD5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2E049E"/>
    <w:multiLevelType w:val="hybridMultilevel"/>
    <w:tmpl w:val="CF7440A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77183B"/>
    <w:multiLevelType w:val="hybridMultilevel"/>
    <w:tmpl w:val="9AF673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CE7587"/>
    <w:multiLevelType w:val="hybridMultilevel"/>
    <w:tmpl w:val="D8BAD5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02152A"/>
    <w:multiLevelType w:val="hybridMultilevel"/>
    <w:tmpl w:val="3232F3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6A1E85"/>
    <w:multiLevelType w:val="multilevel"/>
    <w:tmpl w:val="2BEA25C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3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9">
    <w:nsid w:val="104A2792"/>
    <w:multiLevelType w:val="hybridMultilevel"/>
    <w:tmpl w:val="11FA00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FE5E0C"/>
    <w:multiLevelType w:val="hybridMultilevel"/>
    <w:tmpl w:val="F3CEBF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1C77DB"/>
    <w:multiLevelType w:val="hybridMultilevel"/>
    <w:tmpl w:val="C472E4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2D5FAB"/>
    <w:multiLevelType w:val="hybridMultilevel"/>
    <w:tmpl w:val="D8BAD5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AA1607"/>
    <w:multiLevelType w:val="hybridMultilevel"/>
    <w:tmpl w:val="017071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3D64D3"/>
    <w:multiLevelType w:val="multilevel"/>
    <w:tmpl w:val="59184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FF127C0"/>
    <w:multiLevelType w:val="hybridMultilevel"/>
    <w:tmpl w:val="D8BAD5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100D4C"/>
    <w:multiLevelType w:val="hybridMultilevel"/>
    <w:tmpl w:val="D8BAD5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EE6CAB"/>
    <w:multiLevelType w:val="hybridMultilevel"/>
    <w:tmpl w:val="866A00AA"/>
    <w:lvl w:ilvl="0" w:tplc="EA86C862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>
    <w:nsid w:val="2D6D5FBB"/>
    <w:multiLevelType w:val="hybridMultilevel"/>
    <w:tmpl w:val="11FA00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913A19"/>
    <w:multiLevelType w:val="hybridMultilevel"/>
    <w:tmpl w:val="B004277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DC0BD3"/>
    <w:multiLevelType w:val="hybridMultilevel"/>
    <w:tmpl w:val="A1FCC2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B70601"/>
    <w:multiLevelType w:val="hybridMultilevel"/>
    <w:tmpl w:val="D8BAD5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202499"/>
    <w:multiLevelType w:val="hybridMultilevel"/>
    <w:tmpl w:val="7108CE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590961"/>
    <w:multiLevelType w:val="hybridMultilevel"/>
    <w:tmpl w:val="11FA00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3F6F4C"/>
    <w:multiLevelType w:val="hybridMultilevel"/>
    <w:tmpl w:val="2F4AA2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E05549"/>
    <w:multiLevelType w:val="hybridMultilevel"/>
    <w:tmpl w:val="11FA00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35563F"/>
    <w:multiLevelType w:val="hybridMultilevel"/>
    <w:tmpl w:val="0854FB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B61588"/>
    <w:multiLevelType w:val="hybridMultilevel"/>
    <w:tmpl w:val="4DA05E58"/>
    <w:lvl w:ilvl="0" w:tplc="61FEDFD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A25851"/>
    <w:multiLevelType w:val="hybridMultilevel"/>
    <w:tmpl w:val="D19E28D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FB30403"/>
    <w:multiLevelType w:val="hybridMultilevel"/>
    <w:tmpl w:val="D8BAD5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0374354"/>
    <w:multiLevelType w:val="hybridMultilevel"/>
    <w:tmpl w:val="D8BAD5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452F46"/>
    <w:multiLevelType w:val="hybridMultilevel"/>
    <w:tmpl w:val="AAE459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5CE3C8A"/>
    <w:multiLevelType w:val="hybridMultilevel"/>
    <w:tmpl w:val="7CFC5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7B7795A"/>
    <w:multiLevelType w:val="hybridMultilevel"/>
    <w:tmpl w:val="11FA00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873325D"/>
    <w:multiLevelType w:val="multilevel"/>
    <w:tmpl w:val="AB766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C011A69"/>
    <w:multiLevelType w:val="hybridMultilevel"/>
    <w:tmpl w:val="CA76BB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FAC3510"/>
    <w:multiLevelType w:val="hybridMultilevel"/>
    <w:tmpl w:val="D8BAD5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1125B6E"/>
    <w:multiLevelType w:val="hybridMultilevel"/>
    <w:tmpl w:val="B76AFD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15C7E8E"/>
    <w:multiLevelType w:val="hybridMultilevel"/>
    <w:tmpl w:val="D8BAD5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30404DF"/>
    <w:multiLevelType w:val="hybridMultilevel"/>
    <w:tmpl w:val="4C6897A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8312AE7"/>
    <w:multiLevelType w:val="hybridMultilevel"/>
    <w:tmpl w:val="4ACAAEB6"/>
    <w:lvl w:ilvl="0" w:tplc="61FEDFD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89B0541"/>
    <w:multiLevelType w:val="hybridMultilevel"/>
    <w:tmpl w:val="DFFC80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93D39DD"/>
    <w:multiLevelType w:val="multilevel"/>
    <w:tmpl w:val="83E671E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sz w:val="3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43">
    <w:nsid w:val="594A2687"/>
    <w:multiLevelType w:val="multilevel"/>
    <w:tmpl w:val="AB766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5B062FAE"/>
    <w:multiLevelType w:val="hybridMultilevel"/>
    <w:tmpl w:val="D8BAD5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D9C75C1"/>
    <w:multiLevelType w:val="multilevel"/>
    <w:tmpl w:val="AB766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1623F35"/>
    <w:multiLevelType w:val="hybridMultilevel"/>
    <w:tmpl w:val="F68E59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16E7BD8"/>
    <w:multiLevelType w:val="hybridMultilevel"/>
    <w:tmpl w:val="779E48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3B15506"/>
    <w:multiLevelType w:val="hybridMultilevel"/>
    <w:tmpl w:val="D8BAD5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3FA3202"/>
    <w:multiLevelType w:val="hybridMultilevel"/>
    <w:tmpl w:val="D8BAD5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4F84E1F"/>
    <w:multiLevelType w:val="hybridMultilevel"/>
    <w:tmpl w:val="460ED2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8820775"/>
    <w:multiLevelType w:val="multilevel"/>
    <w:tmpl w:val="AB766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68FA0E39"/>
    <w:multiLevelType w:val="hybridMultilevel"/>
    <w:tmpl w:val="A1C4720E"/>
    <w:lvl w:ilvl="0" w:tplc="0416000F">
      <w:start w:val="1"/>
      <w:numFmt w:val="decimal"/>
      <w:lvlText w:val="%1."/>
      <w:lvlJc w:val="left"/>
      <w:pPr>
        <w:ind w:left="765" w:hanging="360"/>
      </w:pPr>
    </w:lvl>
    <w:lvl w:ilvl="1" w:tplc="04160019" w:tentative="1">
      <w:start w:val="1"/>
      <w:numFmt w:val="lowerLetter"/>
      <w:lvlText w:val="%2."/>
      <w:lvlJc w:val="left"/>
      <w:pPr>
        <w:ind w:left="1485" w:hanging="360"/>
      </w:pPr>
    </w:lvl>
    <w:lvl w:ilvl="2" w:tplc="0416001B" w:tentative="1">
      <w:start w:val="1"/>
      <w:numFmt w:val="lowerRoman"/>
      <w:lvlText w:val="%3."/>
      <w:lvlJc w:val="right"/>
      <w:pPr>
        <w:ind w:left="2205" w:hanging="180"/>
      </w:pPr>
    </w:lvl>
    <w:lvl w:ilvl="3" w:tplc="0416000F" w:tentative="1">
      <w:start w:val="1"/>
      <w:numFmt w:val="decimal"/>
      <w:lvlText w:val="%4."/>
      <w:lvlJc w:val="left"/>
      <w:pPr>
        <w:ind w:left="2925" w:hanging="360"/>
      </w:pPr>
    </w:lvl>
    <w:lvl w:ilvl="4" w:tplc="04160019" w:tentative="1">
      <w:start w:val="1"/>
      <w:numFmt w:val="lowerLetter"/>
      <w:lvlText w:val="%5."/>
      <w:lvlJc w:val="left"/>
      <w:pPr>
        <w:ind w:left="3645" w:hanging="360"/>
      </w:pPr>
    </w:lvl>
    <w:lvl w:ilvl="5" w:tplc="0416001B" w:tentative="1">
      <w:start w:val="1"/>
      <w:numFmt w:val="lowerRoman"/>
      <w:lvlText w:val="%6."/>
      <w:lvlJc w:val="right"/>
      <w:pPr>
        <w:ind w:left="4365" w:hanging="180"/>
      </w:pPr>
    </w:lvl>
    <w:lvl w:ilvl="6" w:tplc="0416000F" w:tentative="1">
      <w:start w:val="1"/>
      <w:numFmt w:val="decimal"/>
      <w:lvlText w:val="%7."/>
      <w:lvlJc w:val="left"/>
      <w:pPr>
        <w:ind w:left="5085" w:hanging="360"/>
      </w:pPr>
    </w:lvl>
    <w:lvl w:ilvl="7" w:tplc="04160019" w:tentative="1">
      <w:start w:val="1"/>
      <w:numFmt w:val="lowerLetter"/>
      <w:lvlText w:val="%8."/>
      <w:lvlJc w:val="left"/>
      <w:pPr>
        <w:ind w:left="5805" w:hanging="360"/>
      </w:pPr>
    </w:lvl>
    <w:lvl w:ilvl="8" w:tplc="0416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3">
    <w:nsid w:val="6A4D6412"/>
    <w:multiLevelType w:val="hybridMultilevel"/>
    <w:tmpl w:val="B4CC791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A7F5EF1"/>
    <w:multiLevelType w:val="hybridMultilevel"/>
    <w:tmpl w:val="3AECEE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C036B6C"/>
    <w:multiLevelType w:val="hybridMultilevel"/>
    <w:tmpl w:val="05E22F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ED0752D"/>
    <w:multiLevelType w:val="hybridMultilevel"/>
    <w:tmpl w:val="87A06E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03F7D47"/>
    <w:multiLevelType w:val="hybridMultilevel"/>
    <w:tmpl w:val="1ADE012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45C37E4"/>
    <w:multiLevelType w:val="hybridMultilevel"/>
    <w:tmpl w:val="11FA00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58E0F86"/>
    <w:multiLevelType w:val="hybridMultilevel"/>
    <w:tmpl w:val="D8BAD5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5A2084C"/>
    <w:multiLevelType w:val="hybridMultilevel"/>
    <w:tmpl w:val="8182EC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6543E7D"/>
    <w:multiLevelType w:val="hybridMultilevel"/>
    <w:tmpl w:val="326CB7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65E3BE4"/>
    <w:multiLevelType w:val="multilevel"/>
    <w:tmpl w:val="0EAC2778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ascii="Calibri" w:hAnsi="Calibri" w:cs="Calibri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sz w:val="26"/>
        <w:szCs w:val="26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3">
    <w:nsid w:val="77374F74"/>
    <w:multiLevelType w:val="hybridMultilevel"/>
    <w:tmpl w:val="D8BAD5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8BA573A"/>
    <w:multiLevelType w:val="hybridMultilevel"/>
    <w:tmpl w:val="D8BAD5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96432E1"/>
    <w:multiLevelType w:val="hybridMultilevel"/>
    <w:tmpl w:val="B1940E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AB07A33"/>
    <w:multiLevelType w:val="hybridMultilevel"/>
    <w:tmpl w:val="AD169B92"/>
    <w:lvl w:ilvl="0" w:tplc="61FEDFD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E4B69D6"/>
    <w:multiLevelType w:val="hybridMultilevel"/>
    <w:tmpl w:val="779E48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2"/>
  </w:num>
  <w:num w:numId="2">
    <w:abstractNumId w:val="42"/>
  </w:num>
  <w:num w:numId="3">
    <w:abstractNumId w:val="17"/>
  </w:num>
  <w:num w:numId="4">
    <w:abstractNumId w:val="41"/>
  </w:num>
  <w:num w:numId="5">
    <w:abstractNumId w:val="31"/>
  </w:num>
  <w:num w:numId="6">
    <w:abstractNumId w:val="63"/>
  </w:num>
  <w:num w:numId="7">
    <w:abstractNumId w:val="37"/>
  </w:num>
  <w:num w:numId="8">
    <w:abstractNumId w:val="55"/>
  </w:num>
  <w:num w:numId="9">
    <w:abstractNumId w:val="60"/>
  </w:num>
  <w:num w:numId="10">
    <w:abstractNumId w:val="2"/>
  </w:num>
  <w:num w:numId="11">
    <w:abstractNumId w:val="6"/>
  </w:num>
  <w:num w:numId="12">
    <w:abstractNumId w:val="4"/>
  </w:num>
  <w:num w:numId="13">
    <w:abstractNumId w:val="36"/>
  </w:num>
  <w:num w:numId="14">
    <w:abstractNumId w:val="53"/>
  </w:num>
  <w:num w:numId="15">
    <w:abstractNumId w:val="48"/>
  </w:num>
  <w:num w:numId="16">
    <w:abstractNumId w:val="30"/>
  </w:num>
  <w:num w:numId="17">
    <w:abstractNumId w:val="59"/>
  </w:num>
  <w:num w:numId="18">
    <w:abstractNumId w:val="52"/>
  </w:num>
  <w:num w:numId="19">
    <w:abstractNumId w:val="3"/>
  </w:num>
  <w:num w:numId="20">
    <w:abstractNumId w:val="16"/>
  </w:num>
  <w:num w:numId="21">
    <w:abstractNumId w:val="49"/>
  </w:num>
  <w:num w:numId="22">
    <w:abstractNumId w:val="64"/>
  </w:num>
  <w:num w:numId="23">
    <w:abstractNumId w:val="15"/>
  </w:num>
  <w:num w:numId="24">
    <w:abstractNumId w:val="29"/>
  </w:num>
  <w:num w:numId="25">
    <w:abstractNumId w:val="12"/>
  </w:num>
  <w:num w:numId="26">
    <w:abstractNumId w:val="61"/>
  </w:num>
  <w:num w:numId="27">
    <w:abstractNumId w:val="51"/>
  </w:num>
  <w:num w:numId="28">
    <w:abstractNumId w:val="27"/>
  </w:num>
  <w:num w:numId="29">
    <w:abstractNumId w:val="65"/>
  </w:num>
  <w:num w:numId="30">
    <w:abstractNumId w:val="67"/>
  </w:num>
  <w:num w:numId="31">
    <w:abstractNumId w:val="47"/>
  </w:num>
  <w:num w:numId="32">
    <w:abstractNumId w:val="45"/>
  </w:num>
  <w:num w:numId="33">
    <w:abstractNumId w:val="40"/>
  </w:num>
  <w:num w:numId="34">
    <w:abstractNumId w:val="66"/>
  </w:num>
  <w:num w:numId="35">
    <w:abstractNumId w:val="0"/>
  </w:num>
  <w:num w:numId="36">
    <w:abstractNumId w:val="19"/>
  </w:num>
  <w:num w:numId="37">
    <w:abstractNumId w:val="46"/>
  </w:num>
  <w:num w:numId="38">
    <w:abstractNumId w:val="9"/>
  </w:num>
  <w:num w:numId="39">
    <w:abstractNumId w:val="28"/>
  </w:num>
  <w:num w:numId="40">
    <w:abstractNumId w:val="25"/>
  </w:num>
  <w:num w:numId="41">
    <w:abstractNumId w:val="57"/>
  </w:num>
  <w:num w:numId="42">
    <w:abstractNumId w:val="13"/>
  </w:num>
  <w:num w:numId="43">
    <w:abstractNumId w:val="10"/>
  </w:num>
  <w:num w:numId="44">
    <w:abstractNumId w:val="33"/>
  </w:num>
  <w:num w:numId="45">
    <w:abstractNumId w:val="23"/>
  </w:num>
  <w:num w:numId="46">
    <w:abstractNumId w:val="39"/>
  </w:num>
  <w:num w:numId="47">
    <w:abstractNumId w:val="58"/>
  </w:num>
  <w:num w:numId="48">
    <w:abstractNumId w:val="11"/>
  </w:num>
  <w:num w:numId="49">
    <w:abstractNumId w:val="18"/>
  </w:num>
  <w:num w:numId="50">
    <w:abstractNumId w:val="5"/>
  </w:num>
  <w:num w:numId="51">
    <w:abstractNumId w:val="26"/>
  </w:num>
  <w:num w:numId="52">
    <w:abstractNumId w:val="43"/>
  </w:num>
  <w:num w:numId="53">
    <w:abstractNumId w:val="14"/>
  </w:num>
  <w:num w:numId="54">
    <w:abstractNumId w:val="38"/>
  </w:num>
  <w:num w:numId="55">
    <w:abstractNumId w:val="21"/>
  </w:num>
  <w:num w:numId="56">
    <w:abstractNumId w:val="1"/>
  </w:num>
  <w:num w:numId="57">
    <w:abstractNumId w:val="34"/>
  </w:num>
  <w:num w:numId="58">
    <w:abstractNumId w:val="44"/>
  </w:num>
  <w:num w:numId="59">
    <w:abstractNumId w:val="50"/>
  </w:num>
  <w:num w:numId="60">
    <w:abstractNumId w:val="35"/>
  </w:num>
  <w:num w:numId="61">
    <w:abstractNumId w:val="54"/>
  </w:num>
  <w:num w:numId="62">
    <w:abstractNumId w:val="7"/>
  </w:num>
  <w:num w:numId="63">
    <w:abstractNumId w:val="22"/>
  </w:num>
  <w:num w:numId="64">
    <w:abstractNumId w:val="20"/>
  </w:num>
  <w:num w:numId="65">
    <w:abstractNumId w:val="56"/>
  </w:num>
  <w:num w:numId="66">
    <w:abstractNumId w:val="32"/>
  </w:num>
  <w:num w:numId="67">
    <w:abstractNumId w:val="24"/>
  </w:num>
  <w:num w:numId="68">
    <w:abstractNumId w:val="8"/>
  </w:num>
  <w:numIdMacAtCleanup w:val="6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03EED"/>
    <w:rsid w:val="0000391D"/>
    <w:rsid w:val="000155B9"/>
    <w:rsid w:val="00030FA0"/>
    <w:rsid w:val="00031986"/>
    <w:rsid w:val="0005418D"/>
    <w:rsid w:val="00055990"/>
    <w:rsid w:val="00062BC3"/>
    <w:rsid w:val="00085031"/>
    <w:rsid w:val="00086A72"/>
    <w:rsid w:val="000917B1"/>
    <w:rsid w:val="000A0AED"/>
    <w:rsid w:val="000B247D"/>
    <w:rsid w:val="000C2FB6"/>
    <w:rsid w:val="000D57CB"/>
    <w:rsid w:val="000E3DFB"/>
    <w:rsid w:val="000F293F"/>
    <w:rsid w:val="0012369F"/>
    <w:rsid w:val="00126197"/>
    <w:rsid w:val="00127EF6"/>
    <w:rsid w:val="00145140"/>
    <w:rsid w:val="00153C00"/>
    <w:rsid w:val="001560DD"/>
    <w:rsid w:val="001566BD"/>
    <w:rsid w:val="001605E6"/>
    <w:rsid w:val="001638A1"/>
    <w:rsid w:val="001738DB"/>
    <w:rsid w:val="00181934"/>
    <w:rsid w:val="00185F50"/>
    <w:rsid w:val="001A3A3A"/>
    <w:rsid w:val="001A3C6A"/>
    <w:rsid w:val="001D45F6"/>
    <w:rsid w:val="001D65B3"/>
    <w:rsid w:val="001E3A64"/>
    <w:rsid w:val="001F2974"/>
    <w:rsid w:val="001F3438"/>
    <w:rsid w:val="00211367"/>
    <w:rsid w:val="00260398"/>
    <w:rsid w:val="00261140"/>
    <w:rsid w:val="00261EBC"/>
    <w:rsid w:val="00265586"/>
    <w:rsid w:val="0028434F"/>
    <w:rsid w:val="002A203D"/>
    <w:rsid w:val="002D1CC6"/>
    <w:rsid w:val="003066AA"/>
    <w:rsid w:val="00313281"/>
    <w:rsid w:val="003149D4"/>
    <w:rsid w:val="003358B6"/>
    <w:rsid w:val="003363D2"/>
    <w:rsid w:val="003840BA"/>
    <w:rsid w:val="00397179"/>
    <w:rsid w:val="003C0E54"/>
    <w:rsid w:val="003C6482"/>
    <w:rsid w:val="003D07A4"/>
    <w:rsid w:val="003F6118"/>
    <w:rsid w:val="0040438E"/>
    <w:rsid w:val="004057AA"/>
    <w:rsid w:val="004073C4"/>
    <w:rsid w:val="00407898"/>
    <w:rsid w:val="00411546"/>
    <w:rsid w:val="004259D0"/>
    <w:rsid w:val="00430434"/>
    <w:rsid w:val="00450534"/>
    <w:rsid w:val="00457686"/>
    <w:rsid w:val="00474E05"/>
    <w:rsid w:val="004B0AB2"/>
    <w:rsid w:val="004B53BC"/>
    <w:rsid w:val="004C7D2C"/>
    <w:rsid w:val="004E04CF"/>
    <w:rsid w:val="004E050D"/>
    <w:rsid w:val="004F02B1"/>
    <w:rsid w:val="00503EED"/>
    <w:rsid w:val="00505EFB"/>
    <w:rsid w:val="005068C8"/>
    <w:rsid w:val="00516A00"/>
    <w:rsid w:val="00522CB3"/>
    <w:rsid w:val="00526D89"/>
    <w:rsid w:val="005317E1"/>
    <w:rsid w:val="00535D29"/>
    <w:rsid w:val="00540588"/>
    <w:rsid w:val="0054072F"/>
    <w:rsid w:val="00555A3C"/>
    <w:rsid w:val="00571569"/>
    <w:rsid w:val="00577843"/>
    <w:rsid w:val="00592488"/>
    <w:rsid w:val="0059347E"/>
    <w:rsid w:val="005C5340"/>
    <w:rsid w:val="005D1321"/>
    <w:rsid w:val="005D1A41"/>
    <w:rsid w:val="005D6172"/>
    <w:rsid w:val="005E4B31"/>
    <w:rsid w:val="005F64D8"/>
    <w:rsid w:val="00601BA5"/>
    <w:rsid w:val="0060516C"/>
    <w:rsid w:val="006310A6"/>
    <w:rsid w:val="006449B6"/>
    <w:rsid w:val="0064780B"/>
    <w:rsid w:val="00650A0D"/>
    <w:rsid w:val="00654DF4"/>
    <w:rsid w:val="006657A4"/>
    <w:rsid w:val="006834F0"/>
    <w:rsid w:val="00686CF4"/>
    <w:rsid w:val="00695F1F"/>
    <w:rsid w:val="006B18AD"/>
    <w:rsid w:val="006B412E"/>
    <w:rsid w:val="006B7C69"/>
    <w:rsid w:val="006C4807"/>
    <w:rsid w:val="006D7312"/>
    <w:rsid w:val="006F304D"/>
    <w:rsid w:val="007103A1"/>
    <w:rsid w:val="00722C39"/>
    <w:rsid w:val="00743139"/>
    <w:rsid w:val="00755299"/>
    <w:rsid w:val="0076385E"/>
    <w:rsid w:val="00770C45"/>
    <w:rsid w:val="00793EE4"/>
    <w:rsid w:val="00794CCF"/>
    <w:rsid w:val="007B5F66"/>
    <w:rsid w:val="007C12C6"/>
    <w:rsid w:val="007C452D"/>
    <w:rsid w:val="007E4741"/>
    <w:rsid w:val="007E4DF0"/>
    <w:rsid w:val="007F0002"/>
    <w:rsid w:val="007F7D7B"/>
    <w:rsid w:val="00800812"/>
    <w:rsid w:val="0080536A"/>
    <w:rsid w:val="00811E72"/>
    <w:rsid w:val="0081277E"/>
    <w:rsid w:val="008310FD"/>
    <w:rsid w:val="00832033"/>
    <w:rsid w:val="00861585"/>
    <w:rsid w:val="00864864"/>
    <w:rsid w:val="00865848"/>
    <w:rsid w:val="008669C9"/>
    <w:rsid w:val="00877954"/>
    <w:rsid w:val="00891FDE"/>
    <w:rsid w:val="008A4765"/>
    <w:rsid w:val="008C2E04"/>
    <w:rsid w:val="008D0FC6"/>
    <w:rsid w:val="008D2C8C"/>
    <w:rsid w:val="008E77B6"/>
    <w:rsid w:val="008F6F2C"/>
    <w:rsid w:val="00904B16"/>
    <w:rsid w:val="00910FB2"/>
    <w:rsid w:val="00913CB9"/>
    <w:rsid w:val="00957698"/>
    <w:rsid w:val="00980931"/>
    <w:rsid w:val="00980BE7"/>
    <w:rsid w:val="00982927"/>
    <w:rsid w:val="00985547"/>
    <w:rsid w:val="00985793"/>
    <w:rsid w:val="009A232F"/>
    <w:rsid w:val="009A42FD"/>
    <w:rsid w:val="009A4F58"/>
    <w:rsid w:val="009B319F"/>
    <w:rsid w:val="009C5303"/>
    <w:rsid w:val="009C5320"/>
    <w:rsid w:val="009C5833"/>
    <w:rsid w:val="009D4722"/>
    <w:rsid w:val="009E1BB7"/>
    <w:rsid w:val="009E31BC"/>
    <w:rsid w:val="009E7932"/>
    <w:rsid w:val="009F39B6"/>
    <w:rsid w:val="009F7648"/>
    <w:rsid w:val="00A003DE"/>
    <w:rsid w:val="00A00D18"/>
    <w:rsid w:val="00A10906"/>
    <w:rsid w:val="00A25F2C"/>
    <w:rsid w:val="00A35ECA"/>
    <w:rsid w:val="00A413A9"/>
    <w:rsid w:val="00A53FAF"/>
    <w:rsid w:val="00A5621B"/>
    <w:rsid w:val="00A6229C"/>
    <w:rsid w:val="00A73397"/>
    <w:rsid w:val="00A76C79"/>
    <w:rsid w:val="00A77710"/>
    <w:rsid w:val="00A83E1E"/>
    <w:rsid w:val="00A9047B"/>
    <w:rsid w:val="00A94CEA"/>
    <w:rsid w:val="00AA16BE"/>
    <w:rsid w:val="00AB6E71"/>
    <w:rsid w:val="00AC31C8"/>
    <w:rsid w:val="00AD496C"/>
    <w:rsid w:val="00AE0F29"/>
    <w:rsid w:val="00AE3F9A"/>
    <w:rsid w:val="00B0312F"/>
    <w:rsid w:val="00B033AE"/>
    <w:rsid w:val="00B035D6"/>
    <w:rsid w:val="00B06B9E"/>
    <w:rsid w:val="00B45CAA"/>
    <w:rsid w:val="00B70244"/>
    <w:rsid w:val="00B70300"/>
    <w:rsid w:val="00B72465"/>
    <w:rsid w:val="00B96996"/>
    <w:rsid w:val="00BA2D49"/>
    <w:rsid w:val="00BB3797"/>
    <w:rsid w:val="00BB7B57"/>
    <w:rsid w:val="00BC3471"/>
    <w:rsid w:val="00BC53B6"/>
    <w:rsid w:val="00BC5B23"/>
    <w:rsid w:val="00BC7A6B"/>
    <w:rsid w:val="00BD1908"/>
    <w:rsid w:val="00BE193D"/>
    <w:rsid w:val="00BF2D66"/>
    <w:rsid w:val="00BF38AC"/>
    <w:rsid w:val="00C00E7A"/>
    <w:rsid w:val="00C02CA2"/>
    <w:rsid w:val="00C4017B"/>
    <w:rsid w:val="00C436FE"/>
    <w:rsid w:val="00C53C52"/>
    <w:rsid w:val="00C63B4F"/>
    <w:rsid w:val="00C73D6A"/>
    <w:rsid w:val="00C7510F"/>
    <w:rsid w:val="00C84854"/>
    <w:rsid w:val="00C87AFE"/>
    <w:rsid w:val="00C904E0"/>
    <w:rsid w:val="00CA2DCE"/>
    <w:rsid w:val="00CA56EA"/>
    <w:rsid w:val="00CD2F7D"/>
    <w:rsid w:val="00CE3A6F"/>
    <w:rsid w:val="00D01CEE"/>
    <w:rsid w:val="00D22E73"/>
    <w:rsid w:val="00D25317"/>
    <w:rsid w:val="00D3139E"/>
    <w:rsid w:val="00D33033"/>
    <w:rsid w:val="00D50102"/>
    <w:rsid w:val="00D62C24"/>
    <w:rsid w:val="00D7248C"/>
    <w:rsid w:val="00D75AC5"/>
    <w:rsid w:val="00D82FB2"/>
    <w:rsid w:val="00D871B9"/>
    <w:rsid w:val="00D8728E"/>
    <w:rsid w:val="00D90883"/>
    <w:rsid w:val="00D9125A"/>
    <w:rsid w:val="00D96B7E"/>
    <w:rsid w:val="00DD3FB3"/>
    <w:rsid w:val="00DD41C7"/>
    <w:rsid w:val="00DF17D8"/>
    <w:rsid w:val="00DF502B"/>
    <w:rsid w:val="00E01F0E"/>
    <w:rsid w:val="00E10122"/>
    <w:rsid w:val="00E1065F"/>
    <w:rsid w:val="00E121C9"/>
    <w:rsid w:val="00E2077E"/>
    <w:rsid w:val="00E36906"/>
    <w:rsid w:val="00E41232"/>
    <w:rsid w:val="00E41FA8"/>
    <w:rsid w:val="00E43047"/>
    <w:rsid w:val="00E57309"/>
    <w:rsid w:val="00E6227D"/>
    <w:rsid w:val="00E62E67"/>
    <w:rsid w:val="00E662FB"/>
    <w:rsid w:val="00E66D3E"/>
    <w:rsid w:val="00E71A85"/>
    <w:rsid w:val="00E72630"/>
    <w:rsid w:val="00E76412"/>
    <w:rsid w:val="00E8007F"/>
    <w:rsid w:val="00E96A3F"/>
    <w:rsid w:val="00EB7C2E"/>
    <w:rsid w:val="00ED0AC0"/>
    <w:rsid w:val="00F07BE3"/>
    <w:rsid w:val="00F12DA4"/>
    <w:rsid w:val="00F22C02"/>
    <w:rsid w:val="00F26971"/>
    <w:rsid w:val="00F27504"/>
    <w:rsid w:val="00F31992"/>
    <w:rsid w:val="00F52440"/>
    <w:rsid w:val="00F573BA"/>
    <w:rsid w:val="00F61E2D"/>
    <w:rsid w:val="00F633C0"/>
    <w:rsid w:val="00F737BA"/>
    <w:rsid w:val="00F852F5"/>
    <w:rsid w:val="00FB1A31"/>
    <w:rsid w:val="00FC44B6"/>
    <w:rsid w:val="00FC75E4"/>
    <w:rsid w:val="00FD4E70"/>
    <w:rsid w:val="00FD6576"/>
    <w:rsid w:val="00FE2B61"/>
    <w:rsid w:val="00FE4758"/>
    <w:rsid w:val="00FE7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EED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60516C"/>
    <w:pPr>
      <w:keepNext/>
      <w:keepLines/>
      <w:numPr>
        <w:numId w:val="1"/>
      </w:numPr>
      <w:spacing w:before="480" w:after="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33033"/>
    <w:pPr>
      <w:keepNext/>
      <w:keepLines/>
      <w:numPr>
        <w:ilvl w:val="1"/>
        <w:numId w:val="1"/>
      </w:numPr>
      <w:spacing w:before="200" w:after="120"/>
      <w:outlineLvl w:val="1"/>
    </w:pPr>
    <w:rPr>
      <w:rFonts w:asciiTheme="minorHAnsi" w:eastAsiaTheme="majorEastAsia" w:hAnsiTheme="minorHAnsi" w:cstheme="majorBidi"/>
      <w:b/>
      <w:bCs/>
      <w:sz w:val="28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33033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sz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917B1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0516C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0516C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0516C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0516C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0516C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039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0391D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0039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0391D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03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391D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0391D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65848"/>
    <w:pPr>
      <w:ind w:left="720"/>
      <w:contextualSpacing/>
    </w:pPr>
    <w:rPr>
      <w:rFonts w:asciiTheme="minorHAnsi" w:eastAsiaTheme="minorHAnsi" w:hAnsiTheme="minorHAnsi" w:cstheme="minorBidi"/>
    </w:rPr>
  </w:style>
  <w:style w:type="table" w:customStyle="1" w:styleId="ListaClara-nfase11">
    <w:name w:val="Lista Clara - Ênfase 11"/>
    <w:basedOn w:val="Tabelanormal"/>
    <w:uiPriority w:val="61"/>
    <w:rsid w:val="008658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60516C"/>
    <w:rPr>
      <w:rFonts w:ascii="Calibri" w:eastAsiaTheme="majorEastAsia" w:hAnsi="Calibri" w:cstheme="majorBidi"/>
      <w:b/>
      <w:bCs/>
      <w:sz w:val="32"/>
      <w:szCs w:val="28"/>
    </w:rPr>
  </w:style>
  <w:style w:type="paragraph" w:customStyle="1" w:styleId="Cronograma">
    <w:name w:val="Cronograma"/>
    <w:basedOn w:val="Normal"/>
    <w:link w:val="CronogramaChar"/>
    <w:qFormat/>
    <w:rsid w:val="000917B1"/>
    <w:pPr>
      <w:spacing w:after="0" w:line="240" w:lineRule="auto"/>
      <w:jc w:val="center"/>
    </w:pPr>
    <w:rPr>
      <w:sz w:val="44"/>
      <w:szCs w:val="32"/>
    </w:rPr>
  </w:style>
  <w:style w:type="character" w:customStyle="1" w:styleId="CronogramaChar">
    <w:name w:val="Cronograma Char"/>
    <w:basedOn w:val="Fontepargpadro"/>
    <w:link w:val="Cronograma"/>
    <w:rsid w:val="000917B1"/>
    <w:rPr>
      <w:rFonts w:ascii="Calibri" w:eastAsia="Calibri" w:hAnsi="Calibri" w:cs="Times New Roman"/>
      <w:sz w:val="4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D33033"/>
    <w:rPr>
      <w:rFonts w:eastAsiaTheme="majorEastAsia" w:cstheme="majorBidi"/>
      <w:b/>
      <w:bCs/>
      <w:sz w:val="28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D33033"/>
    <w:rPr>
      <w:rFonts w:ascii="Calibri" w:eastAsiaTheme="majorEastAsia" w:hAnsi="Calibri" w:cstheme="majorBidi"/>
      <w:b/>
      <w:bCs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0917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0516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0516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0516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0516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0516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emEspaamento">
    <w:name w:val="No Spacing"/>
    <w:uiPriority w:val="1"/>
    <w:qFormat/>
    <w:rsid w:val="00062BC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Fillinginstruction">
    <w:name w:val="Filling instruction"/>
    <w:basedOn w:val="Normal"/>
    <w:next w:val="Normal"/>
    <w:rsid w:val="00BF2D66"/>
    <w:pPr>
      <w:spacing w:before="60" w:after="60" w:line="240" w:lineRule="auto"/>
      <w:jc w:val="both"/>
    </w:pPr>
    <w:rPr>
      <w:rFonts w:ascii="Arial" w:eastAsia="Times New Roman" w:hAnsi="Arial"/>
      <w:i/>
      <w:color w:val="0000FF"/>
      <w:szCs w:val="20"/>
      <w:lang w:eastAsia="pt-BR"/>
    </w:rPr>
  </w:style>
  <w:style w:type="character" w:customStyle="1" w:styleId="kn">
    <w:name w:val="kn"/>
    <w:basedOn w:val="Fontepargpadro"/>
    <w:rsid w:val="00E121C9"/>
  </w:style>
  <w:style w:type="paragraph" w:customStyle="1" w:styleId="Default">
    <w:name w:val="Default"/>
    <w:rsid w:val="004576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261EBC"/>
    <w:pPr>
      <w:numPr>
        <w:numId w:val="0"/>
      </w:numPr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Sumrio1">
    <w:name w:val="toc 1"/>
    <w:basedOn w:val="Normal"/>
    <w:next w:val="Normal"/>
    <w:autoRedefine/>
    <w:uiPriority w:val="39"/>
    <w:unhideWhenUsed/>
    <w:rsid w:val="00261EBC"/>
    <w:pPr>
      <w:tabs>
        <w:tab w:val="left" w:pos="440"/>
        <w:tab w:val="right" w:leader="dot" w:pos="8494"/>
      </w:tabs>
      <w:spacing w:after="100"/>
    </w:pPr>
    <w:rPr>
      <w:b/>
      <w:noProof/>
      <w:sz w:val="28"/>
    </w:rPr>
  </w:style>
  <w:style w:type="paragraph" w:styleId="Sumrio3">
    <w:name w:val="toc 3"/>
    <w:basedOn w:val="Normal"/>
    <w:next w:val="Normal"/>
    <w:autoRedefine/>
    <w:uiPriority w:val="39"/>
    <w:unhideWhenUsed/>
    <w:rsid w:val="00261EBC"/>
    <w:pPr>
      <w:tabs>
        <w:tab w:val="left" w:pos="1100"/>
        <w:tab w:val="right" w:leader="dot" w:pos="8494"/>
      </w:tabs>
      <w:spacing w:after="100"/>
      <w:ind w:left="440"/>
    </w:pPr>
    <w:rPr>
      <w:rFonts w:cs="Calibri"/>
      <w:b/>
      <w:noProof/>
      <w:sz w:val="24"/>
    </w:rPr>
  </w:style>
  <w:style w:type="paragraph" w:styleId="Sumrio2">
    <w:name w:val="toc 2"/>
    <w:basedOn w:val="Normal"/>
    <w:next w:val="Normal"/>
    <w:autoRedefine/>
    <w:uiPriority w:val="39"/>
    <w:unhideWhenUsed/>
    <w:rsid w:val="00261EBC"/>
    <w:pPr>
      <w:tabs>
        <w:tab w:val="left" w:pos="880"/>
        <w:tab w:val="right" w:leader="dot" w:pos="8494"/>
      </w:tabs>
      <w:spacing w:after="100"/>
      <w:ind w:left="220"/>
    </w:pPr>
    <w:rPr>
      <w:rFonts w:cs="Calibri"/>
      <w:b/>
      <w:noProof/>
      <w:snapToGrid w:val="0"/>
      <w:w w:val="0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9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8109E1FBBD1433098A03462842E75F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9B48EBA-8BE3-4386-9958-5B32D8C19E3E}"/>
      </w:docPartPr>
      <w:docPartBody>
        <w:p w:rsidR="005F550B" w:rsidRDefault="005F550B" w:rsidP="005F550B">
          <w:pPr>
            <w:pStyle w:val="58109E1FBBD1433098A03462842E75F8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[Digite o título do documento]</w:t>
          </w:r>
        </w:p>
      </w:docPartBody>
    </w:docPart>
    <w:docPart>
      <w:docPartPr>
        <w:name w:val="5520F142664A4B52B881DAD6815647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1F95D9D-A7B6-47FC-9B48-D60A315FB52B}"/>
      </w:docPartPr>
      <w:docPartBody>
        <w:p w:rsidR="005F550B" w:rsidRDefault="005F550B" w:rsidP="005F550B">
          <w:pPr>
            <w:pStyle w:val="5520F142664A4B52B881DAD6815647D7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[Ano]</w:t>
          </w:r>
        </w:p>
      </w:docPartBody>
    </w:docPart>
    <w:docPart>
      <w:docPartPr>
        <w:name w:val="4C9858E7EF7A48F68AAED4F641C3FFB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EF10147-0ADF-4537-B2F2-49E1F5E15A63}"/>
      </w:docPartPr>
      <w:docPartBody>
        <w:p w:rsidR="005F550B" w:rsidRDefault="005F550B" w:rsidP="005F550B">
          <w:pPr>
            <w:pStyle w:val="4C9858E7EF7A48F68AAED4F641C3FFBE"/>
          </w:pPr>
          <w:r>
            <w:rPr>
              <w:noProof/>
              <w:color w:val="7F7F7F" w:themeColor="background1" w:themeShade="7F"/>
            </w:rPr>
            <w:t>[Digite o nome da empresa]</w:t>
          </w:r>
        </w:p>
      </w:docPartBody>
    </w:docPart>
    <w:docPart>
      <w:docPartPr>
        <w:name w:val="7ABC6B8618D642E6B9AE7380918285A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6CBBB3D-1963-4676-9485-0EDDF6E0B725}"/>
      </w:docPartPr>
      <w:docPartBody>
        <w:p w:rsidR="005F550B" w:rsidRDefault="005F550B" w:rsidP="005F550B">
          <w:pPr>
            <w:pStyle w:val="7ABC6B8618D642E6B9AE7380918285A3"/>
          </w:pPr>
          <w:r>
            <w:rPr>
              <w:color w:val="7F7F7F" w:themeColor="background1" w:themeShade="7F"/>
            </w:rPr>
            <w:t>[Digite o endereço da empresa]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F977C6"/>
    <w:rsid w:val="000C0E21"/>
    <w:rsid w:val="002302D3"/>
    <w:rsid w:val="0024685D"/>
    <w:rsid w:val="00275D43"/>
    <w:rsid w:val="004874E9"/>
    <w:rsid w:val="00493F12"/>
    <w:rsid w:val="004D0CB1"/>
    <w:rsid w:val="005227F5"/>
    <w:rsid w:val="0053337F"/>
    <w:rsid w:val="005A1FFB"/>
    <w:rsid w:val="005F550B"/>
    <w:rsid w:val="007441AD"/>
    <w:rsid w:val="0075664F"/>
    <w:rsid w:val="007E003F"/>
    <w:rsid w:val="00835085"/>
    <w:rsid w:val="008A159A"/>
    <w:rsid w:val="009C21CC"/>
    <w:rsid w:val="00AD61F9"/>
    <w:rsid w:val="00B422A9"/>
    <w:rsid w:val="00B70016"/>
    <w:rsid w:val="00C8144B"/>
    <w:rsid w:val="00C814D5"/>
    <w:rsid w:val="00CA3772"/>
    <w:rsid w:val="00CA469F"/>
    <w:rsid w:val="00CE5930"/>
    <w:rsid w:val="00CF4D3D"/>
    <w:rsid w:val="00D852B2"/>
    <w:rsid w:val="00D96EF2"/>
    <w:rsid w:val="00E11501"/>
    <w:rsid w:val="00E57F13"/>
    <w:rsid w:val="00E70A39"/>
    <w:rsid w:val="00EC3A11"/>
    <w:rsid w:val="00F2509F"/>
    <w:rsid w:val="00F349AB"/>
    <w:rsid w:val="00F97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50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83847D7354B453088E689C223BF14EA">
    <w:name w:val="083847D7354B453088E689C223BF14EA"/>
    <w:rsid w:val="00F977C6"/>
  </w:style>
  <w:style w:type="paragraph" w:customStyle="1" w:styleId="F8C12FB55A254E119A03D215B54BCE0D">
    <w:name w:val="F8C12FB55A254E119A03D215B54BCE0D"/>
    <w:rsid w:val="00F977C6"/>
  </w:style>
  <w:style w:type="paragraph" w:customStyle="1" w:styleId="54BAA97D414945DBB36B5842B430A34E">
    <w:name w:val="54BAA97D414945DBB36B5842B430A34E"/>
    <w:rsid w:val="00F977C6"/>
  </w:style>
  <w:style w:type="paragraph" w:customStyle="1" w:styleId="3B79E9A6E7F04C099672D42A3B05F6B9">
    <w:name w:val="3B79E9A6E7F04C099672D42A3B05F6B9"/>
    <w:rsid w:val="00F977C6"/>
  </w:style>
  <w:style w:type="paragraph" w:customStyle="1" w:styleId="C37A9E02CDFE47C1891483FA874C4309">
    <w:name w:val="C37A9E02CDFE47C1891483FA874C4309"/>
    <w:rsid w:val="00F977C6"/>
  </w:style>
  <w:style w:type="paragraph" w:customStyle="1" w:styleId="953C4813117F420E838F8FD1C6C675F4">
    <w:name w:val="953C4813117F420E838F8FD1C6C675F4"/>
    <w:rsid w:val="00F977C6"/>
  </w:style>
  <w:style w:type="paragraph" w:customStyle="1" w:styleId="8B853338CCF647198296BCCD220D0B1F">
    <w:name w:val="8B853338CCF647198296BCCD220D0B1F"/>
    <w:rsid w:val="005F550B"/>
  </w:style>
  <w:style w:type="paragraph" w:customStyle="1" w:styleId="338A932989F345ABA1B8162A99E5802B">
    <w:name w:val="338A932989F345ABA1B8162A99E5802B"/>
    <w:rsid w:val="005F550B"/>
  </w:style>
  <w:style w:type="paragraph" w:customStyle="1" w:styleId="5BD04CBCB905469A84EE48A06E116744">
    <w:name w:val="5BD04CBCB905469A84EE48A06E116744"/>
    <w:rsid w:val="005F550B"/>
  </w:style>
  <w:style w:type="paragraph" w:customStyle="1" w:styleId="B14B52E9CC784838984EE6A4DCB8FAD3">
    <w:name w:val="B14B52E9CC784838984EE6A4DCB8FAD3"/>
    <w:rsid w:val="005F550B"/>
  </w:style>
  <w:style w:type="paragraph" w:customStyle="1" w:styleId="58109E1FBBD1433098A03462842E75F8">
    <w:name w:val="58109E1FBBD1433098A03462842E75F8"/>
    <w:rsid w:val="005F550B"/>
  </w:style>
  <w:style w:type="paragraph" w:customStyle="1" w:styleId="5520F142664A4B52B881DAD6815647D7">
    <w:name w:val="5520F142664A4B52B881DAD6815647D7"/>
    <w:rsid w:val="005F550B"/>
  </w:style>
  <w:style w:type="paragraph" w:customStyle="1" w:styleId="4C9858E7EF7A48F68AAED4F641C3FFBE">
    <w:name w:val="4C9858E7EF7A48F68AAED4F641C3FFBE"/>
    <w:rsid w:val="005F550B"/>
  </w:style>
  <w:style w:type="paragraph" w:customStyle="1" w:styleId="7ABC6B8618D642E6B9AE7380918285A3">
    <w:name w:val="7ABC6B8618D642E6B9AE7380918285A3"/>
    <w:rsid w:val="005F550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</PublishDate>
  <Abstract/>
  <CompanyAddress>www.cin.ufpe.br/~lsa/videosystem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ACA6F55-A325-4FE8-A859-74377E86F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55</Pages>
  <Words>9973</Words>
  <Characters>53856</Characters>
  <Application>Microsoft Office Word</Application>
  <DocSecurity>0</DocSecurity>
  <Lines>448</Lines>
  <Paragraphs>127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S.I.S.D. – Soluções Inteligentes para Sistemas Distribuidos</vt:lpstr>
      <vt:lpstr>S.I.S.D. – Soluções Inteligentes para Sistemas Distribuidos</vt:lpstr>
    </vt:vector>
  </TitlesOfParts>
  <Company>S.I.S.D.</Company>
  <LinksUpToDate>false</LinksUpToDate>
  <CharactersWithSpaces>63702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S.I.S.D. – Soluções Inteligentes para Sistemas Distribuidos</dc:title>
  <dc:creator>lsa</dc:creator>
  <cp:lastModifiedBy>Lais Sousa</cp:lastModifiedBy>
  <cp:revision>7</cp:revision>
  <dcterms:created xsi:type="dcterms:W3CDTF">2010-08-29T00:14:00Z</dcterms:created>
  <dcterms:modified xsi:type="dcterms:W3CDTF">2010-09-01T23:58:00Z</dcterms:modified>
</cp:coreProperties>
</file>