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--Povoamento do nosso ER extendido.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tb_endereco VALUES (tp_endereco(“Rua 01”, “casa”, “iputinga”, “Brasil”, “Recife”, “PE”, 101, 10000001 ));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tb_endereco VALUES (tp_endereco(“Rua 02”, “ap:202”, “Cajueiro”, “Brasil”, “Recife”, “PE”, 202,20000002 ));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tb_endereco VALUES (tp_endereco(“Rua 03”, “ap:303”, “Jordão”, “Brasil”, “Recife”, “PE”, 203,30000003 ));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tb_endereco VALUES (tp_endereco(“Rua 04”, “ap:404”, “Ibura”, “Brasil”, “Recife”, “PE”, 404,40000004 ));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tb_endereco VALUES (tp_endereco(“Rua 05”, “ap:505”, “Rio Doce”, “Brasil”, “Olinda”, “PE”, 505,50000005 ));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tb_endereco VALUES (tp_endereco(“Rua 06”, “ap:606”, “Bairro Novo”, “Brasil”, “Olinda”, “PE”, 606,60000006 ));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tb_endereco VALUES (tp_enderecoo(“Rua 07”, “ap:707”, “Casa Amarela”, “Brasil”, “Recife”, “PE”, 707,70000007 ));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tb_endereco VALUES (tp_enderecoo(“Rua 08”, “casa”, “Casa Amarela”, “Brasil”, “Recife”, “PE”, 808,80000008 ));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tb_endereco VALUES (tp_endereco(“Rua 09”, “casa”, “CDU”, “Brasil”, “Recife”, “PE”, 909,90000009 ));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tb_endereco VALUES (tp_enderecoo(“Rua 10”, “ap:1010”, “Egenho do Meio”, “Brasil”, “Recife”, “PE”, 100,10000010 ));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--Telefone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tb_Telefone VALUES (tp_telefone(1000000001));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tb_Telefone VALUES (tp_telefone(1000000002));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tb_Telefone VALUES (tp_telefone(1000000003));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tb_Telefone VALUES (tp_telefone(1000000004));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tb_Telefone VALUES (tp_telefone(1000000005));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tb_Telefone VALUES (tp_telefone(1000000006));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tb_Telefone VALUES (tp_telefone(1000000007));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tb_Telefone VALUES (tp_telefone(1000000008));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tb_Telefone VALUES (tp_telefone(1000000009));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tb_Telefone VALUES (tp_telefone(1000000010));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tb_Telefone VALUES (tp_telefone(1000000001));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--Cliente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tb_Cliente VALUES (tp_Pessoa(“Amanda01”, 10000000001, tp_endereco(“Rua 01”, “casa”, “iputinga”, “Brasil”, “Recife”, “PE”, “101”,10000001 ), lista_Telefones(tp_telefone(1000000001))), lista_Dependentes(tp_Dependente(“Kleison01”, 99900000001)));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tb_ClienteVALUES (tp_Pessoa(“Amanda02”, 20000000002,(tp_endereco(“Rua 02”, “ap:202”, “Cajueiro”, “Brasil”, “Recife”, “PE”, “202”,”20000002” )),)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tb_Cliente VALUES (tp_Pessoa(“Amanda03”, 30000000003,tp_endereco(“Rua 03”, “ap:303”, “Jordão”, “Brasil”, “Recife”, “PE”, 203,30000003 ), lista_Telefones(tp_telefone(3000000003))), lista_Dependentes(tp_Dependente(“Kleison02”, 99900000002)));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tb_Cliente VALUES (tp_Pessoa(“Amanda04”, 40000000004,tp_endereco(“Rua 04”, “ap:404”, “Ibura”, “Brasil”, “Recife”, “PE”, 404,40000004 ), lista_Telefones(tp_telefone(3000000003))), lista_Dependentes(tp_Dependente(“Kleison03”, 99900000003)));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tb_Cliente VALUES (tp_Pessoa(“Amanda05”, 50000000005, tp_endereco(“Rua 05”, “ap:505”, “Rio Doce”, “Brasil”, “Olinda”, “PE”, 505, 50000005 ), lista_Telefones(tp_telefone(3000000003))), lista_Dependentes(tp_Dependente(“Kleison05”, 99900000005)));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NSERT INTO tb_Cliente VALUES (tp_Pessoa(“Amanda06”, 60000000006, tp_endereco(“Rua 06”, “ap:606”, “CDU”, “Brasil”, “Olinda”, “PE”, 606, 60000006 ), lista_Telefones(tp_telefone(6000000060, 6000000061))), lista_Dependentes(tp_Dependente(“Joaquim”, 99900000006)));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tb_Cliente VALUES (tp_Pessoa(“Amanda07”, 70000000007, tp_endereco(“Rua 07”, “ap:707”, “Rio Doce”, “Brasil”, “Olinda”, “PE”, 707, 70000007 ), lista_Telefones(tp_telefone(7000000007))), lista_Dependentes(tp_Dependente(“Januario”, 99900000007)));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tb_Cliente VALUES (tp_Pessoa(“Amanda08”, 80000000008, tp_endereco(“Rua 08”, “ap:808”, “Rio Doce”, “Brasil”, “Olinda”, “PE”, 808, 80000008 ), lista_Telefones(tp_telefone(8000000081,8000000082 ))), lista_Dependentes(tp_Dependente(“Januario”, 99900000008)));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tb_Cliente VALUES (tp_Pessoa(“Amanda09”, 90000000009, tp_endereco(“Rua 09”, “ap:909”, “Rio Doce”, “Brasil”, “Olinda”, “PE”, 909, 90000009 ), lista_Telefones(tp_telefone(9000000009))), lista_Dependentes(tp_Dependente(“Luciana”, 99900000009)));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tb_Cliente VALUES (tp_Pessoa(“Amanda10”, 10000000010, tp_endereco(“Rua 10”, “ap:110”, “Rio Doce”, “Brasil”, “Olinda”, “PE”, 110, 10000010 ), lista_Telefones(tp_telefone(1000000010))), lista_Dependentes(tp_Dependente(“Tabata”, 99100000010)));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--Funcionario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tb_Funcionario VALUES (tp_Pessoa(“Aurio01”, 11000000001, tp_endereco(“Rua 11”, “ap:110”, “Rio Doce”, “Brasil”, “Olinda”, “PE”, 110, 11000001 ), lista_Telefones(tp_telefone(11000000001))), 1999, 2000, 8 );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tb_Funcionario VALUES (tp_Pessoa(“Aurio02”, 21000000002, tp_endereco(“Rua 12”, “ap:110”, “Rio Doce”, “Brasil”, “Olinda”, “PE”, 120, 21000002 ), lista_Telefones(tp_telefone(21000000002))), 2000, 2500, 8 );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tb_Funcionario VALUES (tp_Pessoa(“Marcelo”, 31000000003, tp_endereco(“Rua 13”, “ap:103”, “Espnheiro”, “Brasil”, “Recife”, “PE”, 130, 31000003 ), lista_Telefones(tp_telefone(31000000003))), 2013, 500, 4 );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tb_Funcionario VALUES (tp_Pessoa(“Aurio04”, 41000000004, tp_endereco(“Rua 14”, “ap:114”, “Beberibe”, “Brasil”, “Recife”, “PE”, 444, 41000004 ), lista_Telefones(tp_telefone(41000000004))), 2004, 2500, 8 );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tb_Funcionario VALUES (tp_Pessoa(“Aurio05”, 51000000005, tp_endereco(“Rua 15”, “Casa”, “Buriti”, “Brasil”, “Recife”, “PE”, 109, 51000005 ), lista_Telefones(tp_telefone(51000000005))), 1999, 5000, 8);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tb_Funcionario VALUES (tp_Pessoa(“Aurio06”, 61000000006, tp_endereco(“Rua 16”, “ap:304”, “San Martin”, “Brasil”, “Recife”, “PE”, 464, 61000006 ), lista_Telefones(tp_telefone(61000000006))), 2012, 1500, 8 );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tb_Funcionario VALUES (tp_Pessoa(“Aurio07”, 71000000007, tp_endereco(“Rua 17”, “Casa”, “Boa Viagem”, “Brasil”, “Recife”, “PE”, 108, 71000007), lista_Telefones(tp_telefone(71000000007))), 2007, 3000, 8);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tb_Funcionario VALUES (tp_Pessoa(“Aurio08”, 81000000008, tp_endereco(“Rua 18”, “ap:304”, “San Martin”, “Brasil”, “Recife”, “PE”, 464, 61000006 ), </w:t>
      </w:r>
      <w:r w:rsidRPr="00000000" w:rsidR="00000000" w:rsidDel="00000000">
        <w:rPr>
          <w:rtl w:val="0"/>
        </w:rPr>
        <w:t xml:space="preserve">lista_Telefones(tp_telefone(61000000006))), 2012, 1500, 8 );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tb_Funcionario VALUES (tp_Pessoa(“Aurio09”, 91000000009, tp_endereco(“Rua 19”, “Casa”, “Piedade”, “Brasil”, “Jabotão”, “PE”, 107, 91000009), lista_Telefones(tp_telefone(91000000009))), 2003, 1750, 5);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tb_Funcionario VALUES (tp_Pessoa(“Aurio10”, 0</w:t>
      </w:r>
      <w:r w:rsidRPr="00000000" w:rsidR="00000000" w:rsidDel="00000000">
        <w:rPr>
          <w:rtl w:val="0"/>
        </w:rPr>
        <w:t xml:space="preserve">1</w:t>
      </w:r>
      <w:r w:rsidRPr="00000000" w:rsidR="00000000" w:rsidDel="00000000">
        <w:rPr>
          <w:rtl w:val="0"/>
        </w:rPr>
        <w:t xml:space="preserve">000000010, tp_endereco(“Av Recife”, “Casa”, “Boa Viagem”, “Brasil”, “Recife”, “PE”, 110, 01000010), lista_Telefones(tp_telefone(01000000010))), 2012, 2500, 6);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--Guia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tb_Guia VALUES (tp_Pessoa(“Pablito01”, 12000000001, tp_endereco(“Rua 21”, “Casa”, “Bairro Novo”, “Brasil”, “Recife”, “PE”, 408, 22000002), lista_Telefones(tp_telefone(22000000002))),”Montanhista”);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tb_Guia VALUES (tp_Pessoa(“Pablito02”, 22000000002, tp_endereco(“Rua 22”, “Casa”, “Muribeca”, “Brasil”, “Recife”, “PE”, 106, 22000002), lista_Telefones(tp_telefone(22000000002))),”Mergulhador”);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tb_Guia VALUES (tp_Pessoa(“Pablito03”, 32000000003, tp_endereco(“Rua 23”, “Casa”, “Muribeca”, “Brasil”, “Recife”, “PE”, 106, 32000003), lista_Telefones(tp_telefone(32000000003))),”Bugueiro”);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tb_Guia VALUES (tp_Pessoa(“Pablito04”, 42000000004, tp_endereco(“Av Recife”, “Ap 01”, “Boa Viagem”, “Brasil”, “Recife”, “PE”, 108, 42000004), lista_Telefones(tp_telefone(42000000004))),”Mergulhador”);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tb_Guia VALUES (tp_Pessoa(“Pablito05”, 52000000005, tp_endereco(“Rua 25”, “Casa”, “Bairro Novo”, “Brasil”, “Recife”, “PE”, 998, 52000005), lista_Telefones(tp_telefone(52000000005))),”Bugueiro”);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tb_Guia VALUES (tp_Pessoa(“Pablito06”, 62000000006, tp_endereco(“Rua 26”, “ap:301”, “Casa Caida”, “Brasil”, “Recife”, “PE”, 608, 62000002), lista_Telefones(tp_telefone(62000000006))),”Montanhista”);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tb_Guia VALUES (tp_Pessoa(“Pablito07”, 72000000007, tp_endereco(“Rua 27”, “Casa”, “Bairro Novo”, “Brasil”, “Recife”, “PE”, 998, 72000007), lista_Telefones(tp_telefone(72000000007))),”Bugueiro”);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--Quadra (estado inicial sempre livre) Vamo botar 2 de cada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tb_Quadra VALUES (tp_Quadra(“Volei01”, “Livre”));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tb_Quadra VALUES (tp_Quadra(“Volei02”, “Livre”));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tb_Quadra VALUES (tp_Quadra(“Futebol01”, “Livre”));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tb_Quadra VALUES (tp_Quadra(“Futebol02”, “Livre”));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tb_Quadra VALUES (tp_Quadra(“Basquete01”, “Livre”));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tb_Quadra VALUES (tp_Quadra(“Basquete02”, “Livre”));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tb_Quadra VALUES (tp_Quadra(“Tenis01”, “Livre”));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tb_Quadra VALUES (tp_Quadra(“Tenis02”, “Livre”));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--Quarto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tb_Quarto VALUES( tp_Quarto(“livre”, 001,200, “duplo”);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tb_Quarto VALUES( tp_Quarto(“livre”, 002,200, “duplo”);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tb_Quarto VALUES( tp_Quarto(“livre”, 101,200, “duplo”);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tb_Quarto VALUES( tp_Quarto(“livre”, 102,100, “simples”);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tb_Quarto VALUES( tp_Quarto(“livre”, 103,300, “triplo”);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tb_Quarto VALUES( tp_Quarto(“livre”, 104,300, “triplo”);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tb_Quarto VALUES( tp_Quarto(“livre”, 202,100, “duplo”);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tb_Quarto VALUES( tp_Quarto(“livre”, 203,100, “duplo”);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tb_Quarto VALUES( tp_Quarto(“livre”, 204,100, “simples”);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tb_Quarto VALUES( tp_Quarto(“livre”, 205,300, “triplo”);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tb_Quarto VALUES( tp_Quarto(“livre”, 301,500, “Suite Master”);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tb_Quarto VALUES( tp_Quarto(“livre”, 302,800, “Suite Presidencial”);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--Passeio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tb_Passeio VALUES(tp_Passeio(“Um ótimo passeio, de catamarã”, to_date(('21/02/2012 8:00:00'),('dd/mm/yyyy hh24:mi:ss')),”Passeio aos Corais01”, 120, 00000001);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tb_Passeio VALUES(tp_Passeio(“Um ótimo passeio, de Lancha”, to_date(('27/05/2012 8:00:00'),('dd/mm/yyyy hh24:mi:ss')), ”Passeio aos Corais02”, 370, 00000002);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tb_Passeio VALUES(tp_Passeio(“Conheça a Orla do Litoral Sul Pernambucano”, to_date(('27/012/2012 10:00:00'),('dd/mm/yyyy hh24:mi:ss')), ”Passeio pela Orla01”, 300, 00000003);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tb_Passeio VALUES(tp_Passeio(“Um ótimo passeio de bug”, to_date(('27/12/2012 10:00:00'),('dd/mm/yyyy hh24:mi:ss')), ”Passeio pela Orla02”, 350, 000000004);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tb_Passeio VALUES(tp_Passeio(“Museu da Cana”, to_date(('28/02/2012 11:00:00'),('dd/mm/yyyy hh24:mi:ss')), ”Museu da Cana”, 400, 00000005);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tb_Passeio VALUES(tp_Passeio(“Conheça o Bico do Papagaio”, to_date(('07/09/2012 07:00:00'),('dd/mm/yyyy hh24:mi:ss')), ”Bico do Papagaio”, 750, 00000006);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tb_Passeio VALUES(tp_Passeio(“Se aventure em uma grande escalada”, to_date(('07/01/2013 17:00:00'),('dd/mm/yyyy hh24:mi:ss')), ”A grande escalada”, 250, 00000007);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tb_Passeio VALUES(tp_Passeio(“Venha pro rio se alegrar”, to_date(('30/05/2012 11:30:00'),('dd/mm/yyyy hh24:mi:ss')), ”Rio da Alegria”, 60, 000000008);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tb_Passeio VALUES(tp_Passeio(“Aventuresse nas areais”, to_date(('07/01/2013 17:00:00'),('dd/mm/yyyy hh24:mi:ss')), ”Rei do Bug”, 350, 000000009);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tb_Passeio VALUES(tp_Passeio(“Venha andar nas dunas”, to_date((20/02/2013 00:00:00'),('dd/mm/yyyy hh24:mi:ss')), ”Passeio Bug”, 000000010);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--Faz_Passeio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tb_faz_Passeio SELECT REF(A), REF(B), REF(C) FROM tb_Passeio A, tb_Guia  B, tb_Cliente C WHERE A.id_Passeio = 000000</w:t>
      </w:r>
      <w:r w:rsidRPr="00000000" w:rsidR="00000000" w:rsidDel="00000000">
        <w:rPr>
          <w:rtl w:val="0"/>
        </w:rPr>
        <w:t xml:space="preserve">07</w:t>
      </w:r>
      <w:r w:rsidRPr="00000000" w:rsidR="00000000" w:rsidDel="00000000">
        <w:rPr>
          <w:rtl w:val="0"/>
        </w:rPr>
        <w:t xml:space="preserve"> AND B.CPF  = 12000000001 AND C.CPF =  10000000001 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tb_faz_Passeio SELECT REF(A), REF(B), REF(C) FROM tb_Passeio A, tb_Guia  B, tb_Cliente C WHERE A.id_Passeio = 00000007 AND B.CPF  = 22000000002 AND C.CPF =  20000000002 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tb_faz_Passeio SELECT REF(A), REF(B), REF(C) FROM tb_Passeio A, tb_Guia  B, tb_Cliente C WHERE A.id_Passeio = 00000007 AND B.CPF  = 12000000001 AND C.CPF =  40000000004 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tb_faz_Passeio SELECT REF(A), REF(B), REF(C) FROM tb_Passeio A, tb_Guia  B, tb_Cliente C WHERE A.id_Passeio = 0000000 AND B.CPF  = 22000000002  AND C.CPF = 20000000002  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tb_faz_Passeio SELECT REF(A), REF(B), REF(C) FROM tb_Passeio A, tb_Guia  B, tb_Cliente C WHERE A.id_Passeio = 00000005 AND B.CPF  =12000000001  AND C.CPF =10000000001  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tb_faz_Passeio SELECT REF(A), REF(B), REF(C) FROM tb_Passeio A, tb_Guia  B, tb_Cliente C WHERE A.id_Passeio =000000010  AND B.CPF  =12000000001  AND C.CPF =10000000001  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tb_faz_Passeio SELECT REF(A), REF(B), REF(C) FROM tb_Passeio A, tb_Guia  B, tb_Cliente C WHERE A.id_Passeio =000000010 AND B.CPF  =32000000003  AND C.CPF =50000000005  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tb_faz_Passeio SELECT REF(A), REF(B), REF(C) FROM tb_Passeio A, tb_Guia  B, tb_Cliente C WHERE A.id_Passeio =000000010 AND B.CPF  =32000000003  AND C.CPF =90000000009  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/INSERT INTO tb_faz_Passeio SELECT REF(A), REF(B), REF(C) FROM tb_Passeio A, tb_Guia  B, tb_Cliente C WHERE A.id_Passeio =000000006 AND B.CPF  =82000000008  AND C.CPF =10000000010  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tb_faz_Passeio SELECT REF(A), REF(B), REF(C) FROM tb_Passeio A, tb_Guia  B, tb_Cliente C WHERE A.id_Passeio =000000002 AND B.CPF  =22000000002  AND C.CPF =70000000007  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--Aruma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tb_Arruma SELECT REF(A), REF(B) FROM tb_Funcionario A, tb_Quarto  B WHERE A.cpf = 51000000005 AND B.numero  = 001 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tb_Arruma SELECT REF(A), REF(B) FROM tb_Funcionario A, tb_Quarto  B WHERE A.cpf = 31000000003 AND B.numero  = 002 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tb_Arruma SELECT REF(A), REF(B) FROM tb_Funcionario A, tb_Quarto  B WHERE A.cpf = 11000000001 AND B.numero  = 101 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tb_Arruma SELECT REF(A), REF(B) FROM tb_Funcionario A, tb_Quarto  B WHERE A.cpf = 21000000002 AND B.numero  = 102 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tb_Arruma SELECT REF(A), REF(B) FROM tb_Funcionario A, tb_Quarto  B WHERE A.cpf = 31000000003 AND B.numero  = 103 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tb_Arruma SELECT REF(A), REF(B) FROM tb_Funcionario A, tb_Quarto  B WHERE A.cpf = 41000000004 AND B.numero  = 202 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tb_Arruma SELECT REF(A), REF(B) FROM tb_Funcionario A, tb_Quarto  B WHERE A.cpf = 51000000005 AND B.numero  = 203 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tb_Arruma SELECT REF(A), REF(B) FROM tb_Funcionario A, tb_Quarto  B WHERE A.cpf = 51000000005 AND B.numero  = 204 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tb_Arruma SELECT REF(A), REF(B) FROM tb_Funcionario A, tb_Quarto  B WHERE A.cpf = 21000000005 AND B.numero  = 104 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tb_Arruma SELECT REF(A), REF(B) FROM tb_Funcionario A, tb_Quarto  B WHERE A.cpf = 61000000006 AND B.numero  = 301 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tb_Arruma SELECT REF(A), REF(B) FROM tb_Funcionario A, tb_Quarto  B WHERE A.cpf = 71000000007 AND B.numero  = 302 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--Cliente Quarto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tb_Cliente_Quarto SELECT 1, REF(A), REF(B) FROM tb_Cliente A, tb_Quarto  B WHERE A.cpf = 10000000001 AND B.numero  = 001 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tb_Cliente_Quarto SELECT 2,  REF(A), REF(B) FROM tb_Cliente A, tb_Quarto  B WHERE A.cpf = 20000000002 AND B.numero  = 002 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tb_Cliente_Quarto SELECT 3, REF(A), REF(B) FROM tb_Cliente A, tb_Quarto  B WHERE A.cpf = 30000000003 AND B.numero  = 101 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tb_Cliente_Quarto SELECT 4, REF(A), REF(B) FROM tb_Cliente A, tb_Quarto  B WHERE A.cpf = 40000000004 AND B.numero  = 102 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tb_Cliente_Quarto SELECT 5, REF(A), REF(B) FROM tb_Cliente A, tb_Quarto  B WHERE A.cpf = 50000000005 AND B.numero  = 103 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tb_Cliente_Quarto SELECT 6, REF(A), REF(B) FROM tb_Cliente A, tb_Quarto  B WHERE A.cpf = 60000000006 AND B.numero  = 104 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tb_Cliente_Quarto SELECT 7, REF(A), REF(B) FROM tb_Cliente A, tb_Quarto  B WHERE A.cpf = 70000000007 AND B.numero  = 201 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tb_Cliente_Quarto SELECT 8, REF(A), REF(B) FROM tb_Cliente A, tb_Quarto  B WHERE A.cpf = 80000000008 AND B.numero  = 202 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tb_Cliente_Quarto SELECT 9, REF(A), REF(B) FROM tb_Cliente A, tb_Quarto  B WHERE A.cpf = 90000000009 AND B.numero  = 203 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tb_Cliente_Quarto SELECT 10, REF(A), REF(B) FROM tb_Cliente A, tb_Quarto  B WHERE A.cpf = 10000000010 AND B.numero  = 302 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-- Conta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tb_Conta(tb_Conta(300, “jantar”, to_date(('27/12/2012 10:00:00'),('dd/mm/yyyy hh24:mi:ss')), to_date(('28/12/2012 10:00:00'),('dd/mm/yyyy hh24:mi:ss')), SELECT REF (A), REF(B) FROM tb_Funcionario, tb_Cliente_Quarto WHERE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A.cpf=83000000008 AND B.id_Cliente_Quarto=1)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tb_Conta(tb_Conta(300, “jantar”, to_date(('27/12/2012 10:00:00'),('dd/mm/yyyy hh24:mi:ss')), to_date(('28/12/2012 10:00:00'),('dd/mm/yyyy hh24:mi:ss')), SELECT REF (A), REF(B) FROM tb_Funcionario, tb_Cliente_Quarto WHERE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A.cpf=13000000001 AND B.id_Cliente_Quarto=2)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--depois tem que tirar cpf de conta das tabelas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CREATE OR REPLACE type tp_Conta(</w:t>
        <w:br w:type="textWrapping"/>
        <w:t xml:space="preserve">   valor number(10),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   pedidos varchar2(100),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   checkin DATE,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   checkout DATE,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   id_gerente REF tp_Funcionario,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   id_ cliente_quarto REF tp_Cliente_Quarto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);</w:t>
        <w:br w:type="textWrapping"/>
        <w:t xml:space="preserve">/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--Aluga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  <w:t xml:space="preserve">INSERT INTO tb_Cliente_Quarto SELECT REF(A), REF(B) FROM tb_Cliente_Quarto A, tb_Conta  B WHERE A.id_cliente_quarto = 1 AND B.numero  = 302 ;</w:t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/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spacing w:lineRule="auto" w:after="0" w:before="200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spacing w:lineRule="auto" w:after="0" w:before="160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spacing w:lineRule="auto" w:after="0" w:before="0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spacing w:lineRule="auto" w:after="200" w:before="0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PovoamentoExtendido.docx</dc:title>
</cp:coreProperties>
</file>