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19" w:rsidRPr="005744B6" w:rsidRDefault="00A42019" w:rsidP="000C7B35">
      <w:pPr>
        <w:pStyle w:val="SemEspaamento"/>
        <w:jc w:val="both"/>
      </w:pPr>
      <w:r w:rsidRPr="005744B6">
        <w:t>Universidade Federal de Pernambuco</w:t>
      </w:r>
    </w:p>
    <w:p w:rsidR="00A42019" w:rsidRPr="005744B6" w:rsidRDefault="00A42019" w:rsidP="000C7B35">
      <w:pPr>
        <w:pStyle w:val="SemEspaamento"/>
        <w:jc w:val="both"/>
      </w:pPr>
      <w:r w:rsidRPr="005744B6">
        <w:t>Centro de Informática</w:t>
      </w:r>
    </w:p>
    <w:p w:rsidR="00A42019" w:rsidRPr="005744B6" w:rsidRDefault="00A42019" w:rsidP="000C7B35">
      <w:pPr>
        <w:pStyle w:val="SemEspaamento"/>
        <w:jc w:val="both"/>
      </w:pPr>
      <w:r w:rsidRPr="005744B6">
        <w:t>Disciplina: Aprendizagem de máquina</w:t>
      </w:r>
    </w:p>
    <w:p w:rsidR="00A42019" w:rsidRDefault="00A42019" w:rsidP="000C7B35">
      <w:pPr>
        <w:pStyle w:val="SemEspaamento"/>
        <w:jc w:val="both"/>
      </w:pPr>
      <w:r w:rsidRPr="005744B6">
        <w:t>Professor: Ricardo Prudêncio</w:t>
      </w:r>
    </w:p>
    <w:p w:rsidR="000C7B35" w:rsidRPr="005744B6" w:rsidRDefault="000C7B35" w:rsidP="000C7B35">
      <w:pPr>
        <w:pStyle w:val="SemEspaamento"/>
        <w:jc w:val="both"/>
      </w:pPr>
    </w:p>
    <w:p w:rsidR="00A42019" w:rsidRPr="005744B6" w:rsidRDefault="00A42019" w:rsidP="000C7B35">
      <w:pPr>
        <w:pStyle w:val="SemEspaamento"/>
        <w:jc w:val="both"/>
      </w:pPr>
      <w:r w:rsidRPr="005744B6">
        <w:t xml:space="preserve">Grupo: </w:t>
      </w:r>
    </w:p>
    <w:p w:rsidR="00A42019" w:rsidRPr="005744B6" w:rsidRDefault="00A42019" w:rsidP="000C7B35">
      <w:pPr>
        <w:pStyle w:val="SemEspaamento"/>
        <w:jc w:val="both"/>
      </w:pPr>
      <w:r w:rsidRPr="005744B6">
        <w:t xml:space="preserve">Adônis Tavares </w:t>
      </w:r>
    </w:p>
    <w:p w:rsidR="00A42019" w:rsidRPr="005744B6" w:rsidRDefault="00A42019" w:rsidP="000C7B35">
      <w:pPr>
        <w:pStyle w:val="SemEspaamento"/>
        <w:jc w:val="both"/>
      </w:pPr>
      <w:r w:rsidRPr="005744B6">
        <w:t>Nivan Roberto</w:t>
      </w:r>
    </w:p>
    <w:p w:rsidR="00A42019" w:rsidRPr="005744B6" w:rsidRDefault="00A42019" w:rsidP="000C7B35">
      <w:pPr>
        <w:pStyle w:val="SemEspaamento"/>
        <w:jc w:val="both"/>
      </w:pPr>
      <w:r w:rsidRPr="005744B6">
        <w:t>Vinícius Cantarelli</w:t>
      </w:r>
    </w:p>
    <w:p w:rsidR="00A42019" w:rsidRPr="005744B6" w:rsidRDefault="00A42019" w:rsidP="000C7B35">
      <w:pPr>
        <w:pStyle w:val="SemEspaamento"/>
        <w:jc w:val="both"/>
      </w:pPr>
    </w:p>
    <w:p w:rsidR="00A42019" w:rsidRPr="005744B6" w:rsidRDefault="00A42019" w:rsidP="000C7B35">
      <w:pPr>
        <w:pStyle w:val="SemEspaamento"/>
        <w:jc w:val="both"/>
      </w:pPr>
      <w:r w:rsidRPr="005744B6">
        <w:t>Descrição do projeto</w:t>
      </w:r>
    </w:p>
    <w:p w:rsidR="00A42019" w:rsidRPr="005744B6" w:rsidRDefault="00A42019" w:rsidP="000C7B35">
      <w:pPr>
        <w:pStyle w:val="SemEspaamento"/>
        <w:jc w:val="both"/>
      </w:pPr>
    </w:p>
    <w:p w:rsidR="000C7B35" w:rsidRDefault="00A42019" w:rsidP="000C7B35">
      <w:pPr>
        <w:pStyle w:val="SemEspaamento"/>
        <w:jc w:val="both"/>
      </w:pPr>
      <w:r w:rsidRPr="005744B6">
        <w:tab/>
        <w:t xml:space="preserve">O projeto consistirá </w:t>
      </w:r>
      <w:r w:rsidR="00590BCD" w:rsidRPr="005744B6">
        <w:t>na</w:t>
      </w:r>
      <w:r w:rsidRPr="005744B6">
        <w:t xml:space="preserve"> </w:t>
      </w:r>
      <w:r w:rsidR="00590BCD" w:rsidRPr="005744B6">
        <w:t>i</w:t>
      </w:r>
      <w:r w:rsidRPr="005744B6">
        <w:t xml:space="preserve">mplementação da técnica de </w:t>
      </w:r>
      <w:r w:rsidRPr="005744B6">
        <w:rPr>
          <w:i/>
        </w:rPr>
        <w:t>clustering hierárquico</w:t>
      </w:r>
      <w:r w:rsidR="000C7B35">
        <w:t xml:space="preserve"> proposta nos artigo </w:t>
      </w:r>
      <w:r w:rsidR="000C7B35">
        <w:rPr>
          <w:rFonts w:ascii="Times" w:eastAsia="Times New Roman" w:hAnsi="Times" w:cs="Times"/>
          <w:sz w:val="23"/>
          <w:szCs w:val="23"/>
          <w:lang w:eastAsia="pt-BR"/>
        </w:rPr>
        <w:t>Uma Experiencia em Mineraçã</w:t>
      </w:r>
      <w:r w:rsidR="000C7B35" w:rsidRPr="000C7B35">
        <w:rPr>
          <w:rFonts w:ascii="Times" w:eastAsia="Times New Roman" w:hAnsi="Times" w:cs="Times"/>
          <w:sz w:val="23"/>
          <w:szCs w:val="23"/>
          <w:lang w:eastAsia="pt-BR"/>
        </w:rPr>
        <w:t>o de Textos</w:t>
      </w:r>
      <w:r w:rsidR="000C7B35">
        <w:rPr>
          <w:rFonts w:ascii="Times" w:eastAsia="Times New Roman" w:hAnsi="Times" w:cs="Times"/>
          <w:sz w:val="23"/>
          <w:szCs w:val="23"/>
          <w:lang w:eastAsia="pt-BR"/>
        </w:rPr>
        <w:t xml:space="preserve"> </w:t>
      </w:r>
      <w:r w:rsidR="000C7B35" w:rsidRPr="000C7B35">
        <w:rPr>
          <w:rFonts w:ascii="Times" w:eastAsia="Times New Roman" w:hAnsi="Times" w:cs="Times"/>
          <w:sz w:val="23"/>
          <w:szCs w:val="23"/>
          <w:lang w:eastAsia="pt-BR"/>
        </w:rPr>
        <w:t>Utilizando Clustering Probabilıstico</w:t>
      </w:r>
      <w:r w:rsidR="000C7B35">
        <w:rPr>
          <w:rFonts w:ascii="Times" w:eastAsia="Times New Roman" w:hAnsi="Times" w:cs="Times"/>
          <w:sz w:val="23"/>
          <w:szCs w:val="23"/>
          <w:lang w:eastAsia="pt-BR"/>
        </w:rPr>
        <w:t xml:space="preserve"> e C</w:t>
      </w:r>
      <w:r w:rsidR="000C7B35" w:rsidRPr="000C7B35">
        <w:rPr>
          <w:rFonts w:ascii="Times" w:eastAsia="Times New Roman" w:hAnsi="Times" w:cs="Times"/>
          <w:sz w:val="23"/>
          <w:szCs w:val="23"/>
          <w:lang w:eastAsia="pt-BR"/>
        </w:rPr>
        <w:t>lustering Hierarquico</w:t>
      </w:r>
      <w:r w:rsidR="00590BCD" w:rsidRPr="005744B6">
        <w:t>.</w:t>
      </w:r>
    </w:p>
    <w:p w:rsidR="00173435" w:rsidRPr="005744B6" w:rsidRDefault="00590BCD" w:rsidP="000C7B35">
      <w:pPr>
        <w:pStyle w:val="SemEspaamento"/>
        <w:ind w:firstLine="708"/>
        <w:jc w:val="both"/>
        <w:rPr>
          <w:rFonts w:cs="Times New Roman"/>
        </w:rPr>
      </w:pPr>
      <w:r w:rsidRPr="005744B6">
        <w:t xml:space="preserve"> </w:t>
      </w:r>
      <w:r w:rsidR="00173435" w:rsidRPr="005744B6">
        <w:t xml:space="preserve">Esse artigo </w:t>
      </w:r>
      <w:r w:rsidR="00173435" w:rsidRPr="005744B6">
        <w:rPr>
          <w:rFonts w:cs="Times New Roman"/>
        </w:rPr>
        <w:t>aborda a mineração de textos que é um processo de conhecer de que se trata o texto através da freqüência de suas palavras.</w:t>
      </w:r>
    </w:p>
    <w:p w:rsidR="00173435" w:rsidRPr="005744B6" w:rsidRDefault="00CE26C0" w:rsidP="000C7B35">
      <w:pPr>
        <w:pStyle w:val="SemEspaamento"/>
        <w:jc w:val="both"/>
        <w:rPr>
          <w:rFonts w:cs="Times New Roman"/>
        </w:rPr>
      </w:pPr>
      <w:r w:rsidRPr="005744B6">
        <w:rPr>
          <w:rFonts w:cs="Times New Roman"/>
        </w:rPr>
        <w:t xml:space="preserve">Desejamos realizar a tarefa de </w:t>
      </w:r>
      <w:r w:rsidR="00173435" w:rsidRPr="005744B6">
        <w:rPr>
          <w:rFonts w:cs="Times New Roman"/>
        </w:rPr>
        <w:t>categorização</w:t>
      </w:r>
      <w:r w:rsidRPr="005744B6">
        <w:rPr>
          <w:rFonts w:cs="Times New Roman"/>
        </w:rPr>
        <w:t xml:space="preserve"> automática</w:t>
      </w:r>
      <w:r w:rsidR="00173435" w:rsidRPr="005744B6">
        <w:rPr>
          <w:rFonts w:cs="Times New Roman"/>
        </w:rPr>
        <w:t xml:space="preserve"> de textos</w:t>
      </w:r>
      <w:r w:rsidRPr="005744B6">
        <w:rPr>
          <w:rFonts w:cs="Times New Roman"/>
        </w:rPr>
        <w:t xml:space="preserve">. Esta consiste em, dado um conjunto de documentos </w:t>
      </w:r>
      <w:r w:rsidRPr="005744B6">
        <w:rPr>
          <w:rFonts w:cs="Times New Roman"/>
          <w:i/>
        </w:rPr>
        <w:t>D={d</w:t>
      </w:r>
      <w:r w:rsidRPr="005744B6">
        <w:rPr>
          <w:rFonts w:cs="Times New Roman"/>
          <w:i/>
          <w:vertAlign w:val="subscript"/>
        </w:rPr>
        <w:t>1</w:t>
      </w:r>
      <w:r w:rsidRPr="005744B6">
        <w:rPr>
          <w:rFonts w:cs="Times New Roman"/>
          <w:i/>
        </w:rPr>
        <w:t>,d</w:t>
      </w:r>
      <w:r w:rsidRPr="005744B6">
        <w:rPr>
          <w:rFonts w:cs="Times New Roman"/>
          <w:i/>
          <w:vertAlign w:val="subscript"/>
        </w:rPr>
        <w:t>2</w:t>
      </w:r>
      <w:r w:rsidRPr="005744B6">
        <w:rPr>
          <w:rFonts w:cs="Times New Roman"/>
          <w:i/>
        </w:rPr>
        <w:t>,...,d</w:t>
      </w:r>
      <w:r w:rsidRPr="005744B6">
        <w:rPr>
          <w:rFonts w:cs="Times New Roman"/>
          <w:i/>
          <w:vertAlign w:val="subscript"/>
        </w:rPr>
        <w:t>n</w:t>
      </w:r>
      <w:r w:rsidRPr="005744B6">
        <w:rPr>
          <w:rFonts w:cs="Times New Roman"/>
          <w:i/>
        </w:rPr>
        <w:t>}</w:t>
      </w:r>
      <w:r w:rsidRPr="005744B6">
        <w:rPr>
          <w:rFonts w:cs="Times New Roman"/>
        </w:rPr>
        <w:t xml:space="preserve"> e um conjunto de categorias C={c1,c</w:t>
      </w:r>
      <w:r w:rsidRPr="005744B6">
        <w:rPr>
          <w:rFonts w:cs="Times New Roman"/>
          <w:i/>
          <w:vertAlign w:val="subscript"/>
        </w:rPr>
        <w:t>2</w:t>
      </w:r>
      <w:r w:rsidRPr="005744B6">
        <w:rPr>
          <w:rFonts w:cs="Times New Roman"/>
        </w:rPr>
        <w:t>,...,c</w:t>
      </w:r>
      <w:r w:rsidRPr="005744B6">
        <w:rPr>
          <w:rFonts w:cs="Times New Roman"/>
          <w:i/>
          <w:vertAlign w:val="subscript"/>
        </w:rPr>
        <w:t>m</w:t>
      </w:r>
      <w:r w:rsidRPr="005744B6">
        <w:rPr>
          <w:rFonts w:cs="Times New Roman"/>
        </w:rPr>
        <w:t>} decidir se um documento d</w:t>
      </w:r>
      <w:r w:rsidRPr="005744B6">
        <w:rPr>
          <w:rFonts w:cs="Times New Roman"/>
          <w:i/>
          <w:vertAlign w:val="subscript"/>
        </w:rPr>
        <w:t>i</w:t>
      </w:r>
      <w:r w:rsidRPr="005744B6">
        <w:rPr>
          <w:rFonts w:cs="Times New Roman"/>
        </w:rPr>
        <w:t xml:space="preserve"> pertence a categoria c</w:t>
      </w:r>
      <w:r w:rsidRPr="005744B6">
        <w:rPr>
          <w:rFonts w:cs="Times New Roman"/>
          <w:i/>
          <w:vertAlign w:val="subscript"/>
        </w:rPr>
        <w:t>j</w:t>
      </w:r>
      <w:r w:rsidRPr="005744B6">
        <w:rPr>
          <w:rFonts w:cs="Times New Roman"/>
        </w:rPr>
        <w:t>. Este processo é formado por 4 etapas principais: a coleta de documentos, pré-processamento desses documentos, extração de conhecimento e avaliação e interpretação dos resultados.</w:t>
      </w:r>
    </w:p>
    <w:p w:rsidR="00284C3C" w:rsidRDefault="00501A58" w:rsidP="000C7B35">
      <w:pPr>
        <w:pStyle w:val="SemEspaamento"/>
        <w:ind w:firstLine="708"/>
        <w:jc w:val="both"/>
        <w:rPr>
          <w:rFonts w:cs="Times New Roman"/>
        </w:rPr>
      </w:pPr>
      <w:r w:rsidRPr="005744B6">
        <w:rPr>
          <w:rFonts w:cs="Times New Roman"/>
        </w:rPr>
        <w:t>Na etapa</w:t>
      </w:r>
      <w:r w:rsidR="00284C3C">
        <w:rPr>
          <w:rFonts w:cs="Times New Roman"/>
        </w:rPr>
        <w:t xml:space="preserve"> de pré-processamento</w:t>
      </w:r>
      <w:r w:rsidRPr="005744B6">
        <w:rPr>
          <w:rFonts w:cs="Times New Roman"/>
        </w:rPr>
        <w:t xml:space="preserve">, serão realizadas atividades de pré-processamento, a fim de </w:t>
      </w:r>
      <w:r w:rsidR="00A71BF7" w:rsidRPr="005744B6">
        <w:rPr>
          <w:rFonts w:cs="Times New Roman"/>
        </w:rPr>
        <w:t xml:space="preserve">reduzir a dimensionalidade dos dados a serem analisados e de </w:t>
      </w:r>
      <w:r w:rsidRPr="005744B6">
        <w:rPr>
          <w:rFonts w:cs="Times New Roman"/>
        </w:rPr>
        <w:t xml:space="preserve">construir uma representação do documento que possa ser utilizada pelo algoritmo de aprendizagem que será aplicado posteriormente. </w:t>
      </w:r>
      <w:r w:rsidR="005744B6">
        <w:rPr>
          <w:rFonts w:cs="Times New Roman"/>
        </w:rPr>
        <w:t xml:space="preserve">Serão </w:t>
      </w:r>
      <w:r w:rsidR="00284C3C">
        <w:rPr>
          <w:rFonts w:cs="Times New Roman"/>
        </w:rPr>
        <w:t>aplicadas técnicas</w:t>
      </w:r>
      <w:r w:rsidR="005744B6">
        <w:rPr>
          <w:rFonts w:cs="Times New Roman"/>
        </w:rPr>
        <w:t xml:space="preserve"> como o algoritmo </w:t>
      </w:r>
      <w:r w:rsidR="005744B6">
        <w:rPr>
          <w:rFonts w:cs="Times New Roman"/>
          <w:i/>
        </w:rPr>
        <w:t xml:space="preserve">stemming </w:t>
      </w:r>
      <w:r w:rsidR="005744B6">
        <w:rPr>
          <w:rFonts w:cs="Times New Roman"/>
        </w:rPr>
        <w:t xml:space="preserve">e a lei de Zipf. </w:t>
      </w:r>
      <w:r w:rsidRPr="005744B6">
        <w:rPr>
          <w:rFonts w:cs="Times New Roman"/>
        </w:rPr>
        <w:t>Na etapa d</w:t>
      </w:r>
      <w:r w:rsidR="00A71BF7" w:rsidRPr="005744B6">
        <w:rPr>
          <w:rFonts w:cs="Times New Roman"/>
        </w:rPr>
        <w:t>e extração de conhecimento, us</w:t>
      </w:r>
      <w:r w:rsidR="005744B6">
        <w:rPr>
          <w:rFonts w:cs="Times New Roman"/>
        </w:rPr>
        <w:t>aremos a representação obtida no</w:t>
      </w:r>
      <w:r w:rsidR="00A71BF7" w:rsidRPr="005744B6">
        <w:rPr>
          <w:rFonts w:cs="Times New Roman"/>
        </w:rPr>
        <w:t xml:space="preserve"> passo anterior para aplicar o algoritmo </w:t>
      </w:r>
      <w:r w:rsidR="005744B6" w:rsidRPr="005744B6">
        <w:rPr>
          <w:rFonts w:cs="Times New Roman"/>
        </w:rPr>
        <w:t>WebIHCA (</w:t>
      </w:r>
      <w:r w:rsidR="005744B6" w:rsidRPr="005744B6">
        <w:rPr>
          <w:rFonts w:cs="Times New Roman"/>
          <w:i/>
        </w:rPr>
        <w:t>Web Incremental Hierarchical Clustering Algorithm</w:t>
      </w:r>
      <w:r w:rsidR="005744B6" w:rsidRPr="005744B6">
        <w:rPr>
          <w:rFonts w:cs="Times New Roman"/>
        </w:rPr>
        <w:t>)</w:t>
      </w:r>
      <w:r w:rsidR="00284C3C">
        <w:rPr>
          <w:rFonts w:cs="Times New Roman"/>
        </w:rPr>
        <w:t xml:space="preserve">, este é o algoritmo utilizado no artigo, e outros algoritmos de </w:t>
      </w:r>
      <w:r w:rsidR="00284C3C">
        <w:rPr>
          <w:rFonts w:cs="Times New Roman"/>
          <w:i/>
        </w:rPr>
        <w:t>clustering hierárquico</w:t>
      </w:r>
      <w:r w:rsidR="00284C3C">
        <w:rPr>
          <w:rFonts w:cs="Times New Roman"/>
        </w:rPr>
        <w:t>, a fim de comparar os desempenhos dos mesmos.</w:t>
      </w:r>
    </w:p>
    <w:p w:rsidR="000C7B35" w:rsidRDefault="000C7B35" w:rsidP="000C7B35">
      <w:pPr>
        <w:pStyle w:val="SemEspaamento"/>
        <w:jc w:val="both"/>
        <w:rPr>
          <w:rFonts w:cs="Times New Roman"/>
        </w:rPr>
      </w:pPr>
    </w:p>
    <w:p w:rsidR="000C7B35" w:rsidRDefault="000C7B35" w:rsidP="000C7B35">
      <w:pPr>
        <w:pStyle w:val="SemEspaamento"/>
        <w:jc w:val="both"/>
        <w:rPr>
          <w:rFonts w:cs="Times New Roman"/>
        </w:rPr>
      </w:pPr>
    </w:p>
    <w:p w:rsidR="00501A58" w:rsidRPr="005744B6" w:rsidRDefault="00284C3C" w:rsidP="000C7B35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</w:t>
      </w:r>
    </w:p>
    <w:p w:rsidR="00173435" w:rsidRPr="005744B6" w:rsidRDefault="00173435" w:rsidP="000C7B35">
      <w:pPr>
        <w:pStyle w:val="SemEspaamento"/>
        <w:jc w:val="both"/>
      </w:pPr>
    </w:p>
    <w:sectPr w:rsidR="00173435" w:rsidRPr="005744B6" w:rsidSect="00A93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2019"/>
    <w:rsid w:val="000C7B35"/>
    <w:rsid w:val="00173435"/>
    <w:rsid w:val="00284C3C"/>
    <w:rsid w:val="00501A58"/>
    <w:rsid w:val="005744B6"/>
    <w:rsid w:val="00590BCD"/>
    <w:rsid w:val="006744CA"/>
    <w:rsid w:val="00837472"/>
    <w:rsid w:val="00A42019"/>
    <w:rsid w:val="00A71BF7"/>
    <w:rsid w:val="00A93FD9"/>
    <w:rsid w:val="00C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C7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nrfj</dc:creator>
  <cp:lastModifiedBy>vhco</cp:lastModifiedBy>
  <cp:revision>2</cp:revision>
  <dcterms:created xsi:type="dcterms:W3CDTF">2008-11-05T19:05:00Z</dcterms:created>
  <dcterms:modified xsi:type="dcterms:W3CDTF">2008-11-05T19:05:00Z</dcterms:modified>
</cp:coreProperties>
</file>